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 АИ-92"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"ОТДЕЛ МАТЕРИАЛЬНОГО, ТРАНСПОРТНОГО ОБЕСПЕЧЕНИЯ, ТЕХНИЧЕСКОГО НАДЗОРА И КОНТРОЛЯ ЗА КАПИТАЛЬНЫМ РЕМОНТОМ И СТРОИТЕЛЬСТВОМ ОБЪЕКТОВ ЗДРАВООХРАНЕНИЯ КОМИТЕТА ЗДРАВООХРАНЕНИЯ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АИ-92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202463202692446320100100070011920244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143 400,00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11.11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779"/>
        <w:gridCol w:w="1748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EA-64765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127 473,00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EA-64619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128 190,00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EA-64666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131 283,00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EA-64813</w:t>
            </w:r>
          </w:p>
        </w:tc>
        <w:tc>
          <w:tcPr>
            <w:tcW w:w="17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141 249,00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873"/>
        <w:gridCol w:w="1622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EA-64765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127 473,00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EA-64765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127 473,00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EA-64765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127 473,00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EA-64765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127 473,00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EA-64765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127 473,00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EA-64765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127 473,00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EA-64765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127 473,00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EA-64619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EA-64619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EA-64619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EA-64619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EA-64619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EA-64619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EA-64619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"ДЖИ ПИ СИ РУС" / 6167108933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128 190,00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EA-64666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131 283,00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EA-64666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131 283,00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EA-64666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131 283,00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EA-64666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131 283,00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EA-64666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131 283,00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EA-64666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131 283,00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EA-64666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131 283,00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141 249,00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141 249,00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141 249,00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141 249,00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141 249,00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141 249,00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EA-64813</w:t>
            </w:r>
          </w:p>
        </w:tc>
        <w:tc>
          <w:tcPr>
            <w:tcW w:w="18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1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141 249,00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"АЛЬТЕРНАТИВА", предложивший цену контракта 127 473,00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"АЛЬТЕРНАТИВА",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Мясников Вячеслав Геннадьевич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Самсонников Виктор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Санькова Елена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Зубкова Алла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5</Pages>
  <Words>908</Words>
  <Characters>6813</Characters>
  <CharactersWithSpaces>7493</CharactersWithSpaces>
  <Paragraphs>234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2020-11-27T09:38:22Z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