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F29" w:rsidRDefault="005A63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4F29" w:rsidRDefault="005A63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операций эндопротезирования суставов конечностей в СПб ГБУЗ «Городская больница № 40» в 2021 году" </w:t>
      </w:r>
    </w:p>
    <w:p w:rsidR="00734F29" w:rsidRDefault="005A63A3">
      <w:pPr>
        <w:ind w:firstLine="567"/>
        <w:jc w:val="center"/>
      </w:pPr>
      <w:r w:rsidRPr="005A63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63A3">
        <w:rPr>
          <w:rFonts w:eastAsia="Times New Roman"/>
          <w:b/>
          <w:bCs/>
          <w:sz w:val="20"/>
          <w:szCs w:val="20"/>
        </w:rPr>
        <w:t xml:space="preserve"> 0372200047720000391) </w:t>
      </w:r>
    </w:p>
    <w:p w:rsidR="00734F29" w:rsidRPr="005A63A3" w:rsidRDefault="00734F29">
      <w:pPr>
        <w:ind w:firstLine="567"/>
        <w:jc w:val="center"/>
        <w:rPr>
          <w:sz w:val="20"/>
          <w:szCs w:val="20"/>
        </w:rPr>
      </w:pPr>
    </w:p>
    <w:p w:rsidR="00734F29" w:rsidRDefault="005A63A3">
      <w:pPr>
        <w:ind w:firstLine="567"/>
        <w:jc w:val="right"/>
      </w:pPr>
      <w:r w:rsidRPr="005A63A3">
        <w:rPr>
          <w:rFonts w:eastAsia="Times New Roman"/>
          <w:sz w:val="20"/>
          <w:szCs w:val="20"/>
        </w:rPr>
        <w:t xml:space="preserve">27.11.20 11:08:53 </w:t>
      </w:r>
      <w:r w:rsidRPr="005A63A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A63A3">
        <w:rPr>
          <w:rFonts w:eastAsia="Times New Roman"/>
          <w:sz w:val="20"/>
          <w:szCs w:val="20"/>
        </w:rPr>
        <w:t>+00:00)</w:t>
      </w:r>
    </w:p>
    <w:p w:rsidR="00734F29" w:rsidRPr="005A63A3" w:rsidRDefault="00734F29">
      <w:pPr>
        <w:ind w:firstLine="567"/>
        <w:rPr>
          <w:rFonts w:eastAsia="Times New Roman"/>
          <w:sz w:val="20"/>
          <w:szCs w:val="20"/>
        </w:rPr>
      </w:pPr>
    </w:p>
    <w:p w:rsidR="00734F29" w:rsidRDefault="005A63A3">
      <w:r>
        <w:rPr>
          <w:rFonts w:eastAsia="Times New Roman"/>
          <w:sz w:val="20"/>
          <w:szCs w:val="20"/>
        </w:rPr>
        <w:t>Организатор</w:t>
      </w:r>
      <w:r w:rsidRPr="005A63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63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4F29" w:rsidRPr="005A63A3" w:rsidRDefault="00734F29">
      <w:pPr>
        <w:rPr>
          <w:rFonts w:eastAsia="Times New Roman"/>
          <w:sz w:val="20"/>
          <w:szCs w:val="20"/>
        </w:rPr>
      </w:pPr>
    </w:p>
    <w:p w:rsidR="00734F29" w:rsidRDefault="005A63A3">
      <w:r>
        <w:rPr>
          <w:rFonts w:eastAsia="Times New Roman"/>
          <w:sz w:val="20"/>
          <w:szCs w:val="20"/>
        </w:rPr>
        <w:t>Заказчик</w:t>
      </w:r>
      <w:r w:rsidRPr="005A63A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A63A3">
        <w:rPr>
          <w:rFonts w:eastAsia="Times New Roman"/>
          <w:sz w:val="20"/>
          <w:szCs w:val="20"/>
        </w:rPr>
        <w:t>№ 40 КУРОРТНОГО РАЙОНА"</w:t>
      </w:r>
    </w:p>
    <w:p w:rsidR="00734F29" w:rsidRPr="005A63A3" w:rsidRDefault="00734F29">
      <w:pPr>
        <w:rPr>
          <w:rFonts w:eastAsia="Times New Roman"/>
          <w:sz w:val="20"/>
          <w:szCs w:val="20"/>
        </w:rPr>
      </w:pPr>
    </w:p>
    <w:p w:rsidR="00734F29" w:rsidRPr="005A63A3" w:rsidRDefault="005A63A3" w:rsidP="005A63A3">
      <w:pPr>
        <w:jc w:val="both"/>
        <w:rPr>
          <w:b/>
          <w:sz w:val="20"/>
          <w:szCs w:val="20"/>
        </w:rPr>
      </w:pPr>
      <w:r w:rsidRPr="005A63A3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проведения операций эндопротезирования суставов конечностей в СПб ГБУЗ «Городская больница № 40» в 2021 году</w:t>
      </w:r>
    </w:p>
    <w:p w:rsidR="00734F29" w:rsidRPr="005A63A3" w:rsidRDefault="00734F29" w:rsidP="005A63A3">
      <w:pPr>
        <w:jc w:val="both"/>
        <w:rPr>
          <w:rFonts w:eastAsia="Times New Roman"/>
          <w:b/>
          <w:sz w:val="20"/>
          <w:szCs w:val="20"/>
        </w:rPr>
      </w:pPr>
    </w:p>
    <w:p w:rsidR="00734F29" w:rsidRPr="005A63A3" w:rsidRDefault="005A63A3" w:rsidP="005A63A3">
      <w:pPr>
        <w:jc w:val="both"/>
        <w:rPr>
          <w:b/>
        </w:rPr>
      </w:pPr>
      <w:r w:rsidRPr="005A63A3">
        <w:rPr>
          <w:rFonts w:eastAsia="Times New Roman"/>
          <w:b/>
          <w:sz w:val="20"/>
          <w:szCs w:val="20"/>
        </w:rPr>
        <w:t>Начальная (максимальная) цена контракта: 1 417 815,60 руб.</w:t>
      </w:r>
    </w:p>
    <w:p w:rsidR="00734F29" w:rsidRDefault="00734F2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34F2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F29" w:rsidRDefault="005A63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</w:t>
            </w:r>
            <w:r>
              <w:rPr>
                <w:sz w:val="20"/>
                <w:szCs w:val="20"/>
                <w:lang w:val="en-US"/>
              </w:rPr>
              <w:t>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34F2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A63A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</w:t>
                  </w:r>
                  <w:r w:rsidRPr="005A63A3">
                    <w:rPr>
                      <w:sz w:val="20"/>
                      <w:szCs w:val="20"/>
                    </w:rPr>
                    <w:t>том 1 части 1 статьи 31 Закона требования не установлены.</w:t>
                  </w:r>
                </w:p>
              </w:tc>
            </w:tr>
            <w:tr w:rsidR="00734F2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5A63A3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5A63A3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734F29" w:rsidRPr="005A63A3" w:rsidRDefault="00734F2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34F2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F29" w:rsidRDefault="005A63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34F2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34F29" w:rsidRDefault="005A63A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34F2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 xml:space="preserve">Организациям инвалидов (в соответствии со статьей 29 </w:t>
                  </w:r>
                  <w:r w:rsidRPr="005A63A3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734F29" w:rsidRDefault="005A63A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34F29" w:rsidRDefault="00734F2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34F2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4F29" w:rsidRDefault="005A63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34F2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34F2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 xml:space="preserve">Закупка </w:t>
                  </w:r>
                  <w:r w:rsidRPr="005A63A3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34F29" w:rsidRDefault="005A63A3">
                  <w:pPr>
                    <w:jc w:val="both"/>
                  </w:pPr>
                  <w:r w:rsidRPr="005A63A3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5A63A3">
                    <w:rPr>
                      <w:sz w:val="20"/>
                      <w:szCs w:val="20"/>
                    </w:rPr>
                    <w:t xml:space="preserve">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34F29" w:rsidRDefault="00734F2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34F29" w:rsidRDefault="00734F29">
      <w:pPr>
        <w:rPr>
          <w:rFonts w:eastAsia="Times New Roman"/>
          <w:sz w:val="20"/>
          <w:szCs w:val="20"/>
        </w:rPr>
      </w:pPr>
    </w:p>
    <w:p w:rsidR="00734F29" w:rsidRDefault="005A63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4F29">
        <w:tc>
          <w:tcPr>
            <w:tcW w:w="4960" w:type="dxa"/>
            <w:shd w:val="clear" w:color="auto" w:fill="auto"/>
          </w:tcPr>
          <w:p w:rsidR="00734F29" w:rsidRDefault="005A63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F29" w:rsidRDefault="005A63A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34F29">
        <w:tc>
          <w:tcPr>
            <w:tcW w:w="4960" w:type="dxa"/>
            <w:shd w:val="clear" w:color="auto" w:fill="auto"/>
          </w:tcPr>
          <w:p w:rsidR="00734F29" w:rsidRDefault="005A63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F29" w:rsidRDefault="005A63A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4F29">
        <w:tc>
          <w:tcPr>
            <w:tcW w:w="4960" w:type="dxa"/>
            <w:shd w:val="clear" w:color="auto" w:fill="auto"/>
          </w:tcPr>
          <w:p w:rsidR="00734F29" w:rsidRDefault="005A63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4F29" w:rsidRDefault="005A63A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34F29" w:rsidRDefault="00734F29">
      <w:pPr>
        <w:rPr>
          <w:rFonts w:eastAsia="Times New Roman"/>
          <w:sz w:val="20"/>
          <w:szCs w:val="20"/>
        </w:rPr>
      </w:pPr>
    </w:p>
    <w:p w:rsidR="00734F29" w:rsidRDefault="005A63A3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4F29" w:rsidRDefault="00734F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34F29">
        <w:tc>
          <w:tcPr>
            <w:tcW w:w="9922" w:type="dxa"/>
            <w:shd w:val="clear" w:color="auto" w:fill="auto"/>
          </w:tcPr>
          <w:p w:rsidR="00734F29" w:rsidRDefault="005A63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734F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4F29" w:rsidRDefault="005A63A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EA-64363</w:t>
            </w:r>
          </w:p>
          <w:p w:rsidR="00734F29" w:rsidRDefault="005A63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САДКОВСКИЙ АНТОН ВИКТОРОВИЧ / 470507365886</w:t>
            </w:r>
          </w:p>
          <w:p w:rsidR="00734F29" w:rsidRDefault="005A63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1 410 726,52 руб.</w:t>
            </w:r>
          </w:p>
          <w:p w:rsidR="00734F29" w:rsidRDefault="005A63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A63A3">
              <w:rPr>
                <w:sz w:val="20"/>
                <w:szCs w:val="20"/>
              </w:rPr>
              <w:t xml:space="preserve">: Участник </w:t>
            </w:r>
            <w:r w:rsidRPr="005A63A3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734F29" w:rsidRDefault="005A63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34F29" w:rsidRDefault="005A63A3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734F29" w:rsidRDefault="00734F29">
            <w:pPr>
              <w:ind w:left="-45"/>
              <w:rPr>
                <w:sz w:val="20"/>
                <w:szCs w:val="20"/>
              </w:rPr>
            </w:pPr>
          </w:p>
        </w:tc>
      </w:tr>
    </w:tbl>
    <w:p w:rsidR="00734F29" w:rsidRPr="005A63A3" w:rsidRDefault="00734F29">
      <w:pPr>
        <w:jc w:val="both"/>
        <w:rPr>
          <w:rFonts w:eastAsia="Times New Roman"/>
          <w:sz w:val="20"/>
          <w:szCs w:val="20"/>
        </w:rPr>
      </w:pPr>
    </w:p>
    <w:p w:rsidR="005A63A3" w:rsidRDefault="005A63A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734F29" w:rsidRDefault="005A63A3">
      <w:pPr>
        <w:jc w:val="both"/>
      </w:pPr>
      <w:r>
        <w:rPr>
          <w:rFonts w:eastAsia="Times New Roman"/>
          <w:b/>
          <w:bCs/>
          <w:sz w:val="20"/>
          <w:szCs w:val="20"/>
        </w:rPr>
        <w:t xml:space="preserve">САДКОВСКИЙ АНТОН ВИКТОРОВИЧ с ценой контракта </w:t>
      </w:r>
      <w:r w:rsidRPr="005A63A3">
        <w:rPr>
          <w:rFonts w:eastAsia="Times New Roman"/>
          <w:b/>
          <w:bCs/>
          <w:sz w:val="20"/>
          <w:szCs w:val="20"/>
        </w:rPr>
        <w:t>1 410 726,52 руб.</w:t>
      </w:r>
    </w:p>
    <w:p w:rsidR="00734F29" w:rsidRPr="005A63A3" w:rsidRDefault="00734F29">
      <w:pPr>
        <w:jc w:val="both"/>
        <w:rPr>
          <w:rFonts w:eastAsia="Times New Roman"/>
          <w:sz w:val="20"/>
          <w:szCs w:val="20"/>
        </w:rPr>
      </w:pPr>
    </w:p>
    <w:p w:rsidR="00734F29" w:rsidRDefault="005A63A3">
      <w:pPr>
        <w:jc w:val="both"/>
        <w:rPr>
          <w:rFonts w:eastAsia="Times New Roman"/>
          <w:sz w:val="20"/>
          <w:szCs w:val="20"/>
        </w:rPr>
      </w:pPr>
      <w:r w:rsidRPr="005A63A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</w:t>
      </w:r>
      <w:r w:rsidRPr="005A63A3">
        <w:rPr>
          <w:rFonts w:eastAsia="Times New Roman"/>
          <w:sz w:val="20"/>
          <w:szCs w:val="20"/>
        </w:rPr>
        <w:t>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</w:t>
      </w:r>
      <w:r w:rsidRPr="005A63A3">
        <w:rPr>
          <w:rFonts w:eastAsia="Times New Roman"/>
          <w:sz w:val="20"/>
          <w:szCs w:val="20"/>
        </w:rPr>
        <w:t>вии указанным требованиям только одной второй части заявки на участие в электронном аукционе.</w:t>
      </w:r>
    </w:p>
    <w:p w:rsidR="005A63A3" w:rsidRDefault="005A63A3">
      <w:pPr>
        <w:jc w:val="both"/>
      </w:pPr>
      <w:bookmarkStart w:id="0" w:name="_GoBack"/>
      <w:bookmarkEnd w:id="0"/>
    </w:p>
    <w:p w:rsidR="00734F29" w:rsidRDefault="005A63A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нужд.</w:t>
      </w:r>
    </w:p>
    <w:p w:rsidR="00734F29" w:rsidRDefault="00734F29">
      <w:pPr>
        <w:rPr>
          <w:rFonts w:eastAsia="Times New Roman"/>
          <w:sz w:val="20"/>
          <w:szCs w:val="20"/>
        </w:rPr>
      </w:pPr>
    </w:p>
    <w:p w:rsidR="00734F29" w:rsidRDefault="005A63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34F29" w:rsidRDefault="00734F29">
      <w:pPr>
        <w:rPr>
          <w:rFonts w:eastAsia="Times New Roman"/>
          <w:sz w:val="20"/>
          <w:szCs w:val="20"/>
        </w:rPr>
      </w:pPr>
    </w:p>
    <w:p w:rsidR="00734F29" w:rsidRDefault="005A63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4F29" w:rsidRDefault="00734F2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34F29">
        <w:tc>
          <w:tcPr>
            <w:tcW w:w="3307" w:type="dxa"/>
            <w:shd w:val="clear" w:color="auto" w:fill="auto"/>
            <w:vAlign w:val="bottom"/>
          </w:tcPr>
          <w:p w:rsidR="00734F29" w:rsidRDefault="005A63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F29" w:rsidRDefault="00734F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F29" w:rsidRDefault="005A63A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34F29">
        <w:tc>
          <w:tcPr>
            <w:tcW w:w="3307" w:type="dxa"/>
            <w:shd w:val="clear" w:color="auto" w:fill="auto"/>
            <w:vAlign w:val="bottom"/>
          </w:tcPr>
          <w:p w:rsidR="00734F29" w:rsidRDefault="005A63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F29" w:rsidRDefault="00734F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F29" w:rsidRDefault="005A63A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4F29">
        <w:tc>
          <w:tcPr>
            <w:tcW w:w="3307" w:type="dxa"/>
            <w:shd w:val="clear" w:color="auto" w:fill="auto"/>
            <w:vAlign w:val="bottom"/>
          </w:tcPr>
          <w:p w:rsidR="00734F29" w:rsidRDefault="005A63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4F29" w:rsidRDefault="00734F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4F29" w:rsidRDefault="005A63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A63A3"/>
    <w:sectPr w:rsidR="00000000" w:rsidSect="005A63A3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A63A3">
      <w:r>
        <w:separator/>
      </w:r>
    </w:p>
  </w:endnote>
  <w:endnote w:type="continuationSeparator" w:id="0">
    <w:p w:rsidR="00000000" w:rsidRDefault="005A6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F29" w:rsidRDefault="00734F29">
    <w:pPr>
      <w:jc w:val="both"/>
      <w:rPr>
        <w:sz w:val="18"/>
        <w:szCs w:val="18"/>
        <w:vertAlign w:val="superscript"/>
      </w:rPr>
    </w:pPr>
  </w:p>
  <w:p w:rsidR="00734F29" w:rsidRDefault="00734F29">
    <w:pPr>
      <w:pStyle w:val="afd"/>
    </w:pPr>
  </w:p>
  <w:p w:rsidR="00734F29" w:rsidRDefault="00734F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F29" w:rsidRDefault="00734F29"/>
  </w:footnote>
  <w:footnote w:type="continuationSeparator" w:id="0">
    <w:p w:rsidR="00734F29" w:rsidRDefault="005A63A3">
      <w:r>
        <w:continuationSeparator/>
      </w:r>
    </w:p>
  </w:footnote>
  <w:footnote w:id="1">
    <w:p w:rsidR="00734F29" w:rsidRDefault="005A63A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F29"/>
    <w:rsid w:val="005A63A3"/>
    <w:rsid w:val="0073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8X/vG65QNuCPeQUB5dA7B5YSYV7tQQP2nC4fu/qoAUM=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8sLy6dnw9vtOVK4a7xuZnb1S3K6KoFKr7H0JCTJDF9w=</DigestValue>
    </Reference>
  </SignedInfo>
  <SignatureValue>eKP8p2ZJM95UyFiLewhh9BvyoglHi6uQ118uy5s+JfuE27LVz4Y8r2dUxCkJ3YaY
1G2K9AKfNKm9i5F4D2tSng==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6tZ2Hh8ewFzGYMOL1/oQGOYraus=</DigestValue>
      </Reference>
      <Reference URI="/word/endnotes.xml?ContentType=application/vnd.openxmlformats-officedocument.wordprocessingml.endnotes+xml">
        <DigestMethod Algorithm="http://www.w3.org/2000/09/xmldsig#sha1"/>
        <DigestValue>HuwrJtBhwyGL6MifggiBEzmi5eE=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MGto9GSRq5Li+hkPj2WqyM0UiBk=</DigestValue>
      </Reference>
      <Reference URI="/word/footnotes.xml?ContentType=application/vnd.openxmlformats-officedocument.wordprocessingml.footnotes+xml">
        <DigestMethod Algorithm="http://www.w3.org/2000/09/xmldsig#sha1"/>
        <DigestValue>/nJfY6B43xxgzVAovixMrW6SBI4=</DigestValue>
      </Reference>
      <Reference URI="/word/settings.xml?ContentType=application/vnd.openxmlformats-officedocument.wordprocessingml.settings+xml">
        <DigestMethod Algorithm="http://www.w3.org/2000/09/xmldsig#sha1"/>
        <DigestValue>WNVU5TYo+JTox4gtPjwBkQAgxGI=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2020-11-27T08:13:03Z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2020-11-27T08:13:03Z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imoPoMt+uEkXhryu+DYFHKhmlPliDfuikpXCBO7Xpug=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O/NgUuWh/8WcUaOMVNHSdVpJIhyiz9W4FOBPzMn8qAI=</DigestValue>
    </Reference>
  </SignedInfo>
  <SignatureValue>MrWmUhBaP5P8Zl7ADFbVj5ALbAdFZ1Jf7Ok0voFEVJhLznxSqAEt3PJ3VOi9TsaU
W7jrpKLaeXCC/7Me5AIfTA==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6tZ2Hh8ewFzGYMOL1/oQGOYraus=</DigestValue>
      </Reference>
      <Reference URI="/word/endnotes.xml?ContentType=application/vnd.openxmlformats-officedocument.wordprocessingml.endnotes+xml">
        <DigestMethod Algorithm="http://www.w3.org/2000/09/xmldsig#sha1"/>
        <DigestValue>HuwrJtBhwyGL6MifggiBEzmi5eE=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MGto9GSRq5Li+hkPj2WqyM0UiBk=</DigestValue>
      </Reference>
      <Reference URI="/word/footnotes.xml?ContentType=application/vnd.openxmlformats-officedocument.wordprocessingml.footnotes+xml">
        <DigestMethod Algorithm="http://www.w3.org/2000/09/xmldsig#sha1"/>
        <DigestValue>/nJfY6B43xxgzVAovixMrW6SBI4=</DigestValue>
      </Reference>
      <Reference URI="/word/settings.xml?ContentType=application/vnd.openxmlformats-officedocument.wordprocessingml.settings+xml">
        <DigestMethod Algorithm="http://www.w3.org/2000/09/xmldsig#sha1"/>
        <DigestValue>WNVU5TYo+JTox4gtPjwBkQAgxGI=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2020-11-27T08:13:13Z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2020-11-27T08:13:13Z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m3uxdRVg4yzQMASVsvSlqHWKIcB9aA2bagivUcut4xE=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X91wIqy6HCIYDR6scNqXBdCdqucN1uc+ejTb0+EOsMc=</DigestValue>
    </Reference>
  </SignedInfo>
  <SignatureValue>nNTKE4WntFJWJXRQW9k7CTDkuOJ4U+ynlqsQigkxDKBIWPFpdu19deXi9NpPXQJK
bCHknLzTdZCRFkS5rCJsdw==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6tZ2Hh8ewFzGYMOL1/oQGOYraus=</DigestValue>
      </Reference>
      <Reference URI="/word/endnotes.xml?ContentType=application/vnd.openxmlformats-officedocument.wordprocessingml.endnotes+xml">
        <DigestMethod Algorithm="http://www.w3.org/2000/09/xmldsig#sha1"/>
        <DigestValue>HuwrJtBhwyGL6MifggiBEzmi5eE=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MGto9GSRq5Li+hkPj2WqyM0UiBk=</DigestValue>
      </Reference>
      <Reference URI="/word/footnotes.xml?ContentType=application/vnd.openxmlformats-officedocument.wordprocessingml.footnotes+xml">
        <DigestMethod Algorithm="http://www.w3.org/2000/09/xmldsig#sha1"/>
        <DigestValue>/nJfY6B43xxgzVAovixMrW6SBI4=</DigestValue>
      </Reference>
      <Reference URI="/word/settings.xml?ContentType=application/vnd.openxmlformats-officedocument.wordprocessingml.settings+xml">
        <DigestMethod Algorithm="http://www.w3.org/2000/09/xmldsig#sha1"/>
        <DigestValue>WNVU5TYo+JTox4gtPjwBkQAgxGI=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2020-11-27T08:13:38Z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2020-11-27T08:13:38Z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3950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2020-11-27T08:11:00Z</cp:lastPrinted>
  <dcterms:created xsi:type="dcterms:W3CDTF">2020-11-27T08:12:00Z</dcterms:created>
  <dcterms:modified xsi:type="dcterms:W3CDTF">2020-11-27T08:12:00Z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