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 установка оборудования для муниципальных бюджетных дошкольных образовательных учреждений на 140 мест по пр-т Насрутдинова, 146 «б» в МКР Ипподром г. Махачкала и на 140 мест по ул. Центральная, 79, 
пос. Н. Кяхулай, г. Махачкала."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16:52:40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оборудования для муниципальных бюджетных дошкольных образовательных учреждений на 140 мест по пр-т Насрутдинова, 146 «б» в МКР Ипподром г. Махачкала и на 140 мест по ул. Центральная, 79, 
пос. Н. Кяхулай, г. Махачкала.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203054100850405710100100440013299244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3 814 494,56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ПЕРЕДОВЫЕ ТОРГОВЫЕ РЕШЕНИЯ.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