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484" w:rsidRDefault="000F186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B1484" w:rsidRDefault="000F186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"Приобретение компьютерного оборудования для организации автоматизированных рабочих мест медицинских работников (многофункциональных печатающих устройств (МФУ)) для нужд ОБУЗ "Курская городская поликлиника </w:t>
      </w:r>
      <w:r>
        <w:rPr>
          <w:rFonts w:eastAsia="Times New Roman"/>
          <w:b/>
          <w:bCs/>
          <w:sz w:val="20"/>
          <w:szCs w:val="20"/>
        </w:rPr>
        <w:t>№ 5""</w:t>
      </w:r>
    </w:p>
    <w:p w:rsidR="00BB1484" w:rsidRPr="000F186A" w:rsidRDefault="000F186A">
      <w:pPr>
        <w:ind w:firstLine="567"/>
        <w:jc w:val="center"/>
        <w:rPr>
          <w:rFonts w:eastAsia="Times New Roman"/>
          <w:b/>
          <w:bCs/>
        </w:rPr>
      </w:pPr>
      <w:r w:rsidRPr="000F186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F186A">
        <w:rPr>
          <w:rFonts w:eastAsia="Times New Roman"/>
          <w:b/>
          <w:bCs/>
          <w:sz w:val="20"/>
          <w:szCs w:val="20"/>
        </w:rPr>
        <w:t xml:space="preserve"> 0744200000220003429) </w:t>
      </w:r>
    </w:p>
    <w:p w:rsidR="00BB1484" w:rsidRPr="000F186A" w:rsidRDefault="00BB1484">
      <w:pPr>
        <w:ind w:firstLine="567"/>
        <w:jc w:val="center"/>
        <w:rPr>
          <w:sz w:val="20"/>
          <w:szCs w:val="20"/>
        </w:rPr>
      </w:pPr>
    </w:p>
    <w:p w:rsidR="00BB1484" w:rsidRPr="000F186A" w:rsidRDefault="000F186A">
      <w:pPr>
        <w:ind w:firstLine="567"/>
        <w:jc w:val="right"/>
      </w:pPr>
      <w:r>
        <w:rPr>
          <w:rFonts w:eastAsia="Times New Roman"/>
          <w:sz w:val="20"/>
          <w:szCs w:val="20"/>
        </w:rPr>
        <w:t>27.11.2020</w:t>
      </w:r>
      <w:bookmarkStart w:id="0" w:name="_GoBack"/>
      <w:bookmarkEnd w:id="0"/>
    </w:p>
    <w:p w:rsidR="00BB1484" w:rsidRPr="000F186A" w:rsidRDefault="00BB1484">
      <w:pPr>
        <w:ind w:firstLine="567"/>
        <w:rPr>
          <w:rFonts w:eastAsia="Times New Roman"/>
          <w:sz w:val="20"/>
          <w:szCs w:val="20"/>
        </w:rPr>
      </w:pPr>
    </w:p>
    <w:p w:rsidR="00BB1484" w:rsidRPr="000F186A" w:rsidRDefault="000F186A">
      <w:r>
        <w:rPr>
          <w:rFonts w:eastAsia="Times New Roman"/>
          <w:sz w:val="20"/>
          <w:szCs w:val="20"/>
        </w:rPr>
        <w:t>Место</w:t>
      </w:r>
      <w:r w:rsidRPr="000F18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F186A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0F186A">
        <w:rPr>
          <w:rFonts w:eastAsia="Times New Roman"/>
          <w:sz w:val="20"/>
          <w:szCs w:val="20"/>
        </w:rPr>
        <w:t>обл</w:t>
      </w:r>
      <w:proofErr w:type="spellEnd"/>
      <w:r w:rsidRPr="000F186A">
        <w:rPr>
          <w:rFonts w:eastAsia="Times New Roman"/>
          <w:sz w:val="20"/>
          <w:szCs w:val="20"/>
        </w:rPr>
        <w:t>, Курск г, Красный Октябрь, д.21, ОФИС 3</w:t>
      </w:r>
    </w:p>
    <w:p w:rsidR="00BB1484" w:rsidRPr="000F186A" w:rsidRDefault="00BB1484">
      <w:pPr>
        <w:rPr>
          <w:rFonts w:eastAsia="Times New Roman"/>
          <w:sz w:val="20"/>
          <w:szCs w:val="20"/>
        </w:rPr>
      </w:pPr>
    </w:p>
    <w:p w:rsidR="00BB1484" w:rsidRPr="000F186A" w:rsidRDefault="000F186A">
      <w:r>
        <w:rPr>
          <w:rFonts w:eastAsia="Times New Roman"/>
          <w:sz w:val="20"/>
          <w:szCs w:val="20"/>
        </w:rPr>
        <w:t>Организатор</w:t>
      </w:r>
      <w:r w:rsidRPr="000F18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186A">
        <w:rPr>
          <w:rFonts w:eastAsia="Times New Roman"/>
          <w:sz w:val="20"/>
          <w:szCs w:val="20"/>
        </w:rPr>
        <w:t>: ОБЛАСТНОЕ КАЗЕННОЕ УЧРЕЖДЕНИЕ "ЦЕНТР ЗАКУПОК КУРСКОЙ ОБЛАСТИ</w:t>
      </w:r>
      <w:r w:rsidRPr="000F186A">
        <w:rPr>
          <w:rFonts w:eastAsia="Times New Roman"/>
          <w:sz w:val="20"/>
          <w:szCs w:val="20"/>
        </w:rPr>
        <w:t>"</w:t>
      </w:r>
    </w:p>
    <w:p w:rsidR="00BB1484" w:rsidRPr="000F186A" w:rsidRDefault="00BB1484">
      <w:pPr>
        <w:rPr>
          <w:rFonts w:eastAsia="Times New Roman"/>
          <w:sz w:val="20"/>
          <w:szCs w:val="20"/>
        </w:rPr>
      </w:pPr>
    </w:p>
    <w:p w:rsidR="00BB1484" w:rsidRPr="000F186A" w:rsidRDefault="000F186A">
      <w:r w:rsidRPr="000F186A">
        <w:rPr>
          <w:rFonts w:eastAsia="Times New Roman"/>
          <w:sz w:val="20"/>
          <w:szCs w:val="20"/>
        </w:rPr>
        <w:t>Заказчик: ОБЛАСТНОЕ БЮДЖЕТНОЕ УЧРЕЖДЕНИЕ ЗДРАВООХРАНЕНИЯ "КУРСКАЯ ГОРОДСКАЯ ПОЛИКЛИНИКА № 5" КОМИТЕТА ЗДРАВООХРАНЕНИЯ КУРСКОЙ ОБЛАСТИ</w:t>
      </w:r>
    </w:p>
    <w:p w:rsidR="00BB1484" w:rsidRPr="000F186A" w:rsidRDefault="00BB1484">
      <w:pPr>
        <w:rPr>
          <w:rFonts w:eastAsia="Times New Roman"/>
          <w:sz w:val="20"/>
          <w:szCs w:val="20"/>
        </w:rPr>
      </w:pPr>
    </w:p>
    <w:p w:rsidR="00BB1484" w:rsidRPr="000F186A" w:rsidRDefault="000F18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F18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F186A">
        <w:rPr>
          <w:rFonts w:eastAsia="Times New Roman"/>
          <w:sz w:val="20"/>
          <w:szCs w:val="20"/>
        </w:rPr>
        <w:t>: Приобретение компьютерного оборудования для организации автоматизированных рабочих мест медицинс</w:t>
      </w:r>
      <w:r w:rsidRPr="000F186A">
        <w:rPr>
          <w:rFonts w:eastAsia="Times New Roman"/>
          <w:sz w:val="20"/>
          <w:szCs w:val="20"/>
        </w:rPr>
        <w:t xml:space="preserve">ких работников (многофункциональных печатающих устройств (МФУ)) для нужд ОБУЗ "Курская городская поликлиника № 5" </w:t>
      </w:r>
    </w:p>
    <w:p w:rsidR="00BB1484" w:rsidRPr="000F186A" w:rsidRDefault="00BB1484">
      <w:pPr>
        <w:rPr>
          <w:rFonts w:eastAsia="Times New Roman"/>
          <w:sz w:val="20"/>
          <w:szCs w:val="20"/>
        </w:rPr>
      </w:pPr>
    </w:p>
    <w:p w:rsidR="00BB1484" w:rsidRDefault="000F186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202462904088746320100101010012620244</w:t>
      </w:r>
    </w:p>
    <w:p w:rsidR="00BB1484" w:rsidRDefault="00BB1484"/>
    <w:p w:rsidR="00BB1484" w:rsidRDefault="000F186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</w:t>
      </w:r>
      <w:r>
        <w:rPr>
          <w:rFonts w:eastAsia="Times New Roman"/>
          <w:sz w:val="20"/>
          <w:szCs w:val="20"/>
        </w:rPr>
        <w:t>ракта: 185 500,00 руб.</w:t>
      </w:r>
    </w:p>
    <w:p w:rsidR="00BB1484" w:rsidRPr="000F186A" w:rsidRDefault="00BB1484">
      <w:pPr>
        <w:rPr>
          <w:rFonts w:eastAsia="Times New Roman"/>
          <w:sz w:val="20"/>
          <w:szCs w:val="20"/>
        </w:rPr>
      </w:pPr>
    </w:p>
    <w:p w:rsidR="00BB1484" w:rsidRPr="000F186A" w:rsidRDefault="000F186A">
      <w:r>
        <w:rPr>
          <w:rFonts w:eastAsia="Times New Roman"/>
          <w:sz w:val="20"/>
          <w:szCs w:val="20"/>
        </w:rPr>
        <w:t>Снижение</w:t>
      </w:r>
      <w:r w:rsidRPr="000F18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F186A">
        <w:rPr>
          <w:rFonts w:eastAsia="Times New Roman"/>
          <w:sz w:val="20"/>
          <w:szCs w:val="20"/>
        </w:rPr>
        <w:t>, %: 6.50</w:t>
      </w:r>
    </w:p>
    <w:p w:rsidR="00BB1484" w:rsidRPr="000F186A" w:rsidRDefault="00BB1484">
      <w:pPr>
        <w:rPr>
          <w:rFonts w:eastAsia="Times New Roman"/>
          <w:sz w:val="20"/>
          <w:szCs w:val="20"/>
        </w:rPr>
      </w:pPr>
    </w:p>
    <w:p w:rsidR="00BB1484" w:rsidRDefault="000F18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B1484">
        <w:tc>
          <w:tcPr>
            <w:tcW w:w="4960" w:type="dxa"/>
            <w:shd w:val="clear" w:color="auto" w:fill="auto"/>
          </w:tcPr>
          <w:p w:rsidR="00BB1484" w:rsidRDefault="000F186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1484" w:rsidRDefault="000F18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B1484">
        <w:tc>
          <w:tcPr>
            <w:tcW w:w="4960" w:type="dxa"/>
            <w:shd w:val="clear" w:color="auto" w:fill="auto"/>
          </w:tcPr>
          <w:p w:rsidR="00BB1484" w:rsidRDefault="000F186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1484" w:rsidRDefault="000F18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B1484">
        <w:tc>
          <w:tcPr>
            <w:tcW w:w="4960" w:type="dxa"/>
            <w:shd w:val="clear" w:color="auto" w:fill="auto"/>
          </w:tcPr>
          <w:p w:rsidR="00BB1484" w:rsidRDefault="000F186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1484" w:rsidRDefault="000F18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Овсянникова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B1484">
        <w:tc>
          <w:tcPr>
            <w:tcW w:w="4960" w:type="dxa"/>
            <w:shd w:val="clear" w:color="auto" w:fill="auto"/>
          </w:tcPr>
          <w:p w:rsidR="00BB1484" w:rsidRDefault="000F186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1484" w:rsidRDefault="000F18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Беседин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B1484">
        <w:tc>
          <w:tcPr>
            <w:tcW w:w="4960" w:type="dxa"/>
            <w:shd w:val="clear" w:color="auto" w:fill="auto"/>
          </w:tcPr>
          <w:p w:rsidR="00BB1484" w:rsidRDefault="000F186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1484" w:rsidRDefault="000F18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B1484">
        <w:tc>
          <w:tcPr>
            <w:tcW w:w="4960" w:type="dxa"/>
            <w:shd w:val="clear" w:color="auto" w:fill="auto"/>
          </w:tcPr>
          <w:p w:rsidR="00BB1484" w:rsidRDefault="000F186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1484" w:rsidRDefault="000F18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BB1484" w:rsidRDefault="00BB1484">
      <w:pPr>
        <w:rPr>
          <w:rFonts w:eastAsia="Times New Roman"/>
          <w:sz w:val="20"/>
          <w:szCs w:val="20"/>
        </w:rPr>
      </w:pPr>
    </w:p>
    <w:p w:rsidR="00BB1484" w:rsidRDefault="000F18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B1484">
        <w:tc>
          <w:tcPr>
            <w:tcW w:w="4960" w:type="dxa"/>
            <w:shd w:val="clear" w:color="auto" w:fill="auto"/>
          </w:tcPr>
          <w:p w:rsidR="00BB1484" w:rsidRDefault="000F18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1484" w:rsidRDefault="000F18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B1484">
        <w:tc>
          <w:tcPr>
            <w:tcW w:w="4960" w:type="dxa"/>
            <w:shd w:val="clear" w:color="auto" w:fill="auto"/>
          </w:tcPr>
          <w:p w:rsidR="00BB1484" w:rsidRDefault="000F18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1484" w:rsidRDefault="000F18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B1484">
        <w:tc>
          <w:tcPr>
            <w:tcW w:w="4960" w:type="dxa"/>
            <w:shd w:val="clear" w:color="auto" w:fill="auto"/>
          </w:tcPr>
          <w:p w:rsidR="00BB1484" w:rsidRDefault="000F18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1484" w:rsidRDefault="000F18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Овсянникова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B1484">
        <w:tc>
          <w:tcPr>
            <w:tcW w:w="4960" w:type="dxa"/>
            <w:shd w:val="clear" w:color="auto" w:fill="auto"/>
          </w:tcPr>
          <w:p w:rsidR="00BB1484" w:rsidRDefault="000F18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1484" w:rsidRDefault="000F18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Беседин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B1484">
        <w:tc>
          <w:tcPr>
            <w:tcW w:w="4960" w:type="dxa"/>
            <w:shd w:val="clear" w:color="auto" w:fill="auto"/>
          </w:tcPr>
          <w:p w:rsidR="00BB1484" w:rsidRDefault="000F18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1484" w:rsidRDefault="000F18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B1484">
        <w:tc>
          <w:tcPr>
            <w:tcW w:w="4960" w:type="dxa"/>
            <w:shd w:val="clear" w:color="auto" w:fill="auto"/>
          </w:tcPr>
          <w:p w:rsidR="00BB1484" w:rsidRDefault="000F18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1484" w:rsidRDefault="000F18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BB1484" w:rsidRDefault="00BB1484">
      <w:pPr>
        <w:rPr>
          <w:rFonts w:eastAsia="Times New Roman"/>
          <w:sz w:val="20"/>
          <w:szCs w:val="20"/>
        </w:rPr>
      </w:pPr>
    </w:p>
    <w:p w:rsidR="00BB1484" w:rsidRDefault="000F186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B1484" w:rsidRDefault="00BB1484">
      <w:pPr>
        <w:rPr>
          <w:rFonts w:eastAsia="Times New Roman"/>
          <w:sz w:val="20"/>
          <w:szCs w:val="20"/>
        </w:rPr>
      </w:pPr>
    </w:p>
    <w:p w:rsidR="00BB1484" w:rsidRDefault="000F18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</w:t>
      </w:r>
      <w:r>
        <w:rPr>
          <w:rFonts w:eastAsia="Times New Roman"/>
          <w:sz w:val="20"/>
          <w:szCs w:val="20"/>
        </w:rPr>
        <w:t>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B1484" w:rsidRDefault="00BB148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BB148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B1484" w:rsidRDefault="000F18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B148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B148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Pr="000F186A" w:rsidRDefault="000F186A">
            <w:pPr>
              <w:rPr>
                <w:sz w:val="20"/>
                <w:szCs w:val="20"/>
              </w:rPr>
            </w:pPr>
            <w:r w:rsidRPr="000F186A">
              <w:rPr>
                <w:sz w:val="20"/>
                <w:szCs w:val="20"/>
              </w:rPr>
              <w:t>ОБЩЕСТВО С ОГРАНИЧЕННОЙ ОТВЕТСТВЕННОСТЬЮ "РИАН-КУРСК" / 4632050860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173 442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B148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EA-63879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Pr="000F186A" w:rsidRDefault="000F186A">
            <w:pPr>
              <w:rPr>
                <w:sz w:val="20"/>
                <w:szCs w:val="20"/>
              </w:rPr>
            </w:pPr>
            <w:r w:rsidRPr="000F186A">
              <w:rPr>
                <w:sz w:val="20"/>
                <w:szCs w:val="20"/>
              </w:rPr>
              <w:t>ОБЩЕСТВО С ОГРАНИЧЕННОЙ ОТВЕТСТВЕННОСТЬЮ "ТРАНСТОРГИНВЕСТ" / 4632269010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174 370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B1484" w:rsidRDefault="00BB148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20"/>
        <w:gridCol w:w="1690"/>
        <w:gridCol w:w="1794"/>
        <w:gridCol w:w="1645"/>
      </w:tblGrid>
      <w:tr w:rsidR="00BB1484">
        <w:tc>
          <w:tcPr>
            <w:tcW w:w="9977" w:type="dxa"/>
            <w:gridSpan w:val="5"/>
            <w:shd w:val="clear" w:color="auto" w:fill="auto"/>
          </w:tcPr>
          <w:p w:rsidR="00BB1484" w:rsidRDefault="000F186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B14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B14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Pr="000F186A" w:rsidRDefault="000F186A">
            <w:pPr>
              <w:rPr>
                <w:sz w:val="20"/>
                <w:szCs w:val="20"/>
              </w:rPr>
            </w:pPr>
            <w:r w:rsidRPr="000F186A">
              <w:rPr>
                <w:sz w:val="20"/>
                <w:szCs w:val="20"/>
              </w:rPr>
              <w:t>ОБЩЕСТВО С ОГРАНИЧЕННОЙ ОТВЕТСТВЕННОСТЬЮ "РИАН-КУРСК" / 4632050860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173 442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4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Pr="000F186A" w:rsidRDefault="000F186A">
            <w:pPr>
              <w:rPr>
                <w:sz w:val="20"/>
                <w:szCs w:val="20"/>
              </w:rPr>
            </w:pPr>
            <w:r w:rsidRPr="000F186A">
              <w:rPr>
                <w:sz w:val="20"/>
                <w:szCs w:val="20"/>
              </w:rPr>
              <w:t>ОБЩЕСТВО С ОГРАНИЧЕННОЙ ОТВЕТСТВЕННОСТЬЮ "РИАН-КУРСК" / 4632050860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173 442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4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Pr="000F186A" w:rsidRDefault="000F186A">
            <w:pPr>
              <w:rPr>
                <w:sz w:val="20"/>
                <w:szCs w:val="20"/>
              </w:rPr>
            </w:pPr>
            <w:r w:rsidRPr="000F186A">
              <w:rPr>
                <w:sz w:val="20"/>
                <w:szCs w:val="20"/>
              </w:rPr>
              <w:t>ОБЩЕСТВО С ОГРАНИЧЕННОЙ ОТВЕТСТВЕННОСТЬЮ "РИАН-КУРСК" / 4632050860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173 442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Овсянникова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4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Pr="000F186A" w:rsidRDefault="000F186A">
            <w:pPr>
              <w:rPr>
                <w:sz w:val="20"/>
                <w:szCs w:val="20"/>
              </w:rPr>
            </w:pPr>
            <w:r w:rsidRPr="000F186A">
              <w:rPr>
                <w:sz w:val="20"/>
                <w:szCs w:val="20"/>
              </w:rPr>
              <w:t>ОБЩЕСТВО С ОГРАНИЧЕННОЙ ОТВЕТСТВЕННОСТЬЮ "РИАН-КУРСК" / 4632050860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173 442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Беседин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4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Pr="000F186A" w:rsidRDefault="000F186A">
            <w:pPr>
              <w:rPr>
                <w:sz w:val="20"/>
                <w:szCs w:val="20"/>
              </w:rPr>
            </w:pPr>
            <w:r w:rsidRPr="000F186A">
              <w:rPr>
                <w:sz w:val="20"/>
                <w:szCs w:val="20"/>
              </w:rPr>
              <w:t>ОБЩЕСТВО С ОГРАНИЧЕННОЙ ОТВЕТСТВЕННОСТЬЮ "РИАН-КУРСК" / 4632050860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173 442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</w:t>
            </w:r>
            <w:r>
              <w:rPr>
                <w:sz w:val="20"/>
                <w:szCs w:val="20"/>
                <w:lang w:val="en-US"/>
              </w:rPr>
              <w:t>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4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Pr="000F186A" w:rsidRDefault="000F186A">
            <w:pPr>
              <w:rPr>
                <w:sz w:val="20"/>
                <w:szCs w:val="20"/>
              </w:rPr>
            </w:pPr>
            <w:r w:rsidRPr="000F186A">
              <w:rPr>
                <w:sz w:val="20"/>
                <w:szCs w:val="20"/>
              </w:rPr>
              <w:t>ОБЩЕСТВО С ОГРАНИЧЕННОЙ ОТВЕТСТВЕННОСТЬЮ "РИАН-КУРСК" / 4632050860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173 442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4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Pr="000F186A" w:rsidRDefault="000F186A">
            <w:pPr>
              <w:rPr>
                <w:sz w:val="20"/>
                <w:szCs w:val="20"/>
              </w:rPr>
            </w:pPr>
            <w:r w:rsidRPr="000F186A">
              <w:rPr>
                <w:sz w:val="20"/>
                <w:szCs w:val="20"/>
              </w:rPr>
              <w:t>ОБЩЕСТВО С ОГРАНИЧЕННОЙ ОТВЕТСТВЕННОСТЬЮ "ТРАНСТОРГИНВЕСТ" / 4632269010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174 370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4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Pr="000F186A" w:rsidRDefault="000F186A">
            <w:pPr>
              <w:rPr>
                <w:sz w:val="20"/>
                <w:szCs w:val="20"/>
              </w:rPr>
            </w:pPr>
            <w:r w:rsidRPr="000F186A">
              <w:rPr>
                <w:sz w:val="20"/>
                <w:szCs w:val="20"/>
              </w:rPr>
              <w:t>ОБЩЕСТВО С ОГРАНИЧЕННОЙ ОТВЕТСТВЕННОСТЬЮ "ТРАНСТОРГИНВЕСТ" / 4632269010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174 370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4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Pr="000F186A" w:rsidRDefault="000F186A">
            <w:pPr>
              <w:rPr>
                <w:sz w:val="20"/>
                <w:szCs w:val="20"/>
              </w:rPr>
            </w:pPr>
            <w:r w:rsidRPr="000F186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F186A">
              <w:rPr>
                <w:sz w:val="20"/>
                <w:szCs w:val="20"/>
              </w:rPr>
              <w:lastRenderedPageBreak/>
              <w:t xml:space="preserve">"ТРАНСТОРГИНВЕСТ" / </w:t>
            </w:r>
            <w:r w:rsidRPr="000F186A">
              <w:rPr>
                <w:sz w:val="20"/>
                <w:szCs w:val="20"/>
              </w:rPr>
              <w:t>4632269010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174 370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Овсянникова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4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Pr="000F186A" w:rsidRDefault="000F186A">
            <w:pPr>
              <w:rPr>
                <w:sz w:val="20"/>
                <w:szCs w:val="20"/>
              </w:rPr>
            </w:pPr>
            <w:r w:rsidRPr="000F186A">
              <w:rPr>
                <w:sz w:val="20"/>
                <w:szCs w:val="20"/>
              </w:rPr>
              <w:t>ОБЩЕСТВО С ОГРАНИЧЕННОЙ ОТВЕТСТВЕННОСТЬЮ "ТРАНСТОРГИНВЕСТ" / 4632269010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174 370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Беседин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4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Pr="000F186A" w:rsidRDefault="000F186A">
            <w:pPr>
              <w:rPr>
                <w:sz w:val="20"/>
                <w:szCs w:val="20"/>
              </w:rPr>
            </w:pPr>
            <w:r w:rsidRPr="000F186A">
              <w:rPr>
                <w:sz w:val="20"/>
                <w:szCs w:val="20"/>
              </w:rPr>
              <w:t xml:space="preserve">ОБЩЕСТВО С ОГРАНИЧЕННОЙ </w:t>
            </w:r>
            <w:r w:rsidRPr="000F186A">
              <w:rPr>
                <w:sz w:val="20"/>
                <w:szCs w:val="20"/>
              </w:rPr>
              <w:t>ОТВЕТСТВЕННОСТЬЮ "ТРАНСТОРГИНВЕСТ" / 4632269010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174 370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4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Pr="000F186A" w:rsidRDefault="000F186A">
            <w:pPr>
              <w:rPr>
                <w:sz w:val="20"/>
                <w:szCs w:val="20"/>
              </w:rPr>
            </w:pPr>
            <w:r w:rsidRPr="000F186A">
              <w:rPr>
                <w:sz w:val="20"/>
                <w:szCs w:val="20"/>
              </w:rPr>
              <w:t>ОБЩЕСТВО С ОГРАНИЧЕННОЙ ОТВЕТСТВЕННОСТЬЮ "ТРАНСТОРГИНВЕСТ" / 4632269010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174 370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484" w:rsidRDefault="000F18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B1484" w:rsidRDefault="00BB1484">
      <w:pPr>
        <w:jc w:val="both"/>
        <w:rPr>
          <w:rFonts w:eastAsia="Times New Roman"/>
          <w:sz w:val="20"/>
          <w:szCs w:val="20"/>
          <w:lang w:val="en-US"/>
        </w:rPr>
      </w:pPr>
    </w:p>
    <w:p w:rsidR="00BB1484" w:rsidRDefault="000F186A">
      <w:pPr>
        <w:jc w:val="both"/>
      </w:pPr>
      <w:r>
        <w:rPr>
          <w:rFonts w:eastAsia="Times New Roman"/>
          <w:sz w:val="20"/>
          <w:szCs w:val="20"/>
        </w:rPr>
        <w:t>В результат</w:t>
      </w:r>
      <w:r>
        <w:rPr>
          <w:rFonts w:eastAsia="Times New Roman"/>
          <w:sz w:val="20"/>
          <w:szCs w:val="20"/>
        </w:rPr>
        <w:t>е рассмотрения вторых частей заявок победителем электронного аукциона признается ОБЩЕСТВО С ОГРАНИЧЕННОЙ ОТВЕТСТВЕННОСТЬЮ "РИАН-КУРСК", предложивший цену контракта 173 442,50 руб.</w:t>
      </w:r>
    </w:p>
    <w:p w:rsidR="00BB1484" w:rsidRDefault="00BB1484">
      <w:pPr>
        <w:jc w:val="both"/>
        <w:rPr>
          <w:rFonts w:eastAsia="Times New Roman"/>
          <w:sz w:val="20"/>
          <w:szCs w:val="20"/>
        </w:rPr>
      </w:pPr>
    </w:p>
    <w:p w:rsidR="00BB1484" w:rsidRDefault="000F186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</w:t>
      </w:r>
      <w:r>
        <w:rPr>
          <w:rFonts w:eastAsia="Times New Roman"/>
          <w:sz w:val="20"/>
          <w:szCs w:val="20"/>
        </w:rPr>
        <w:t>ЕННОЙ ОТВЕТСТВЕННОСТЬЮ "РИАН-КУРСК",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B1484" w:rsidRDefault="00BB1484">
      <w:pPr>
        <w:jc w:val="both"/>
        <w:rPr>
          <w:rFonts w:eastAsia="Times New Roman"/>
          <w:sz w:val="20"/>
          <w:szCs w:val="20"/>
        </w:rPr>
      </w:pPr>
    </w:p>
    <w:p w:rsidR="00BB1484" w:rsidRDefault="000F186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</w:t>
      </w:r>
      <w:r>
        <w:rPr>
          <w:rFonts w:eastAsia="Times New Roman"/>
          <w:sz w:val="20"/>
          <w:szCs w:val="20"/>
        </w:rPr>
        <w:t>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B1484" w:rsidRDefault="00BB1484">
      <w:pPr>
        <w:jc w:val="both"/>
        <w:rPr>
          <w:rFonts w:eastAsia="Times New Roman"/>
          <w:sz w:val="20"/>
          <w:szCs w:val="20"/>
        </w:rPr>
      </w:pPr>
    </w:p>
    <w:p w:rsidR="00BB1484" w:rsidRDefault="000F186A">
      <w:r>
        <w:rPr>
          <w:rFonts w:eastAsia="Times New Roman"/>
          <w:sz w:val="20"/>
          <w:szCs w:val="20"/>
        </w:rPr>
        <w:t>Подписи</w:t>
      </w:r>
    </w:p>
    <w:p w:rsidR="00BB1484" w:rsidRDefault="00BB148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B1484">
        <w:tc>
          <w:tcPr>
            <w:tcW w:w="3307" w:type="dxa"/>
            <w:shd w:val="clear" w:color="auto" w:fill="auto"/>
            <w:vAlign w:val="bottom"/>
          </w:tcPr>
          <w:p w:rsidR="00BB1484" w:rsidRDefault="000F18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</w:t>
            </w:r>
            <w:r>
              <w:rPr>
                <w:rFonts w:eastAsia="Times New Roman"/>
                <w:sz w:val="20"/>
                <w:szCs w:val="20"/>
                <w:lang w:val="en-US"/>
              </w:rPr>
              <w:t>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B1484" w:rsidRDefault="00BB148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B1484" w:rsidRDefault="000F186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B1484">
        <w:tc>
          <w:tcPr>
            <w:tcW w:w="3307" w:type="dxa"/>
            <w:shd w:val="clear" w:color="auto" w:fill="auto"/>
            <w:vAlign w:val="bottom"/>
          </w:tcPr>
          <w:p w:rsidR="00BB1484" w:rsidRDefault="000F18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B1484" w:rsidRDefault="00BB148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B1484" w:rsidRDefault="000F186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B1484">
        <w:tc>
          <w:tcPr>
            <w:tcW w:w="3307" w:type="dxa"/>
            <w:shd w:val="clear" w:color="auto" w:fill="auto"/>
            <w:vAlign w:val="bottom"/>
          </w:tcPr>
          <w:p w:rsidR="00BB1484" w:rsidRDefault="000F18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B1484" w:rsidRDefault="00BB148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B1484" w:rsidRDefault="000F186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Овсянникова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B1484">
        <w:tc>
          <w:tcPr>
            <w:tcW w:w="3307" w:type="dxa"/>
            <w:shd w:val="clear" w:color="auto" w:fill="auto"/>
            <w:vAlign w:val="bottom"/>
          </w:tcPr>
          <w:p w:rsidR="00BB1484" w:rsidRDefault="000F18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B1484" w:rsidRDefault="00BB148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B1484" w:rsidRDefault="000F186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Беседин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B1484">
        <w:tc>
          <w:tcPr>
            <w:tcW w:w="3307" w:type="dxa"/>
            <w:shd w:val="clear" w:color="auto" w:fill="auto"/>
            <w:vAlign w:val="bottom"/>
          </w:tcPr>
          <w:p w:rsidR="00BB1484" w:rsidRDefault="000F18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B1484" w:rsidRDefault="00BB148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B1484" w:rsidRDefault="000F186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Быканова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B1484">
        <w:tc>
          <w:tcPr>
            <w:tcW w:w="3307" w:type="dxa"/>
            <w:shd w:val="clear" w:color="auto" w:fill="auto"/>
            <w:vAlign w:val="bottom"/>
          </w:tcPr>
          <w:p w:rsidR="00BB1484" w:rsidRDefault="000F18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B1484" w:rsidRDefault="00BB148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B1484" w:rsidRDefault="000F186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000000" w:rsidRDefault="000F186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altName w:val="Times New Roman"/>
    <w:charset w:val="01"/>
    <w:family w:val="auto"/>
    <w:pitch w:val="variable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484"/>
    <w:rsid w:val="000F186A"/>
    <w:rsid w:val="00BB1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8AC55"/>
  <w15:docId w15:val="{F36E782F-EDBA-4010-842A-B0A6F03F5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834</Words>
  <Characters>4756</Characters>
  <Application>Microsoft Office Word</Application>
  <DocSecurity>4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Виктор</cp:lastModifiedBy>
  <cp:revision>2</cp:revision>
  <dcterms:created xsi:type="dcterms:W3CDTF">2020-11-27T14:56:00Z</dcterms:created>
  <dcterms:modified xsi:type="dcterms:W3CDTF">2020-11-27T14:56:00Z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