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9C2" w:rsidRDefault="00735A1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09C2" w:rsidRDefault="00735A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проектных и изыскательских работ на строительство «Линии наружного электроосвещения автомобильной дороги «Курск - </w:t>
      </w:r>
      <w:proofErr w:type="spellStart"/>
      <w:r>
        <w:rPr>
          <w:rFonts w:eastAsia="Times New Roman"/>
          <w:b/>
          <w:bCs/>
          <w:sz w:val="20"/>
          <w:szCs w:val="20"/>
        </w:rPr>
        <w:t>Касторное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» - </w:t>
      </w:r>
      <w:proofErr w:type="spellStart"/>
      <w:r>
        <w:rPr>
          <w:rFonts w:eastAsia="Times New Roman"/>
          <w:b/>
          <w:bCs/>
          <w:sz w:val="20"/>
          <w:szCs w:val="20"/>
        </w:rPr>
        <w:t>Струковка</w:t>
      </w:r>
      <w:proofErr w:type="spellEnd"/>
      <w:r>
        <w:rPr>
          <w:rFonts w:eastAsia="Times New Roman"/>
          <w:b/>
          <w:bCs/>
          <w:sz w:val="20"/>
          <w:szCs w:val="20"/>
        </w:rPr>
        <w:t>» - Сидоровка на участке км 2+250 - км 4+564 д. Сидоровка»</w:t>
      </w:r>
      <w:r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</w:rPr>
        <w:t>Щигровском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районе Курской области"</w:t>
      </w:r>
    </w:p>
    <w:p w:rsidR="00EC09C2" w:rsidRPr="00735A17" w:rsidRDefault="00735A17">
      <w:pPr>
        <w:ind w:firstLine="567"/>
        <w:jc w:val="center"/>
        <w:rPr>
          <w:rFonts w:eastAsia="Times New Roman"/>
          <w:b/>
          <w:bCs/>
        </w:rPr>
      </w:pPr>
      <w:r w:rsidRPr="00735A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5A17">
        <w:rPr>
          <w:rFonts w:eastAsia="Times New Roman"/>
          <w:b/>
          <w:bCs/>
          <w:sz w:val="20"/>
          <w:szCs w:val="20"/>
        </w:rPr>
        <w:t xml:space="preserve"> 0144200001820000237) </w:t>
      </w:r>
    </w:p>
    <w:p w:rsidR="00EC09C2" w:rsidRPr="00735A17" w:rsidRDefault="00EC09C2">
      <w:pPr>
        <w:ind w:firstLine="567"/>
        <w:jc w:val="center"/>
        <w:rPr>
          <w:sz w:val="20"/>
          <w:szCs w:val="20"/>
        </w:rPr>
      </w:pPr>
    </w:p>
    <w:p w:rsidR="00EC09C2" w:rsidRPr="00735A17" w:rsidRDefault="00735A17">
      <w:pPr>
        <w:ind w:firstLine="567"/>
        <w:jc w:val="right"/>
      </w:pPr>
      <w:r w:rsidRPr="00735A17">
        <w:rPr>
          <w:rFonts w:eastAsia="Times New Roman"/>
          <w:sz w:val="20"/>
          <w:szCs w:val="20"/>
        </w:rPr>
        <w:t>30.11.20 12:55:14 (</w:t>
      </w:r>
      <w:r>
        <w:rPr>
          <w:rFonts w:eastAsia="Times New Roman"/>
          <w:sz w:val="20"/>
          <w:szCs w:val="20"/>
          <w:lang w:val="en-US"/>
        </w:rPr>
        <w:t>MSK</w:t>
      </w:r>
      <w:r w:rsidRPr="00735A17">
        <w:rPr>
          <w:rFonts w:eastAsia="Times New Roman"/>
          <w:sz w:val="20"/>
          <w:szCs w:val="20"/>
        </w:rPr>
        <w:t>+00:00)</w:t>
      </w:r>
    </w:p>
    <w:p w:rsidR="00EC09C2" w:rsidRPr="00735A17" w:rsidRDefault="00EC09C2">
      <w:pPr>
        <w:ind w:firstLine="567"/>
        <w:rPr>
          <w:rFonts w:eastAsia="Times New Roman"/>
          <w:sz w:val="20"/>
          <w:szCs w:val="20"/>
        </w:rPr>
      </w:pPr>
    </w:p>
    <w:p w:rsidR="00EC09C2" w:rsidRPr="00735A17" w:rsidRDefault="00735A17">
      <w:r>
        <w:rPr>
          <w:rFonts w:eastAsia="Times New Roman"/>
          <w:sz w:val="20"/>
          <w:szCs w:val="20"/>
        </w:rPr>
        <w:t>Место</w:t>
      </w:r>
      <w:r w:rsidRPr="00735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5A17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735A17">
        <w:rPr>
          <w:rFonts w:eastAsia="Times New Roman"/>
          <w:sz w:val="20"/>
          <w:szCs w:val="20"/>
        </w:rPr>
        <w:t>обл</w:t>
      </w:r>
      <w:proofErr w:type="spellEnd"/>
      <w:r w:rsidRPr="00735A17">
        <w:rPr>
          <w:rFonts w:eastAsia="Times New Roman"/>
          <w:sz w:val="20"/>
          <w:szCs w:val="20"/>
        </w:rPr>
        <w:t>, Курск г, УЛИЦА РАДИЩЕВА, 62</w:t>
      </w:r>
    </w:p>
    <w:p w:rsidR="00EC09C2" w:rsidRPr="00735A17" w:rsidRDefault="00EC09C2">
      <w:pPr>
        <w:rPr>
          <w:rFonts w:eastAsia="Times New Roman"/>
          <w:sz w:val="20"/>
          <w:szCs w:val="20"/>
        </w:rPr>
      </w:pPr>
    </w:p>
    <w:p w:rsidR="00EC09C2" w:rsidRPr="00735A17" w:rsidRDefault="00735A17">
      <w:r>
        <w:rPr>
          <w:rFonts w:eastAsia="Times New Roman"/>
          <w:sz w:val="20"/>
          <w:szCs w:val="20"/>
        </w:rPr>
        <w:t>Организатор</w:t>
      </w:r>
      <w:r w:rsidRPr="00735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5A17">
        <w:rPr>
          <w:rFonts w:eastAsia="Times New Roman"/>
          <w:sz w:val="20"/>
          <w:szCs w:val="20"/>
        </w:rPr>
        <w:t xml:space="preserve">: ОБЛАСТНОЕ КАЗЕННОЕ УЧРЕЖДЕНИЕ "КОМИТЕТ </w:t>
      </w:r>
      <w:r w:rsidRPr="00735A17">
        <w:rPr>
          <w:rFonts w:eastAsia="Times New Roman"/>
          <w:sz w:val="20"/>
          <w:szCs w:val="20"/>
        </w:rPr>
        <w:t>СТРОИТЕЛЬСТВА И ЭКСПЛУАТАЦИИ АВТОМОБИЛЬНЫХ ДОРОГ КУРСКОЙ ОБЛАСТИ"</w:t>
      </w:r>
    </w:p>
    <w:p w:rsidR="00EC09C2" w:rsidRPr="00735A17" w:rsidRDefault="00EC09C2">
      <w:pPr>
        <w:rPr>
          <w:rFonts w:eastAsia="Times New Roman"/>
          <w:sz w:val="20"/>
          <w:szCs w:val="20"/>
        </w:rPr>
      </w:pPr>
    </w:p>
    <w:p w:rsidR="00EC09C2" w:rsidRPr="00735A17" w:rsidRDefault="00735A17">
      <w:r w:rsidRPr="00735A17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EC09C2" w:rsidRPr="00735A17" w:rsidRDefault="00EC09C2">
      <w:pPr>
        <w:rPr>
          <w:rFonts w:eastAsia="Times New Roman"/>
          <w:sz w:val="20"/>
          <w:szCs w:val="20"/>
        </w:rPr>
      </w:pPr>
    </w:p>
    <w:p w:rsidR="00EC09C2" w:rsidRPr="00735A17" w:rsidRDefault="00735A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5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5A17">
        <w:rPr>
          <w:rFonts w:eastAsia="Times New Roman"/>
          <w:sz w:val="20"/>
          <w:szCs w:val="20"/>
        </w:rPr>
        <w:t>: Выполнение проектных и изыскательских работ на стро</w:t>
      </w:r>
      <w:r w:rsidRPr="00735A17">
        <w:rPr>
          <w:rFonts w:eastAsia="Times New Roman"/>
          <w:sz w:val="20"/>
          <w:szCs w:val="20"/>
        </w:rPr>
        <w:t xml:space="preserve">ительство «Линии наружного электроосвещения автомобильной дороги «Курск - </w:t>
      </w:r>
      <w:proofErr w:type="spellStart"/>
      <w:r w:rsidRPr="00735A17">
        <w:rPr>
          <w:rFonts w:eastAsia="Times New Roman"/>
          <w:sz w:val="20"/>
          <w:szCs w:val="20"/>
        </w:rPr>
        <w:t>Касторное</w:t>
      </w:r>
      <w:proofErr w:type="spellEnd"/>
      <w:r w:rsidRPr="00735A17">
        <w:rPr>
          <w:rFonts w:eastAsia="Times New Roman"/>
          <w:sz w:val="20"/>
          <w:szCs w:val="20"/>
        </w:rPr>
        <w:t xml:space="preserve">» - </w:t>
      </w:r>
      <w:proofErr w:type="spellStart"/>
      <w:r w:rsidRPr="00735A17">
        <w:rPr>
          <w:rFonts w:eastAsia="Times New Roman"/>
          <w:sz w:val="20"/>
          <w:szCs w:val="20"/>
        </w:rPr>
        <w:t>Струковка</w:t>
      </w:r>
      <w:proofErr w:type="spellEnd"/>
      <w:r w:rsidRPr="00735A17">
        <w:rPr>
          <w:rFonts w:eastAsia="Times New Roman"/>
          <w:sz w:val="20"/>
          <w:szCs w:val="20"/>
        </w:rPr>
        <w:t xml:space="preserve">» - Сидоровка на участке км 2+250 - км 4+564 д. Сидоровка» в </w:t>
      </w:r>
      <w:proofErr w:type="spellStart"/>
      <w:r w:rsidRPr="00735A17">
        <w:rPr>
          <w:rFonts w:eastAsia="Times New Roman"/>
          <w:sz w:val="20"/>
          <w:szCs w:val="20"/>
        </w:rPr>
        <w:t>Щигровском</w:t>
      </w:r>
      <w:proofErr w:type="spellEnd"/>
      <w:r w:rsidRPr="00735A17">
        <w:rPr>
          <w:rFonts w:eastAsia="Times New Roman"/>
          <w:sz w:val="20"/>
          <w:szCs w:val="20"/>
        </w:rPr>
        <w:t xml:space="preserve"> районе Курской области </w:t>
      </w:r>
    </w:p>
    <w:p w:rsidR="00EC09C2" w:rsidRPr="00735A17" w:rsidRDefault="00EC09C2">
      <w:pPr>
        <w:rPr>
          <w:rFonts w:eastAsia="Times New Roman"/>
          <w:sz w:val="20"/>
          <w:szCs w:val="20"/>
        </w:rPr>
      </w:pPr>
    </w:p>
    <w:p w:rsidR="00EC09C2" w:rsidRDefault="00735A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20246290404394632010010103013711</w:t>
      </w:r>
      <w:r>
        <w:rPr>
          <w:rFonts w:eastAsia="Times New Roman"/>
          <w:sz w:val="20"/>
          <w:szCs w:val="20"/>
        </w:rPr>
        <w:t>2414</w:t>
      </w:r>
    </w:p>
    <w:p w:rsidR="00EC09C2" w:rsidRDefault="00EC09C2"/>
    <w:p w:rsidR="00EC09C2" w:rsidRDefault="00735A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1 790 250,00 руб.</w:t>
      </w:r>
    </w:p>
    <w:p w:rsidR="00EC09C2" w:rsidRPr="00735A17" w:rsidRDefault="00EC09C2">
      <w:pPr>
        <w:rPr>
          <w:rFonts w:eastAsia="Times New Roman"/>
          <w:sz w:val="20"/>
          <w:szCs w:val="20"/>
        </w:rPr>
      </w:pPr>
    </w:p>
    <w:p w:rsidR="00EC09C2" w:rsidRPr="00735A17" w:rsidRDefault="00735A17">
      <w:r>
        <w:rPr>
          <w:rFonts w:eastAsia="Times New Roman"/>
          <w:sz w:val="20"/>
          <w:szCs w:val="20"/>
        </w:rPr>
        <w:t>Снижение</w:t>
      </w:r>
      <w:r w:rsidRPr="00735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5A17">
        <w:rPr>
          <w:rFonts w:eastAsia="Times New Roman"/>
          <w:sz w:val="20"/>
          <w:szCs w:val="20"/>
        </w:rPr>
        <w:t>, %: 27.00</w:t>
      </w:r>
    </w:p>
    <w:p w:rsidR="00EC09C2" w:rsidRPr="00735A17" w:rsidRDefault="00EC09C2">
      <w:pPr>
        <w:rPr>
          <w:rFonts w:eastAsia="Times New Roman"/>
          <w:sz w:val="20"/>
          <w:szCs w:val="20"/>
        </w:rPr>
      </w:pPr>
    </w:p>
    <w:p w:rsidR="00EC09C2" w:rsidRDefault="00735A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EC09C2" w:rsidRDefault="00EC09C2">
      <w:pPr>
        <w:rPr>
          <w:rFonts w:eastAsia="Times New Roman"/>
          <w:sz w:val="20"/>
          <w:szCs w:val="20"/>
        </w:rPr>
      </w:pPr>
    </w:p>
    <w:p w:rsidR="00EC09C2" w:rsidRDefault="00735A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C09C2">
        <w:tc>
          <w:tcPr>
            <w:tcW w:w="4960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EC09C2" w:rsidRDefault="00EC09C2">
      <w:pPr>
        <w:rPr>
          <w:rFonts w:eastAsia="Times New Roman"/>
          <w:sz w:val="20"/>
          <w:szCs w:val="20"/>
        </w:rPr>
      </w:pPr>
    </w:p>
    <w:p w:rsidR="00EC09C2" w:rsidRDefault="00735A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09C2" w:rsidRDefault="00EC09C2">
      <w:pPr>
        <w:rPr>
          <w:rFonts w:eastAsia="Times New Roman"/>
          <w:sz w:val="20"/>
          <w:szCs w:val="20"/>
        </w:rPr>
      </w:pPr>
    </w:p>
    <w:p w:rsidR="00EC09C2" w:rsidRDefault="00735A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№44-ФЗ.</w:t>
      </w:r>
    </w:p>
    <w:p w:rsidR="00EC09C2" w:rsidRDefault="00EC09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701"/>
        <w:gridCol w:w="1914"/>
        <w:gridCol w:w="1294"/>
        <w:gridCol w:w="1184"/>
      </w:tblGrid>
      <w:tr w:rsidR="00EC09C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09C2" w:rsidTr="00735A1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</w:t>
            </w:r>
            <w:r>
              <w:rPr>
                <w:rFonts w:eastAsia="Times New Roman"/>
                <w:sz w:val="20"/>
                <w:szCs w:val="20"/>
              </w:rPr>
              <w:t>ие</w:t>
            </w:r>
          </w:p>
        </w:tc>
      </w:tr>
      <w:tr w:rsidR="00EC09C2" w:rsidTr="00735A1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EA-65392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1 306 882,50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09C2" w:rsidTr="00735A1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EA-64710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1 396 395,00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09C2" w:rsidTr="00735A17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EA-65312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 xml:space="preserve">ОБЩЕСТВО С ОГРАНИЧЕННОЙ </w:t>
            </w:r>
            <w:r w:rsidRPr="00735A17">
              <w:rPr>
                <w:sz w:val="20"/>
                <w:szCs w:val="20"/>
              </w:rPr>
              <w:t>ОТВЕТСТВЕННОСТЬЮ ТД "Д-МАРК" / 7203341062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1 593 322,50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09C2" w:rsidRDefault="00EC09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645"/>
        <w:gridCol w:w="1832"/>
        <w:gridCol w:w="1322"/>
        <w:gridCol w:w="1294"/>
      </w:tblGrid>
      <w:tr w:rsidR="00EC09C2">
        <w:tc>
          <w:tcPr>
            <w:tcW w:w="9977" w:type="dxa"/>
            <w:gridSpan w:val="5"/>
            <w:shd w:val="clear" w:color="auto" w:fill="auto"/>
          </w:tcPr>
          <w:p w:rsidR="00EC09C2" w:rsidRDefault="00735A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1 306 882,50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 xml:space="preserve">ОБЩЕСТВО С ОГРАНИЧЕННОЙ ОТВЕТСТВЕННОСТЬЮ "АНДЭКСПРО" / </w:t>
            </w:r>
            <w:r w:rsidRPr="00735A17">
              <w:rPr>
                <w:sz w:val="20"/>
                <w:szCs w:val="20"/>
              </w:rPr>
              <w:t>9719004868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1 306 882,50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1 306 882,50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EA-64710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</w:t>
            </w:r>
            <w:r w:rsidRPr="00735A17">
              <w:rPr>
                <w:sz w:val="20"/>
                <w:szCs w:val="20"/>
              </w:rPr>
              <w:t>ЬЮ "ЗЕМЛЕМЕР" / 4611012350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1 396 395,00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EA-64710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1 396 395,00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EA-64710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 xml:space="preserve">ОБЩЕСТВО С ОГРАНИЧЕННОЙ </w:t>
            </w:r>
            <w:r w:rsidRPr="00735A17">
              <w:rPr>
                <w:sz w:val="20"/>
                <w:szCs w:val="20"/>
              </w:rPr>
              <w:t>ОТВЕТСТВЕННОСТЬЮ "ЗЕМЛЕМЕР" / 4611012350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1 396 395,00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1 593 322,50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</w:t>
            </w:r>
            <w:r w:rsidRPr="00735A17">
              <w:rPr>
                <w:sz w:val="20"/>
                <w:szCs w:val="20"/>
              </w:rPr>
              <w:t xml:space="preserve"> ОГРАНИЧЕННОЙ ОТВЕТСТВЕННОСТЬЮ ТД "Д-МАРК" / 7203341062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1 593 322,50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9C2" w:rsidTr="00735A1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Pr="00735A17" w:rsidRDefault="00735A17">
            <w:pPr>
              <w:rPr>
                <w:sz w:val="20"/>
                <w:szCs w:val="20"/>
              </w:rPr>
            </w:pPr>
            <w:r w:rsidRPr="00735A17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1 593 322,50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9C2" w:rsidRDefault="00735A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09C2" w:rsidRDefault="00EC09C2">
      <w:pPr>
        <w:jc w:val="both"/>
        <w:rPr>
          <w:rFonts w:eastAsia="Times New Roman"/>
          <w:sz w:val="20"/>
          <w:szCs w:val="20"/>
          <w:lang w:val="en-US"/>
        </w:rPr>
      </w:pPr>
    </w:p>
    <w:p w:rsidR="00EC09C2" w:rsidRDefault="00735A17">
      <w:pPr>
        <w:jc w:val="both"/>
      </w:pPr>
      <w:r>
        <w:rPr>
          <w:rFonts w:eastAsia="Times New Roman"/>
          <w:sz w:val="20"/>
          <w:szCs w:val="20"/>
        </w:rPr>
        <w:t>В</w:t>
      </w:r>
      <w:r>
        <w:rPr>
          <w:rFonts w:eastAsia="Times New Roman"/>
          <w:sz w:val="20"/>
          <w:szCs w:val="20"/>
        </w:rPr>
        <w:t xml:space="preserve"> результате рассмотрения вторых частей заявок победителем электронного аукциона признается ОБЩЕСТВО С ОГРАНИЧЕННОЙ ОТВЕТСТВЕННОСТЬЮ "АНДЭКСПРО", предложивший цену контракта 1 306 882,50 руб.</w:t>
      </w:r>
    </w:p>
    <w:p w:rsidR="00EC09C2" w:rsidRDefault="00EC09C2">
      <w:pPr>
        <w:jc w:val="both"/>
        <w:rPr>
          <w:rFonts w:eastAsia="Times New Roman"/>
          <w:sz w:val="20"/>
          <w:szCs w:val="20"/>
        </w:rPr>
      </w:pPr>
    </w:p>
    <w:p w:rsidR="00EC09C2" w:rsidRDefault="00735A1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</w:t>
      </w:r>
      <w:r>
        <w:rPr>
          <w:rFonts w:eastAsia="Times New Roman"/>
          <w:sz w:val="20"/>
          <w:szCs w:val="20"/>
        </w:rPr>
        <w:t>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"АНДЭКСПРО",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C09C2" w:rsidRDefault="00EC09C2">
      <w:pPr>
        <w:jc w:val="both"/>
        <w:rPr>
          <w:rFonts w:eastAsia="Times New Roman"/>
          <w:sz w:val="20"/>
          <w:szCs w:val="20"/>
        </w:rPr>
      </w:pPr>
    </w:p>
    <w:p w:rsidR="00EC09C2" w:rsidRDefault="00735A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09C2" w:rsidRDefault="00EC09C2">
      <w:pPr>
        <w:jc w:val="both"/>
        <w:rPr>
          <w:rFonts w:eastAsia="Times New Roman"/>
          <w:sz w:val="20"/>
          <w:szCs w:val="20"/>
        </w:rPr>
      </w:pPr>
    </w:p>
    <w:p w:rsidR="00EC09C2" w:rsidRDefault="00735A17">
      <w:r>
        <w:rPr>
          <w:rFonts w:eastAsia="Times New Roman"/>
          <w:sz w:val="20"/>
          <w:szCs w:val="20"/>
        </w:rPr>
        <w:t>Подпис</w:t>
      </w:r>
      <w:r>
        <w:rPr>
          <w:rFonts w:eastAsia="Times New Roman"/>
          <w:sz w:val="20"/>
          <w:szCs w:val="20"/>
        </w:rPr>
        <w:t>и</w:t>
      </w:r>
    </w:p>
    <w:p w:rsidR="00EC09C2" w:rsidRDefault="00EC09C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C09C2">
        <w:tc>
          <w:tcPr>
            <w:tcW w:w="3307" w:type="dxa"/>
            <w:shd w:val="clear" w:color="auto" w:fill="auto"/>
            <w:vAlign w:val="bottom"/>
          </w:tcPr>
          <w:p w:rsidR="00EC09C2" w:rsidRDefault="00735A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9C2" w:rsidRDefault="00EC09C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9C2" w:rsidRDefault="00735A1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C09C2">
        <w:tc>
          <w:tcPr>
            <w:tcW w:w="3307" w:type="dxa"/>
            <w:shd w:val="clear" w:color="auto" w:fill="auto"/>
            <w:vAlign w:val="bottom"/>
          </w:tcPr>
          <w:p w:rsidR="00EC09C2" w:rsidRDefault="00735A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9C2" w:rsidRDefault="00EC09C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9C2" w:rsidRDefault="00735A1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C09C2">
        <w:tc>
          <w:tcPr>
            <w:tcW w:w="3307" w:type="dxa"/>
            <w:shd w:val="clear" w:color="auto" w:fill="auto"/>
            <w:vAlign w:val="bottom"/>
          </w:tcPr>
          <w:p w:rsidR="00EC09C2" w:rsidRDefault="00735A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9C2" w:rsidRDefault="00EC09C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9C2" w:rsidRDefault="00735A1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735A1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C2"/>
    <w:rsid w:val="00735A17"/>
    <w:rsid w:val="00EC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0ECA32-3E75-4D48-8C67-E8F029F5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741</Words>
  <Characters>4224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4</cp:revision>
  <dcterms:created xsi:type="dcterms:W3CDTF">2020-01-20T14:42:00Z</dcterms:created>
  <dcterms:modified xsi:type="dcterms:W3CDTF">2020-11-30T09:56:00Z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