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428" w:rsidRDefault="00130428" w:rsidP="00130428">
      <w:pPr>
        <w:jc w:val="center"/>
        <w:rPr>
          <w:rFonts w:ascii="Calibri" w:eastAsia="Times New Roman" w:hAnsi="Calibri" w:cs="Calibri"/>
          <w:b/>
          <w:bCs/>
          <w:sz w:val="28"/>
          <w:szCs w:val="28"/>
        </w:rPr>
      </w:pPr>
      <w:r>
        <w:rPr>
          <w:rFonts w:ascii="Calibri" w:eastAsia="Times New Roman" w:hAnsi="Calibri" w:cs="Calibri"/>
          <w:b/>
          <w:bCs/>
          <w:sz w:val="28"/>
          <w:szCs w:val="28"/>
        </w:rPr>
        <w:t xml:space="preserve">Протокол подведения итогов электронного аукциона </w:t>
      </w:r>
    </w:p>
    <w:p w:rsidR="00603ED7" w:rsidRPr="00130428" w:rsidRDefault="00603ED7" w:rsidP="00383917">
      <w:pPr>
        <w:spacing w:after="0" w:line="240" w:lineRule="auto"/>
        <w:jc w:val="center"/>
        <w:rPr>
          <w:rFonts w:eastAsia="Times New Roman" w:cstheme="minorHAnsi"/>
          <w:b/>
          <w:bCs/>
          <w:sz w:val="28"/>
          <w:szCs w:val="28"/>
        </w:rPr>
      </w:pPr>
      <w:proofErr w:type="gramStart"/>
      <w:r w:rsidRPr="00130428">
        <w:rPr>
          <w:rFonts w:eastAsia="Times New Roman" w:cstheme="minorHAnsi"/>
          <w:b/>
          <w:bCs/>
          <w:sz w:val="28"/>
          <w:szCs w:val="28"/>
        </w:rPr>
        <w:t>"</w:t>
      </w:r>
      <w:r w:rsidR="00383917" w:rsidRPr="00130428">
        <w:rPr>
          <w:rFonts w:ascii="Tahoma" w:eastAsia="Times New Roman" w:hAnsi="Tahoma" w:cs="Tahoma"/>
          <w:b/>
          <w:sz w:val="21"/>
          <w:szCs w:val="21"/>
        </w:rPr>
        <w:t xml:space="preserve"> </w:t>
      </w:r>
      <w:r w:rsidR="001D62F7" w:rsidRPr="00130428">
        <w:rPr>
          <w:rFonts w:ascii="Tahoma" w:eastAsia="Times New Roman" w:hAnsi="Tahoma" w:cs="Tahoma"/>
          <w:b/>
          <w:sz w:val="21"/>
          <w:szCs w:val="21"/>
        </w:rPr>
        <w:t>Работы по благоустройству территории детской больницы ГБУЗ СО "ЦРБ Верхотурского района" (здание детского отделения, литер:</w:t>
      </w:r>
      <w:proofErr w:type="gramEnd"/>
      <w:r w:rsidR="001D62F7" w:rsidRPr="00130428">
        <w:rPr>
          <w:rFonts w:ascii="Tahoma" w:eastAsia="Times New Roman" w:hAnsi="Tahoma" w:cs="Tahoma"/>
          <w:b/>
          <w:sz w:val="21"/>
          <w:szCs w:val="21"/>
        </w:rPr>
        <w:t xml:space="preserve"> А. Назначение: лечебно - санитарное. Земельный участок</w:t>
      </w:r>
      <w:proofErr w:type="gramStart"/>
      <w:r w:rsidR="001D62F7" w:rsidRPr="00130428">
        <w:rPr>
          <w:rFonts w:ascii="Tahoma" w:eastAsia="Times New Roman" w:hAnsi="Tahoma" w:cs="Tahoma"/>
          <w:b/>
          <w:sz w:val="21"/>
          <w:szCs w:val="21"/>
        </w:rPr>
        <w:t xml:space="preserve"> ,</w:t>
      </w:r>
      <w:proofErr w:type="gramEnd"/>
      <w:r w:rsidR="001D62F7" w:rsidRPr="00130428">
        <w:rPr>
          <w:rFonts w:ascii="Tahoma" w:eastAsia="Times New Roman" w:hAnsi="Tahoma" w:cs="Tahoma"/>
          <w:b/>
          <w:sz w:val="21"/>
          <w:szCs w:val="21"/>
        </w:rPr>
        <w:t xml:space="preserve"> земли населенных пунктов - под объект здравоохранения (медицинский комплекс). </w:t>
      </w:r>
      <w:proofErr w:type="gramStart"/>
      <w:r w:rsidR="001D62F7" w:rsidRPr="00130428">
        <w:rPr>
          <w:rFonts w:ascii="Tahoma" w:eastAsia="Times New Roman" w:hAnsi="Tahoma" w:cs="Tahoma"/>
          <w:b/>
          <w:sz w:val="21"/>
          <w:szCs w:val="21"/>
        </w:rPr>
        <w:t>Кадастровый (условный) номер 66:09:0401001:295)) по адресу:</w:t>
      </w:r>
      <w:proofErr w:type="gramEnd"/>
      <w:r w:rsidR="001D62F7" w:rsidRPr="00130428">
        <w:rPr>
          <w:rFonts w:ascii="Tahoma" w:eastAsia="Times New Roman" w:hAnsi="Tahoma" w:cs="Tahoma"/>
          <w:b/>
          <w:sz w:val="21"/>
          <w:szCs w:val="21"/>
        </w:rPr>
        <w:t xml:space="preserve"> </w:t>
      </w:r>
      <w:proofErr w:type="gramStart"/>
      <w:r w:rsidR="001D62F7" w:rsidRPr="00130428">
        <w:rPr>
          <w:rFonts w:ascii="Tahoma" w:eastAsia="Times New Roman" w:hAnsi="Tahoma" w:cs="Tahoma"/>
          <w:b/>
          <w:sz w:val="21"/>
          <w:szCs w:val="21"/>
        </w:rPr>
        <w:t>Свердловская область, город Верхотурье, улица Мира, 14 (установка ограждения территории (северная сторона)</w:t>
      </w:r>
      <w:r w:rsidRPr="00130428">
        <w:rPr>
          <w:rFonts w:eastAsia="Times New Roman" w:cstheme="minorHAnsi"/>
          <w:b/>
          <w:bCs/>
          <w:sz w:val="28"/>
          <w:szCs w:val="28"/>
        </w:rPr>
        <w:t xml:space="preserve">" </w:t>
      </w:r>
      <w:proofErr w:type="gramEnd"/>
    </w:p>
    <w:p w:rsidR="00603ED7" w:rsidRPr="00FF1420" w:rsidRDefault="00603ED7" w:rsidP="00603ED7">
      <w:pPr>
        <w:spacing w:after="0"/>
        <w:jc w:val="center"/>
        <w:rPr>
          <w:rFonts w:eastAsia="Times New Roman" w:cstheme="minorHAnsi"/>
          <w:b/>
          <w:bCs/>
          <w:sz w:val="28"/>
          <w:szCs w:val="28"/>
        </w:rPr>
      </w:pPr>
      <w:r w:rsidRPr="00FF1420">
        <w:rPr>
          <w:rFonts w:eastAsia="Times New Roman" w:cstheme="minorHAnsi"/>
          <w:b/>
          <w:bCs/>
          <w:sz w:val="28"/>
          <w:szCs w:val="28"/>
        </w:rPr>
        <w:t xml:space="preserve">(№ извещения </w:t>
      </w:r>
      <w:r w:rsidR="00FF1420" w:rsidRPr="00FF1420">
        <w:rPr>
          <w:rFonts w:eastAsia="Times New Roman" w:cstheme="minorHAnsi"/>
          <w:b/>
          <w:sz w:val="28"/>
          <w:szCs w:val="28"/>
        </w:rPr>
        <w:t>036220005561800009</w:t>
      </w:r>
      <w:r w:rsidR="001D62F7">
        <w:rPr>
          <w:rFonts w:eastAsia="Times New Roman" w:cstheme="minorHAnsi"/>
          <w:b/>
          <w:sz w:val="28"/>
          <w:szCs w:val="28"/>
        </w:rPr>
        <w:t>5</w:t>
      </w:r>
      <w:r w:rsidRPr="00FF1420">
        <w:rPr>
          <w:rFonts w:eastAsia="Times New Roman" w:cstheme="minorHAnsi"/>
          <w:b/>
          <w:bCs/>
          <w:sz w:val="28"/>
          <w:szCs w:val="28"/>
        </w:rPr>
        <w:t xml:space="preserve">)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603ED7" w:rsidTr="00E130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03ED7" w:rsidRDefault="00130428" w:rsidP="00FF1420">
            <w:pPr>
              <w:jc w:val="right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14</w:t>
            </w:r>
            <w:r w:rsidR="00603ED7">
              <w:rPr>
                <w:rFonts w:ascii="Calibri" w:eastAsia="Times New Roman" w:hAnsi="Calibri" w:cs="Calibri"/>
              </w:rPr>
              <w:t>.0</w:t>
            </w:r>
            <w:r w:rsidR="00FF1420">
              <w:rPr>
                <w:rFonts w:ascii="Calibri" w:eastAsia="Times New Roman" w:hAnsi="Calibri" w:cs="Calibri"/>
              </w:rPr>
              <w:t>5</w:t>
            </w:r>
            <w:r w:rsidR="00603ED7">
              <w:rPr>
                <w:rFonts w:ascii="Calibri" w:eastAsia="Times New Roman" w:hAnsi="Calibri" w:cs="Calibri"/>
              </w:rPr>
              <w:t>.2018</w:t>
            </w:r>
          </w:p>
        </w:tc>
      </w:tr>
    </w:tbl>
    <w:p w:rsidR="00603ED7" w:rsidRDefault="00603ED7" w:rsidP="00603ED7">
      <w:pPr>
        <w:spacing w:after="0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Организатор: ГОСУДАРСТВЕННОЕ БЮДЖЕТНОЕ УЧРЕЖДЕНИЕ ЗДРАВООХРАНЕНИЯ СВЕРДЛОВСКОЙ ОБЛАСТИ "ЦЕНТРАЛЬНАЯ РАЙОННАЯ БОЛЬНИЦА ВЕРХОТУРСКОГО РАЙОНА "</w:t>
      </w:r>
    </w:p>
    <w:p w:rsidR="00603ED7" w:rsidRDefault="00603ED7" w:rsidP="00603ED7">
      <w:pPr>
        <w:spacing w:after="0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Заказчик (и):</w:t>
      </w:r>
      <w:r>
        <w:rPr>
          <w:rFonts w:ascii="Calibri" w:eastAsia="Times New Roman" w:hAnsi="Calibri" w:cs="Calibri"/>
        </w:rPr>
        <w:br/>
        <w:t>ГОСУДАРСТВЕННОЕ БЮДЖЕТНОЕ УЧРЕЖДЕНИЕ ЗДРАВООХРАНЕНИЯ СВЕРДЛОВСКОЙ ОБЛАСТИ "ЦЕНТРАЛЬНАЯ РАЙОННАЯ БОЛЬНИЦА ВЕРХОТУРСКОГО РАЙОНА "</w:t>
      </w:r>
    </w:p>
    <w:p w:rsidR="00603ED7" w:rsidRDefault="00603ED7" w:rsidP="00603ED7">
      <w:pPr>
        <w:spacing w:after="0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Наименование объекта закупки:  "</w:t>
      </w:r>
      <w:r w:rsidR="00FF1420" w:rsidRPr="00FF1420">
        <w:rPr>
          <w:rFonts w:ascii="Tahoma" w:eastAsia="Times New Roman" w:hAnsi="Tahoma" w:cs="Tahoma"/>
          <w:sz w:val="21"/>
          <w:szCs w:val="21"/>
        </w:rPr>
        <w:t xml:space="preserve"> </w:t>
      </w:r>
      <w:proofErr w:type="gramStart"/>
      <w:r w:rsidR="001D62F7" w:rsidRPr="00184CD2">
        <w:rPr>
          <w:rFonts w:ascii="Tahoma" w:eastAsia="Times New Roman" w:hAnsi="Tahoma" w:cs="Tahoma"/>
          <w:sz w:val="21"/>
          <w:szCs w:val="21"/>
        </w:rPr>
        <w:t>Работы по благоустройству территории детской больницы ГБУЗ СО "ЦРБ Верхотурского района" (здание детского отделения, литер:</w:t>
      </w:r>
      <w:proofErr w:type="gramEnd"/>
      <w:r w:rsidR="001D62F7" w:rsidRPr="00184CD2">
        <w:rPr>
          <w:rFonts w:ascii="Tahoma" w:eastAsia="Times New Roman" w:hAnsi="Tahoma" w:cs="Tahoma"/>
          <w:sz w:val="21"/>
          <w:szCs w:val="21"/>
        </w:rPr>
        <w:t xml:space="preserve"> А. Назначение: лечебно - санитарное. Земельный участок</w:t>
      </w:r>
      <w:proofErr w:type="gramStart"/>
      <w:r w:rsidR="001D62F7" w:rsidRPr="00184CD2">
        <w:rPr>
          <w:rFonts w:ascii="Tahoma" w:eastAsia="Times New Roman" w:hAnsi="Tahoma" w:cs="Tahoma"/>
          <w:sz w:val="21"/>
          <w:szCs w:val="21"/>
        </w:rPr>
        <w:t xml:space="preserve"> ,</w:t>
      </w:r>
      <w:proofErr w:type="gramEnd"/>
      <w:r w:rsidR="001D62F7" w:rsidRPr="00184CD2">
        <w:rPr>
          <w:rFonts w:ascii="Tahoma" w:eastAsia="Times New Roman" w:hAnsi="Tahoma" w:cs="Tahoma"/>
          <w:sz w:val="21"/>
          <w:szCs w:val="21"/>
        </w:rPr>
        <w:t xml:space="preserve"> земли населенных пунктов - под объект здравоохранения (медицинский комплекс). </w:t>
      </w:r>
      <w:proofErr w:type="gramStart"/>
      <w:r w:rsidR="001D62F7" w:rsidRPr="00184CD2">
        <w:rPr>
          <w:rFonts w:ascii="Tahoma" w:eastAsia="Times New Roman" w:hAnsi="Tahoma" w:cs="Tahoma"/>
          <w:sz w:val="21"/>
          <w:szCs w:val="21"/>
        </w:rPr>
        <w:t>Кадастровый (условный) номер 66:09:0401001:295)) по адресу:</w:t>
      </w:r>
      <w:proofErr w:type="gramEnd"/>
      <w:r w:rsidR="001D62F7" w:rsidRPr="00184CD2">
        <w:rPr>
          <w:rFonts w:ascii="Tahoma" w:eastAsia="Times New Roman" w:hAnsi="Tahoma" w:cs="Tahoma"/>
          <w:sz w:val="21"/>
          <w:szCs w:val="21"/>
        </w:rPr>
        <w:t xml:space="preserve"> </w:t>
      </w:r>
      <w:proofErr w:type="gramStart"/>
      <w:r w:rsidR="001D62F7" w:rsidRPr="00184CD2">
        <w:rPr>
          <w:rFonts w:ascii="Tahoma" w:eastAsia="Times New Roman" w:hAnsi="Tahoma" w:cs="Tahoma"/>
          <w:sz w:val="21"/>
          <w:szCs w:val="21"/>
        </w:rPr>
        <w:t>Свердловская область, город Верхотурье, улица Мира, 14 (установка ограждения территории (северная сторона)</w:t>
      </w:r>
      <w:r>
        <w:rPr>
          <w:rFonts w:ascii="Calibri" w:eastAsia="Times New Roman" w:hAnsi="Calibri" w:cs="Calibri"/>
        </w:rPr>
        <w:t xml:space="preserve">" </w:t>
      </w:r>
      <w:proofErr w:type="gramEnd"/>
    </w:p>
    <w:p w:rsidR="001D62F7" w:rsidRDefault="00603ED7" w:rsidP="00603ED7">
      <w:pPr>
        <w:spacing w:after="0"/>
        <w:rPr>
          <w:rFonts w:ascii="Tahoma" w:eastAsia="Times New Roman" w:hAnsi="Tahoma" w:cs="Tahoma"/>
          <w:sz w:val="21"/>
          <w:szCs w:val="21"/>
        </w:rPr>
      </w:pPr>
      <w:r>
        <w:rPr>
          <w:rFonts w:ascii="Calibri" w:eastAsia="Times New Roman" w:hAnsi="Calibri" w:cs="Calibri"/>
        </w:rPr>
        <w:t xml:space="preserve">Идентификационный код закупки:  </w:t>
      </w:r>
      <w:r w:rsidR="001D62F7" w:rsidRPr="00184CD2">
        <w:rPr>
          <w:rFonts w:ascii="Tahoma" w:eastAsia="Times New Roman" w:hAnsi="Tahoma" w:cs="Tahoma"/>
          <w:sz w:val="21"/>
          <w:szCs w:val="21"/>
        </w:rPr>
        <w:t>182664000341066800100100310020000000</w:t>
      </w:r>
    </w:p>
    <w:p w:rsidR="00603ED7" w:rsidRPr="00130428" w:rsidRDefault="00603ED7" w:rsidP="00603ED7">
      <w:pPr>
        <w:spacing w:after="0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Начальная (максимальная) цена контракта:  </w:t>
      </w:r>
      <w:r w:rsidR="001D62F7" w:rsidRPr="00184CD2">
        <w:rPr>
          <w:rFonts w:ascii="Tahoma" w:eastAsia="Times New Roman" w:hAnsi="Tahoma" w:cs="Tahoma"/>
          <w:sz w:val="21"/>
          <w:szCs w:val="21"/>
        </w:rPr>
        <w:t xml:space="preserve">889607.90 </w:t>
      </w:r>
      <w:r w:rsidRPr="00130428">
        <w:rPr>
          <w:rFonts w:ascii="Calibri" w:eastAsia="Times New Roman" w:hAnsi="Calibri" w:cs="Calibri"/>
        </w:rPr>
        <w:t>RUB</w:t>
      </w:r>
    </w:p>
    <w:p w:rsidR="001D62F7" w:rsidRDefault="00603ED7" w:rsidP="00603ED7">
      <w:pPr>
        <w:spacing w:after="0"/>
        <w:rPr>
          <w:rFonts w:ascii="Tahoma" w:eastAsia="Times New Roman" w:hAnsi="Tahoma" w:cs="Tahoma"/>
          <w:sz w:val="21"/>
          <w:szCs w:val="21"/>
        </w:rPr>
      </w:pPr>
      <w:proofErr w:type="gramStart"/>
      <w:r>
        <w:rPr>
          <w:rFonts w:ascii="Calibri" w:eastAsia="Times New Roman" w:hAnsi="Calibri" w:cs="Calibri"/>
        </w:rPr>
        <w:t xml:space="preserve">Место поставки товара, выполнения работ, оказания услуг: </w:t>
      </w:r>
      <w:r w:rsidR="001D62F7" w:rsidRPr="00184CD2">
        <w:rPr>
          <w:rFonts w:ascii="Tahoma" w:eastAsia="Times New Roman" w:hAnsi="Tahoma" w:cs="Tahoma"/>
          <w:sz w:val="21"/>
          <w:szCs w:val="21"/>
        </w:rPr>
        <w:t>624380,Свердловская область, город Верхотурье, улица Мира, 14 (установка ограждения территории (северная сторона)</w:t>
      </w:r>
      <w:proofErr w:type="gramEnd"/>
    </w:p>
    <w:p w:rsidR="00603ED7" w:rsidRDefault="00603ED7" w:rsidP="00603ED7">
      <w:pPr>
        <w:spacing w:after="0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Состав аукционной комиссии: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84"/>
        <w:gridCol w:w="5101"/>
      </w:tblGrid>
      <w:tr w:rsidR="00603ED7" w:rsidTr="00E130AB"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E130AB">
            <w:pPr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На заседан</w:t>
            </w:r>
            <w:proofErr w:type="gramStart"/>
            <w:r>
              <w:rPr>
                <w:rFonts w:ascii="Calibri" w:eastAsia="Times New Roman" w:hAnsi="Calibri" w:cs="Calibri"/>
              </w:rPr>
              <w:t>ии ау</w:t>
            </w:r>
            <w:proofErr w:type="gramEnd"/>
            <w:r>
              <w:rPr>
                <w:rFonts w:ascii="Calibri" w:eastAsia="Times New Roman" w:hAnsi="Calibri" w:cs="Calibri"/>
              </w:rPr>
              <w:t xml:space="preserve">кционной комиссии присутствовали </w:t>
            </w:r>
          </w:p>
        </w:tc>
      </w:tr>
      <w:tr w:rsidR="00130428" w:rsidTr="00E130A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130428" w:rsidRDefault="00130428" w:rsidP="000551C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Председатель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130428" w:rsidRDefault="00130428" w:rsidP="000551C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</w:rPr>
              <w:t>Савченко Татьяна Юрьевна</w:t>
            </w:r>
          </w:p>
        </w:tc>
      </w:tr>
      <w:tr w:rsidR="00130428" w:rsidTr="00E130A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130428" w:rsidRDefault="00130428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Зам. председателя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130428" w:rsidRDefault="00130428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Анисимова Надежда Михайловна</w:t>
            </w:r>
          </w:p>
        </w:tc>
      </w:tr>
      <w:tr w:rsidR="00130428" w:rsidTr="00E130A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130428" w:rsidRDefault="00130428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130428" w:rsidRDefault="00130428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Беляева Алёна Александровна</w:t>
            </w:r>
          </w:p>
        </w:tc>
      </w:tr>
      <w:tr w:rsidR="00130428" w:rsidTr="00E130A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130428" w:rsidRDefault="00130428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130428" w:rsidRDefault="00130428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Мамаев Алексей Николаевич</w:t>
            </w:r>
          </w:p>
        </w:tc>
      </w:tr>
      <w:tr w:rsidR="00130428" w:rsidTr="00E130A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130428" w:rsidRDefault="00130428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130428" w:rsidRDefault="00130428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Черных Евгений Владимирович</w:t>
            </w:r>
          </w:p>
        </w:tc>
      </w:tr>
      <w:tr w:rsidR="00130428" w:rsidTr="00E130A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130428" w:rsidRDefault="00130428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130428" w:rsidRDefault="00130428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Шмелева Виктория Сергеевна</w:t>
            </w:r>
          </w:p>
        </w:tc>
      </w:tr>
      <w:tr w:rsidR="00130428" w:rsidTr="00E130A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130428" w:rsidRDefault="00130428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Секретарь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130428" w:rsidRDefault="00130428" w:rsidP="00603ED7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Одегова Екатерина Владимировна</w:t>
            </w:r>
          </w:p>
        </w:tc>
      </w:tr>
    </w:tbl>
    <w:p w:rsidR="00603ED7" w:rsidRDefault="00FF1420" w:rsidP="00603ED7">
      <w:pPr>
        <w:spacing w:after="0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Дата </w:t>
      </w:r>
      <w:r w:rsidR="00603ED7">
        <w:rPr>
          <w:rFonts w:ascii="Calibri" w:eastAsia="Times New Roman" w:hAnsi="Calibri" w:cs="Calibri"/>
        </w:rPr>
        <w:t>публикации извещения:  28.0</w:t>
      </w:r>
      <w:r>
        <w:rPr>
          <w:rFonts w:ascii="Calibri" w:eastAsia="Times New Roman" w:hAnsi="Calibri" w:cs="Calibri"/>
        </w:rPr>
        <w:t>4</w:t>
      </w:r>
      <w:r w:rsidR="00603ED7">
        <w:rPr>
          <w:rFonts w:ascii="Calibri" w:eastAsia="Times New Roman" w:hAnsi="Calibri" w:cs="Calibri"/>
        </w:rPr>
        <w:t xml:space="preserve">.2018 </w:t>
      </w:r>
    </w:p>
    <w:p w:rsidR="00603ED7" w:rsidRDefault="00603ED7" w:rsidP="00603ED7">
      <w:pPr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Дата и время окончания срока подачи заявок (время московское):  0</w:t>
      </w:r>
      <w:r w:rsidR="00FF1420">
        <w:rPr>
          <w:rFonts w:ascii="Calibri" w:eastAsia="Times New Roman" w:hAnsi="Calibri" w:cs="Calibri"/>
        </w:rPr>
        <w:t>7</w:t>
      </w:r>
      <w:r>
        <w:rPr>
          <w:rFonts w:ascii="Calibri" w:eastAsia="Times New Roman" w:hAnsi="Calibri" w:cs="Calibri"/>
        </w:rPr>
        <w:t>.0</w:t>
      </w:r>
      <w:r w:rsidR="00FF1420">
        <w:rPr>
          <w:rFonts w:ascii="Calibri" w:eastAsia="Times New Roman" w:hAnsi="Calibri" w:cs="Calibri"/>
        </w:rPr>
        <w:t>5</w:t>
      </w:r>
      <w:r>
        <w:rPr>
          <w:rFonts w:ascii="Calibri" w:eastAsia="Times New Roman" w:hAnsi="Calibri" w:cs="Calibri"/>
        </w:rPr>
        <w:t xml:space="preserve">.2018  </w:t>
      </w:r>
      <w:r w:rsidR="00FF1420">
        <w:rPr>
          <w:rFonts w:ascii="Calibri" w:eastAsia="Times New Roman" w:hAnsi="Calibri" w:cs="Calibri"/>
        </w:rPr>
        <w:t>16</w:t>
      </w:r>
      <w:r>
        <w:rPr>
          <w:rFonts w:ascii="Calibri" w:eastAsia="Times New Roman" w:hAnsi="Calibri" w:cs="Calibri"/>
        </w:rPr>
        <w:t>:00</w:t>
      </w:r>
    </w:p>
    <w:p w:rsidR="00603ED7" w:rsidRDefault="00603ED7" w:rsidP="00603ED7">
      <w:pPr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Дата окончан</w:t>
      </w:r>
      <w:r w:rsidR="00FF1420">
        <w:rPr>
          <w:rFonts w:ascii="Calibri" w:eastAsia="Times New Roman" w:hAnsi="Calibri" w:cs="Calibri"/>
        </w:rPr>
        <w:t xml:space="preserve">ия срока рассмотрения заявок:  </w:t>
      </w:r>
      <w:r>
        <w:rPr>
          <w:rFonts w:ascii="Calibri" w:eastAsia="Times New Roman" w:hAnsi="Calibri" w:cs="Calibri"/>
        </w:rPr>
        <w:t>0</w:t>
      </w:r>
      <w:r w:rsidR="00FF1420">
        <w:rPr>
          <w:rFonts w:ascii="Calibri" w:eastAsia="Times New Roman" w:hAnsi="Calibri" w:cs="Calibri"/>
        </w:rPr>
        <w:t>8</w:t>
      </w:r>
      <w:r>
        <w:rPr>
          <w:rFonts w:ascii="Calibri" w:eastAsia="Times New Roman" w:hAnsi="Calibri" w:cs="Calibri"/>
        </w:rPr>
        <w:t>.0</w:t>
      </w:r>
      <w:r w:rsidR="00FF1420">
        <w:rPr>
          <w:rFonts w:ascii="Calibri" w:eastAsia="Times New Roman" w:hAnsi="Calibri" w:cs="Calibri"/>
        </w:rPr>
        <w:t>5</w:t>
      </w:r>
      <w:r>
        <w:rPr>
          <w:rFonts w:ascii="Calibri" w:eastAsia="Times New Roman" w:hAnsi="Calibri" w:cs="Calibri"/>
        </w:rPr>
        <w:t>.2018</w:t>
      </w:r>
    </w:p>
    <w:p w:rsidR="00130428" w:rsidRDefault="00130428" w:rsidP="00603ED7">
      <w:pPr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Дата и время проведения электронного аукциона (время московское):  11.05.2018  10:00</w:t>
      </w:r>
    </w:p>
    <w:p w:rsidR="00603ED7" w:rsidRDefault="00603ED7" w:rsidP="00603ED7">
      <w:pPr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Особенности осуществления закупки: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15"/>
        <w:gridCol w:w="6570"/>
      </w:tblGrid>
      <w:tr w:rsidR="00603ED7" w:rsidTr="00E130AB">
        <w:tc>
          <w:tcPr>
            <w:tcW w:w="1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3ED7" w:rsidRDefault="00603ED7" w:rsidP="00E130AB">
            <w:pPr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Преимущество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3ED7" w:rsidRDefault="00603ED7" w:rsidP="00E130AB">
            <w:pPr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Субъектам малого предпринимательства, социально ориентированным некоммерческим организациям</w:t>
            </w:r>
          </w:p>
        </w:tc>
      </w:tr>
      <w:tr w:rsidR="00603ED7" w:rsidTr="00E130AB">
        <w:tc>
          <w:tcPr>
            <w:tcW w:w="1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3ED7" w:rsidRDefault="00603ED7" w:rsidP="00E130AB">
            <w:pPr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lastRenderedPageBreak/>
              <w:t>Требование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3ED7" w:rsidRDefault="00603ED7" w:rsidP="00E130AB">
            <w:pPr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Единые требования к участникам (в соответствии с частью 1 Статьи 31 Федерального закона № 44-ФЗ)</w:t>
            </w:r>
            <w:r>
              <w:rPr>
                <w:rFonts w:ascii="Calibri" w:eastAsia="Times New Roman" w:hAnsi="Calibri" w:cs="Calibri"/>
              </w:rPr>
              <w:br/>
            </w:r>
            <w:r>
              <w:rPr>
                <w:rFonts w:ascii="Calibri" w:eastAsia="Times New Roman" w:hAnsi="Calibri" w:cs="Calibri"/>
                <w:i/>
                <w:iCs/>
              </w:rPr>
              <w:t>Предусмотрено для аукционов</w:t>
            </w:r>
          </w:p>
        </w:tc>
      </w:tr>
      <w:tr w:rsidR="00603ED7" w:rsidTr="00E130AB">
        <w:tc>
          <w:tcPr>
            <w:tcW w:w="1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3ED7" w:rsidRDefault="00603ED7" w:rsidP="00E130AB">
            <w:pPr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Требование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3ED7" w:rsidRDefault="00603ED7" w:rsidP="00E130AB">
            <w:pPr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Требования к участникам закупок в соответствии с частью 1.1 статьи 31 Федерального закона № 44-ФЗ</w:t>
            </w:r>
            <w:r>
              <w:rPr>
                <w:rFonts w:ascii="Calibri" w:eastAsia="Times New Roman" w:hAnsi="Calibri" w:cs="Calibri"/>
              </w:rPr>
              <w:br/>
            </w:r>
            <w:r>
              <w:rPr>
                <w:rFonts w:ascii="Calibri" w:eastAsia="Times New Roman" w:hAnsi="Calibri" w:cs="Calibri"/>
                <w:i/>
                <w:iCs/>
              </w:rPr>
              <w:t>Предусмотрено для аукционов</w:t>
            </w:r>
          </w:p>
        </w:tc>
      </w:tr>
      <w:tr w:rsidR="00603ED7" w:rsidTr="00E130AB">
        <w:tc>
          <w:tcPr>
            <w:tcW w:w="1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3ED7" w:rsidRDefault="00603ED7" w:rsidP="00E130AB">
            <w:pPr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Ограничение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3ED7" w:rsidRDefault="00603ED7" w:rsidP="00E130AB">
            <w:pPr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Закупка у субъектов малого предпринимательства и социально ориентированных некоммерческих организаций</w:t>
            </w:r>
            <w:r>
              <w:rPr>
                <w:rFonts w:ascii="Calibri" w:eastAsia="Times New Roman" w:hAnsi="Calibri" w:cs="Calibri"/>
              </w:rPr>
              <w:br/>
            </w:r>
            <w:r>
              <w:rPr>
                <w:rFonts w:ascii="Calibri" w:eastAsia="Times New Roman" w:hAnsi="Calibri" w:cs="Calibri"/>
                <w:i/>
                <w:iCs/>
              </w:rPr>
              <w:t>Участники закупки могут быть только СМП или СОНКО (ч.3 ст.30 № 44-ФЗ)</w:t>
            </w:r>
          </w:p>
        </w:tc>
      </w:tr>
    </w:tbl>
    <w:p w:rsidR="00130428" w:rsidRDefault="00130428" w:rsidP="00130428">
      <w:pPr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Сведения о решении членов аукционной комиссии о соответствии/несоответствии вторых частей заявок участников электронного аукциона: </w:t>
      </w:r>
    </w:p>
    <w:p w:rsidR="00383917" w:rsidRDefault="00383917" w:rsidP="00383917">
      <w:pPr>
        <w:spacing w:after="12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Номер заявки </w:t>
      </w:r>
      <w:r w:rsidR="00130428">
        <w:rPr>
          <w:sz w:val="24"/>
          <w:szCs w:val="24"/>
        </w:rPr>
        <w:t>-6</w:t>
      </w:r>
    </w:p>
    <w:p w:rsidR="00130428" w:rsidRDefault="00130428" w:rsidP="00383917">
      <w:pPr>
        <w:spacing w:after="120"/>
        <w:ind w:firstLine="708"/>
        <w:jc w:val="both"/>
      </w:pPr>
      <w:hyperlink r:id="rId5" w:tgtFrame="_blank" w:history="1">
        <w:r>
          <w:rPr>
            <w:rStyle w:val="a3"/>
          </w:rPr>
          <w:t>Общество с ограниченной ответственностью "УРАЛРЕСУРС"</w:t>
        </w:r>
      </w:hyperlink>
    </w:p>
    <w:p w:rsidR="00130428" w:rsidRDefault="00130428" w:rsidP="00383917">
      <w:pPr>
        <w:spacing w:after="120"/>
        <w:ind w:firstLine="708"/>
        <w:jc w:val="both"/>
        <w:rPr>
          <w:sz w:val="24"/>
          <w:szCs w:val="24"/>
        </w:rPr>
      </w:pPr>
      <w:r>
        <w:rPr>
          <w:rFonts w:ascii="Calibri" w:eastAsia="Times New Roman" w:hAnsi="Calibri" w:cs="Calibri"/>
        </w:rPr>
        <w:t xml:space="preserve">Предложение о цене контракта – </w:t>
      </w:r>
      <w:r>
        <w:t>664 051.00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15"/>
        <w:gridCol w:w="3754"/>
        <w:gridCol w:w="2816"/>
      </w:tblGrid>
      <w:tr w:rsidR="00130428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0428" w:rsidRDefault="00130428" w:rsidP="000551C7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Ф.И.О.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0428" w:rsidRDefault="00130428" w:rsidP="000551C7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Решение комиссии о соответствии или несоответствии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0428" w:rsidRDefault="00130428" w:rsidP="000551C7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Причина отклонения </w:t>
            </w:r>
          </w:p>
        </w:tc>
      </w:tr>
      <w:tr w:rsidR="00130428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0428" w:rsidRDefault="00130428" w:rsidP="000551C7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</w:rPr>
              <w:t>Савченко Татьяна Юрьевна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0428" w:rsidRDefault="00130428" w:rsidP="000551C7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0428" w:rsidRDefault="00130428" w:rsidP="000551C7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130428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0428" w:rsidRDefault="00130428" w:rsidP="000551C7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Анисимова Надежда Михайловна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0428" w:rsidRDefault="00130428" w:rsidP="000551C7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0428" w:rsidRDefault="00130428" w:rsidP="000551C7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130428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0428" w:rsidRDefault="00130428" w:rsidP="000551C7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Беляева Алена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0428" w:rsidRDefault="00130428" w:rsidP="000551C7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0428" w:rsidRDefault="00130428" w:rsidP="000551C7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130428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0428" w:rsidRDefault="00130428" w:rsidP="000551C7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Мамаев Алексей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0428" w:rsidRDefault="00130428" w:rsidP="000551C7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0428" w:rsidRDefault="00130428" w:rsidP="000551C7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130428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0428" w:rsidRDefault="00130428" w:rsidP="000551C7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Черных Евгений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0428" w:rsidRDefault="00130428" w:rsidP="000551C7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0428" w:rsidRDefault="00130428" w:rsidP="000551C7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130428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0428" w:rsidRDefault="00130428" w:rsidP="000551C7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Шмелева Виктория Сергеевна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0428" w:rsidRDefault="00130428" w:rsidP="000551C7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0428" w:rsidRDefault="00130428" w:rsidP="000551C7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</w:tbl>
    <w:p w:rsidR="00383917" w:rsidRDefault="00383917" w:rsidP="001D62F7">
      <w:pPr>
        <w:spacing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Номер заявки </w:t>
      </w:r>
      <w:r w:rsidR="00130428">
        <w:rPr>
          <w:sz w:val="24"/>
          <w:szCs w:val="24"/>
        </w:rPr>
        <w:t>-1</w:t>
      </w:r>
    </w:p>
    <w:p w:rsidR="00130428" w:rsidRDefault="00130428" w:rsidP="001D62F7">
      <w:pPr>
        <w:spacing w:after="0"/>
        <w:ind w:firstLine="708"/>
        <w:jc w:val="both"/>
      </w:pPr>
      <w:hyperlink r:id="rId6" w:tgtFrame="_blank" w:history="1">
        <w:r>
          <w:rPr>
            <w:rStyle w:val="a3"/>
          </w:rPr>
          <w:t>Общество с ограниченной ответственностью "СТРОЙКОНСАЛТИНГ"</w:t>
        </w:r>
      </w:hyperlink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53"/>
        <w:gridCol w:w="81"/>
      </w:tblGrid>
      <w:tr w:rsidR="00130428" w:rsidRPr="00130428" w:rsidTr="00130428">
        <w:trPr>
          <w:tblCellSpacing w:w="15" w:type="dxa"/>
        </w:trPr>
        <w:tc>
          <w:tcPr>
            <w:tcW w:w="0" w:type="auto"/>
            <w:vAlign w:val="center"/>
            <w:hideMark/>
          </w:tcPr>
          <w:p w:rsidR="00130428" w:rsidRPr="00130428" w:rsidRDefault="00130428" w:rsidP="0013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 xml:space="preserve">              Предложение о цене контракта – 668 500.00</w:t>
            </w:r>
          </w:p>
        </w:tc>
        <w:tc>
          <w:tcPr>
            <w:tcW w:w="0" w:type="auto"/>
            <w:vAlign w:val="center"/>
            <w:hideMark/>
          </w:tcPr>
          <w:p w:rsidR="00130428" w:rsidRPr="00130428" w:rsidRDefault="00130428" w:rsidP="001304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130428" w:rsidRDefault="00130428" w:rsidP="001D62F7">
      <w:pPr>
        <w:spacing w:after="0"/>
        <w:ind w:firstLine="708"/>
        <w:jc w:val="both"/>
        <w:rPr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15"/>
        <w:gridCol w:w="3754"/>
        <w:gridCol w:w="2816"/>
      </w:tblGrid>
      <w:tr w:rsidR="00130428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0428" w:rsidRDefault="00130428" w:rsidP="000551C7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Ф.И.О.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0428" w:rsidRDefault="00130428" w:rsidP="000551C7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Решение комиссии о соответствии или несоответствии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0428" w:rsidRDefault="00130428" w:rsidP="000551C7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Причина отклонения </w:t>
            </w:r>
          </w:p>
        </w:tc>
      </w:tr>
      <w:tr w:rsidR="00130428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0428" w:rsidRDefault="00130428" w:rsidP="000551C7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</w:rPr>
              <w:t>Савченко Татьяна Юрьевна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0428" w:rsidRDefault="00130428" w:rsidP="000551C7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0428" w:rsidRDefault="00130428" w:rsidP="000551C7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130428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0428" w:rsidRDefault="00130428" w:rsidP="000551C7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lastRenderedPageBreak/>
              <w:t>Анисимова Надежда Михайловна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0428" w:rsidRDefault="00130428" w:rsidP="000551C7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0428" w:rsidRDefault="00130428" w:rsidP="000551C7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130428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0428" w:rsidRDefault="00130428" w:rsidP="000551C7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Беляева Алена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0428" w:rsidRDefault="00130428" w:rsidP="000551C7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0428" w:rsidRDefault="00130428" w:rsidP="000551C7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130428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0428" w:rsidRDefault="00130428" w:rsidP="000551C7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Мамаев Алексей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0428" w:rsidRDefault="00130428" w:rsidP="000551C7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0428" w:rsidRDefault="00130428" w:rsidP="000551C7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130428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0428" w:rsidRDefault="00130428" w:rsidP="000551C7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Черных Евгений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0428" w:rsidRDefault="00130428" w:rsidP="000551C7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0428" w:rsidRDefault="00130428" w:rsidP="000551C7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130428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0428" w:rsidRDefault="00130428" w:rsidP="000551C7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Шмелева Виктория Сергеевна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0428" w:rsidRDefault="00130428" w:rsidP="000551C7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0428" w:rsidRDefault="00130428" w:rsidP="000551C7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</w:tbl>
    <w:p w:rsidR="00383917" w:rsidRDefault="00383917" w:rsidP="001D62F7">
      <w:pPr>
        <w:spacing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Номер заявки </w:t>
      </w:r>
      <w:r w:rsidR="00130428">
        <w:rPr>
          <w:sz w:val="24"/>
          <w:szCs w:val="24"/>
        </w:rPr>
        <w:t>-4</w:t>
      </w:r>
    </w:p>
    <w:p w:rsidR="00130428" w:rsidRDefault="00130428" w:rsidP="001D62F7">
      <w:pPr>
        <w:spacing w:after="0"/>
        <w:ind w:firstLine="708"/>
        <w:jc w:val="both"/>
      </w:pPr>
      <w:hyperlink r:id="rId7" w:tgtFrame="_blank" w:history="1">
        <w:r>
          <w:rPr>
            <w:rStyle w:val="a3"/>
          </w:rPr>
          <w:t>Общество с ограниченной ответственностью "СТРОЙМОНТАЖ"</w:t>
        </w:r>
      </w:hyperlink>
    </w:p>
    <w:p w:rsidR="00130428" w:rsidRDefault="00130428" w:rsidP="00130428">
      <w:pPr>
        <w:spacing w:after="120"/>
        <w:ind w:firstLine="708"/>
        <w:jc w:val="both"/>
        <w:rPr>
          <w:sz w:val="24"/>
          <w:szCs w:val="24"/>
        </w:rPr>
      </w:pPr>
      <w:r>
        <w:rPr>
          <w:rFonts w:ascii="Calibri" w:eastAsia="Times New Roman" w:hAnsi="Calibri" w:cs="Calibri"/>
        </w:rPr>
        <w:t xml:space="preserve">Предложение о цене контракта – </w:t>
      </w:r>
      <w:r>
        <w:t>845 127.51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15"/>
        <w:gridCol w:w="3754"/>
        <w:gridCol w:w="2816"/>
      </w:tblGrid>
      <w:tr w:rsidR="00130428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0428" w:rsidRDefault="00130428" w:rsidP="000551C7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Ф.И.О.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0428" w:rsidRDefault="00130428" w:rsidP="000551C7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Решение комиссии о соответствии или несоответствии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0428" w:rsidRDefault="00130428" w:rsidP="000551C7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Причина отклонения </w:t>
            </w:r>
          </w:p>
        </w:tc>
      </w:tr>
      <w:tr w:rsidR="00130428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0428" w:rsidRDefault="00130428" w:rsidP="000551C7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</w:rPr>
              <w:t>Савченко Татьяна Юрьевна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0428" w:rsidRDefault="00130428" w:rsidP="000551C7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0428" w:rsidRDefault="00130428" w:rsidP="000551C7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130428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0428" w:rsidRDefault="00130428" w:rsidP="000551C7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Анисимова Надежда Михайловна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0428" w:rsidRDefault="00130428" w:rsidP="000551C7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0428" w:rsidRDefault="00130428" w:rsidP="000551C7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130428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0428" w:rsidRDefault="00130428" w:rsidP="000551C7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Беляева Алена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0428" w:rsidRDefault="00130428" w:rsidP="000551C7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0428" w:rsidRDefault="00130428" w:rsidP="000551C7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130428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0428" w:rsidRDefault="00130428" w:rsidP="000551C7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Мамаев Алексей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0428" w:rsidRDefault="00130428" w:rsidP="000551C7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0428" w:rsidRDefault="00130428" w:rsidP="000551C7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130428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0428" w:rsidRDefault="00130428" w:rsidP="000551C7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Черных Евгений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0428" w:rsidRDefault="00130428" w:rsidP="000551C7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0428" w:rsidRDefault="00130428" w:rsidP="000551C7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  <w:tr w:rsidR="00130428" w:rsidTr="005555EE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0428" w:rsidRDefault="00130428" w:rsidP="000551C7">
            <w:pPr>
              <w:spacing w:line="240" w:lineRule="auto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Шмелева Виктория Сергеевна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0428" w:rsidRDefault="00130428" w:rsidP="000551C7">
            <w:r w:rsidRPr="0097703F">
              <w:rPr>
                <w:rFonts w:ascii="Calibri" w:eastAsia="Times New Roman" w:hAnsi="Calibri" w:cs="Calibri"/>
              </w:rPr>
              <w:t>соответствует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30428" w:rsidRDefault="00130428" w:rsidP="000551C7">
            <w:pPr>
              <w:spacing w:line="240" w:lineRule="auto"/>
              <w:rPr>
                <w:rFonts w:ascii="Calibri" w:eastAsia="Times New Roman" w:hAnsi="Calibri" w:cs="Calibri"/>
              </w:rPr>
            </w:pPr>
          </w:p>
        </w:tc>
      </w:tr>
    </w:tbl>
    <w:p w:rsidR="00603ED7" w:rsidRDefault="00603ED7" w:rsidP="001D62F7">
      <w:pPr>
        <w:spacing w:after="0" w:line="240" w:lineRule="auto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Настоящий протокол подлежит хранению в течение трех лет. </w:t>
      </w:r>
    </w:p>
    <w:p w:rsidR="00603ED7" w:rsidRDefault="00603ED7" w:rsidP="00C61FC5">
      <w:pPr>
        <w:spacing w:line="240" w:lineRule="auto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Подписи: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100"/>
        <w:gridCol w:w="3285"/>
      </w:tblGrid>
      <w:tr w:rsidR="00130428" w:rsidTr="00130428"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30428" w:rsidRPr="00130428" w:rsidRDefault="00130428" w:rsidP="000551C7">
            <w:pPr>
              <w:spacing w:after="0"/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Председатель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130428" w:rsidRPr="00130428" w:rsidRDefault="00130428" w:rsidP="000551C7">
            <w:pPr>
              <w:spacing w:after="0"/>
              <w:rPr>
                <w:rFonts w:ascii="Calibri" w:eastAsia="Times New Roman" w:hAnsi="Calibri" w:cs="Calibri"/>
              </w:rPr>
            </w:pPr>
            <w:r w:rsidRPr="00130428">
              <w:rPr>
                <w:rFonts w:ascii="Calibri" w:eastAsia="Times New Roman" w:hAnsi="Calibri" w:cs="Calibri"/>
              </w:rPr>
              <w:t>Савченко Татьяна Юрьевна</w:t>
            </w:r>
          </w:p>
        </w:tc>
      </w:tr>
      <w:tr w:rsidR="00603ED7" w:rsidTr="00E130AB"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Зам. председателя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Анисимова Надежда Михайловна</w:t>
            </w:r>
          </w:p>
        </w:tc>
      </w:tr>
      <w:tr w:rsidR="00603ED7" w:rsidTr="00E130AB"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Беляева Алёна Александровна</w:t>
            </w:r>
          </w:p>
        </w:tc>
      </w:tr>
      <w:tr w:rsidR="00603ED7" w:rsidTr="00E130AB"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Мамаев Алексей Николаевич</w:t>
            </w:r>
          </w:p>
        </w:tc>
      </w:tr>
      <w:tr w:rsidR="00603ED7" w:rsidTr="00E130AB"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Черных Евгений Владимирович</w:t>
            </w:r>
          </w:p>
        </w:tc>
      </w:tr>
      <w:tr w:rsidR="00603ED7" w:rsidTr="00E130AB"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Шмелева Виктория Сергеевна</w:t>
            </w:r>
          </w:p>
        </w:tc>
      </w:tr>
      <w:tr w:rsidR="00603ED7" w:rsidTr="00E130AB"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Секретарь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603ED7" w:rsidRDefault="00603ED7" w:rsidP="00FF1420">
            <w:pPr>
              <w:spacing w:after="0"/>
              <w:rPr>
                <w:rFonts w:ascii="Calibri" w:eastAsia="Times New Roman" w:hAnsi="Calibri" w:cs="Calibri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</w:rPr>
              <w:t>Одегова Екатерина Владимировна</w:t>
            </w:r>
          </w:p>
        </w:tc>
      </w:tr>
    </w:tbl>
    <w:p w:rsidR="00603ED7" w:rsidRDefault="00603ED7" w:rsidP="00FF1420">
      <w:pPr>
        <w:spacing w:after="0"/>
        <w:rPr>
          <w:rFonts w:ascii="Calibri" w:eastAsia="Times New Roman" w:hAnsi="Calibri" w:cs="Calibri"/>
        </w:rPr>
      </w:pPr>
    </w:p>
    <w:p w:rsidR="00F267B9" w:rsidRDefault="00F267B9"/>
    <w:sectPr w:rsidR="00F267B9" w:rsidSect="00F267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03ED7"/>
    <w:rsid w:val="00130428"/>
    <w:rsid w:val="001D62F7"/>
    <w:rsid w:val="001F6491"/>
    <w:rsid w:val="00271457"/>
    <w:rsid w:val="00383917"/>
    <w:rsid w:val="00431B47"/>
    <w:rsid w:val="00453959"/>
    <w:rsid w:val="00603ED7"/>
    <w:rsid w:val="006738FD"/>
    <w:rsid w:val="0076083A"/>
    <w:rsid w:val="0081531A"/>
    <w:rsid w:val="00C61FC5"/>
    <w:rsid w:val="00DC33FD"/>
    <w:rsid w:val="00E130AB"/>
    <w:rsid w:val="00F267B9"/>
    <w:rsid w:val="00FF14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7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3042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393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56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43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90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135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4161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organization/additional-view/319717/?procedureId=5291&amp;backurl=L3Byb2NlZHVyZS9wcm90b2NvbC9lZGl0P3Byb2NlZHVyZUlkPTUyOTEmdHlwZT1FbGVjdHJvbmljQXVjdGlvblJlcXVlc3RGaW5hbFByb3RvY29sJmJhY2t1cmw9YUhSMGNITTZMeTluZWk1c2IzUXRiMjVzYVc1bExuSjFMM0J5YjJObFpIVnlaUzlqWVhSaGJHOW5MM0J5YjJObFpIVnlaWE12Y0dWeWMyOXVZV3c9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gz.lot-online.ru/organization/additional-view/321478/?procedureId=5291&amp;backurl=L3Byb2NlZHVyZS9wcm90b2NvbC9lZGl0P3Byb2NlZHVyZUlkPTUyOTEmdHlwZT1FbGVjdHJvbmljQXVjdGlvblJlcXVlc3RGaW5hbFByb3RvY29sJmJhY2t1cmw9YUhSMGNITTZMeTluZWk1c2IzUXRiMjVzYVc1bExuSjFMM0J5YjJObFpIVnlaUzlqWVhSaGJHOW5MM0J5YjJObFpIVnlaWE12Y0dWeWMyOXVZV3c9" TargetMode="External"/><Relationship Id="rId5" Type="http://schemas.openxmlformats.org/officeDocument/2006/relationships/hyperlink" Target="https://gz.lot-online.ru/organization/additional-view/320065/?procedureId=5291&amp;backurl=L3Byb2NlZHVyZS9wcm90b2NvbC9lZGl0P3Byb2NlZHVyZUlkPTUyOTEmdHlwZT1FbGVjdHJvbmljQXVjdGlvblJlcXVlc3RGaW5hbFByb3RvY29sJmJhY2t1cmw9YUhSMGNITTZMeTluZWk1c2IzUXRiMjVzYVc1bExuSjFMM0J5YjJObFpIVnlaUzlqWVhSaGJHOW5MM0J5YjJObFpIVnlaWE12Y0dWeWMyOXVZV3c9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739C80-E33E-4802-A350-43302FBB72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862</Words>
  <Characters>4916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ЦБС_администрация</dc:creator>
  <cp:keywords/>
  <dc:description/>
  <cp:lastModifiedBy>1</cp:lastModifiedBy>
  <cp:revision>9</cp:revision>
  <dcterms:created xsi:type="dcterms:W3CDTF">2018-04-09T03:08:00Z</dcterms:created>
  <dcterms:modified xsi:type="dcterms:W3CDTF">2018-05-14T10:34:00Z</dcterms:modified>
</cp:coreProperties>
</file>