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B6E" w:rsidRPr="008F1B6E" w:rsidRDefault="00D66A54" w:rsidP="008F1B6E">
      <w:pPr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r w:rsidRPr="008F1B6E">
        <w:rPr>
          <w:rFonts w:eastAsia="Times New Roman"/>
          <w:b/>
          <w:bCs/>
          <w:sz w:val="20"/>
          <w:szCs w:val="20"/>
        </w:rPr>
        <w:t>Протокол</w:t>
      </w:r>
      <w:r w:rsidR="008F1B6E" w:rsidRPr="008F1B6E">
        <w:rPr>
          <w:rFonts w:eastAsia="Times New Roman"/>
          <w:b/>
          <w:bCs/>
          <w:sz w:val="20"/>
          <w:szCs w:val="20"/>
        </w:rPr>
        <w:t xml:space="preserve"> № 03.1-4/2155</w:t>
      </w:r>
    </w:p>
    <w:p w:rsidR="00D73B0F" w:rsidRPr="008F1B6E" w:rsidRDefault="00D66A54" w:rsidP="008F1B6E">
      <w:pPr>
        <w:jc w:val="center"/>
        <w:rPr>
          <w:sz w:val="20"/>
          <w:szCs w:val="20"/>
        </w:rPr>
      </w:pPr>
      <w:r w:rsidRPr="008F1B6E"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8F1B6E" w:rsidRPr="008F1B6E" w:rsidRDefault="008F1B6E" w:rsidP="008F1B6E">
      <w:pPr>
        <w:ind w:right="-425"/>
        <w:jc w:val="center"/>
        <w:rPr>
          <w:b/>
          <w:bCs/>
          <w:color w:val="000000"/>
          <w:sz w:val="20"/>
          <w:szCs w:val="20"/>
        </w:rPr>
      </w:pPr>
      <w:r w:rsidRPr="008F1B6E">
        <w:rPr>
          <w:b/>
          <w:bCs/>
          <w:color w:val="000000"/>
          <w:sz w:val="20"/>
          <w:szCs w:val="20"/>
        </w:rPr>
        <w:t xml:space="preserve">на право заключения контракта </w:t>
      </w:r>
      <w:proofErr w:type="gramStart"/>
      <w:r w:rsidRPr="008F1B6E">
        <w:rPr>
          <w:b/>
          <w:bCs/>
          <w:color w:val="000000"/>
          <w:sz w:val="20"/>
          <w:szCs w:val="20"/>
        </w:rPr>
        <w:t>с  Областным</w:t>
      </w:r>
      <w:proofErr w:type="gramEnd"/>
      <w:r w:rsidRPr="008F1B6E">
        <w:rPr>
          <w:b/>
          <w:bCs/>
          <w:color w:val="000000"/>
          <w:sz w:val="20"/>
          <w:szCs w:val="20"/>
        </w:rPr>
        <w:t xml:space="preserve"> бюджетным учреждением здравоохранения «</w:t>
      </w:r>
      <w:proofErr w:type="spellStart"/>
      <w:r w:rsidRPr="008F1B6E">
        <w:rPr>
          <w:b/>
          <w:bCs/>
          <w:color w:val="000000"/>
          <w:sz w:val="20"/>
          <w:szCs w:val="20"/>
        </w:rPr>
        <w:t>Железногорская</w:t>
      </w:r>
      <w:proofErr w:type="spellEnd"/>
      <w:r w:rsidRPr="008F1B6E">
        <w:rPr>
          <w:b/>
          <w:bCs/>
          <w:color w:val="000000"/>
          <w:sz w:val="20"/>
          <w:szCs w:val="20"/>
        </w:rPr>
        <w:t xml:space="preserve"> городская больница» комитета здравоохранения Курской области на поставку  расходных материалов для клинической лаборатории</w:t>
      </w:r>
    </w:p>
    <w:p w:rsidR="00D73B0F" w:rsidRPr="008F1B6E" w:rsidRDefault="00D73B0F" w:rsidP="008F1B6E">
      <w:pPr>
        <w:jc w:val="center"/>
        <w:rPr>
          <w:sz w:val="20"/>
          <w:szCs w:val="20"/>
        </w:rPr>
      </w:pPr>
    </w:p>
    <w:p w:rsidR="00D73B0F" w:rsidRPr="008F1B6E" w:rsidRDefault="00D66A54" w:rsidP="008F1B6E">
      <w:pPr>
        <w:jc w:val="center"/>
        <w:rPr>
          <w:rFonts w:eastAsia="Times New Roman"/>
          <w:b/>
          <w:bCs/>
          <w:sz w:val="20"/>
          <w:szCs w:val="20"/>
        </w:rPr>
      </w:pPr>
      <w:r w:rsidRPr="008F1B6E">
        <w:rPr>
          <w:rFonts w:eastAsia="Times New Roman"/>
          <w:b/>
          <w:bCs/>
          <w:sz w:val="20"/>
          <w:szCs w:val="20"/>
        </w:rPr>
        <w:t xml:space="preserve">(№ </w:t>
      </w:r>
      <w:r w:rsidRPr="008F1B6E">
        <w:rPr>
          <w:rFonts w:eastAsia="Times New Roman"/>
          <w:b/>
          <w:bCs/>
          <w:sz w:val="20"/>
          <w:szCs w:val="20"/>
        </w:rPr>
        <w:t>извещения</w:t>
      </w:r>
      <w:r w:rsidRPr="008F1B6E">
        <w:rPr>
          <w:rFonts w:eastAsia="Times New Roman"/>
          <w:b/>
          <w:bCs/>
          <w:sz w:val="20"/>
          <w:szCs w:val="20"/>
        </w:rPr>
        <w:t xml:space="preserve"> 0744200000220003454)</w:t>
      </w:r>
    </w:p>
    <w:bookmarkEnd w:id="0"/>
    <w:p w:rsidR="00D73B0F" w:rsidRPr="008F1B6E" w:rsidRDefault="00D73B0F">
      <w:pPr>
        <w:ind w:firstLine="567"/>
        <w:jc w:val="center"/>
        <w:rPr>
          <w:sz w:val="20"/>
          <w:szCs w:val="20"/>
        </w:rPr>
      </w:pPr>
    </w:p>
    <w:p w:rsidR="00D73B0F" w:rsidRPr="008F1B6E" w:rsidRDefault="00D66A54">
      <w:pPr>
        <w:ind w:firstLine="567"/>
        <w:jc w:val="right"/>
        <w:rPr>
          <w:sz w:val="20"/>
          <w:szCs w:val="20"/>
        </w:rPr>
      </w:pPr>
      <w:r w:rsidRPr="008F1B6E">
        <w:rPr>
          <w:rFonts w:eastAsia="Times New Roman"/>
          <w:sz w:val="20"/>
          <w:szCs w:val="20"/>
        </w:rPr>
        <w:t>30.11.20 15:32:41 (</w:t>
      </w:r>
      <w:r w:rsidRPr="008F1B6E">
        <w:rPr>
          <w:rFonts w:eastAsia="Times New Roman"/>
          <w:sz w:val="20"/>
          <w:szCs w:val="20"/>
          <w:lang w:val="en-US"/>
        </w:rPr>
        <w:t>MSK</w:t>
      </w:r>
      <w:r w:rsidRPr="008F1B6E">
        <w:rPr>
          <w:rFonts w:eastAsia="Times New Roman"/>
          <w:sz w:val="20"/>
          <w:szCs w:val="20"/>
        </w:rPr>
        <w:t>+00:00)</w:t>
      </w:r>
    </w:p>
    <w:p w:rsidR="00D73B0F" w:rsidRPr="008F1B6E" w:rsidRDefault="00D73B0F">
      <w:pPr>
        <w:ind w:firstLine="567"/>
        <w:rPr>
          <w:rFonts w:eastAsia="Times New Roman"/>
          <w:sz w:val="20"/>
          <w:szCs w:val="20"/>
        </w:rPr>
      </w:pPr>
    </w:p>
    <w:p w:rsidR="00D73B0F" w:rsidRPr="008F1B6E" w:rsidRDefault="00D66A54">
      <w:pPr>
        <w:overflowPunct w:val="0"/>
        <w:rPr>
          <w:sz w:val="20"/>
          <w:szCs w:val="20"/>
        </w:rPr>
      </w:pPr>
      <w:r w:rsidRPr="008F1B6E">
        <w:rPr>
          <w:rFonts w:eastAsia="Times New Roman"/>
          <w:sz w:val="20"/>
          <w:szCs w:val="20"/>
        </w:rPr>
        <w:t xml:space="preserve">Место публикации: Российская Федерация, 305029, </w:t>
      </w:r>
      <w:r w:rsidRPr="008F1B6E">
        <w:rPr>
          <w:rFonts w:eastAsia="Times New Roman"/>
          <w:sz w:val="20"/>
          <w:szCs w:val="20"/>
        </w:rPr>
        <w:t xml:space="preserve">Курская </w:t>
      </w:r>
      <w:proofErr w:type="spellStart"/>
      <w:r w:rsidRPr="008F1B6E">
        <w:rPr>
          <w:rFonts w:eastAsia="Times New Roman"/>
          <w:sz w:val="20"/>
          <w:szCs w:val="20"/>
        </w:rPr>
        <w:t>обл</w:t>
      </w:r>
      <w:proofErr w:type="spellEnd"/>
      <w:r w:rsidRPr="008F1B6E">
        <w:rPr>
          <w:rFonts w:eastAsia="Times New Roman"/>
          <w:sz w:val="20"/>
          <w:szCs w:val="20"/>
        </w:rPr>
        <w:t>, Курск г, Красный Октябрь, д.21, ОФИС 3</w:t>
      </w:r>
    </w:p>
    <w:p w:rsidR="00D73B0F" w:rsidRPr="008F1B6E" w:rsidRDefault="00D73B0F">
      <w:pPr>
        <w:rPr>
          <w:rFonts w:eastAsia="Times New Roman"/>
          <w:sz w:val="20"/>
          <w:szCs w:val="20"/>
        </w:rPr>
      </w:pPr>
    </w:p>
    <w:p w:rsidR="00D73B0F" w:rsidRPr="008F1B6E" w:rsidRDefault="00D66A54">
      <w:pPr>
        <w:rPr>
          <w:sz w:val="20"/>
          <w:szCs w:val="20"/>
        </w:rPr>
      </w:pPr>
      <w:r w:rsidRPr="008F1B6E">
        <w:rPr>
          <w:rFonts w:eastAsia="Times New Roman"/>
          <w:sz w:val="20"/>
          <w:szCs w:val="20"/>
        </w:rPr>
        <w:t>Организатор</w:t>
      </w:r>
      <w:r w:rsidRPr="008F1B6E">
        <w:rPr>
          <w:rFonts w:eastAsia="Times New Roman"/>
          <w:sz w:val="20"/>
          <w:szCs w:val="20"/>
        </w:rPr>
        <w:t xml:space="preserve"> </w:t>
      </w:r>
      <w:r w:rsidRPr="008F1B6E">
        <w:rPr>
          <w:rFonts w:eastAsia="Times New Roman"/>
          <w:sz w:val="20"/>
          <w:szCs w:val="20"/>
        </w:rPr>
        <w:t>аукциона</w:t>
      </w:r>
      <w:r w:rsidRPr="008F1B6E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D73B0F" w:rsidRPr="008F1B6E" w:rsidRDefault="00D73B0F">
      <w:pPr>
        <w:rPr>
          <w:rFonts w:eastAsia="Times New Roman"/>
          <w:sz w:val="20"/>
          <w:szCs w:val="20"/>
        </w:rPr>
      </w:pPr>
    </w:p>
    <w:p w:rsidR="00D73B0F" w:rsidRPr="008F1B6E" w:rsidRDefault="00D66A54">
      <w:pPr>
        <w:rPr>
          <w:sz w:val="20"/>
          <w:szCs w:val="20"/>
        </w:rPr>
      </w:pPr>
      <w:r w:rsidRPr="008F1B6E">
        <w:rPr>
          <w:rFonts w:eastAsia="Times New Roman"/>
          <w:sz w:val="20"/>
          <w:szCs w:val="20"/>
        </w:rPr>
        <w:t xml:space="preserve">Заказчик: ОБЛАСТНОЕ БЮДЖЕТНОЕ УЧРЕЖДЕНИЕ ЗДРАВООХРАНЕНИЯ "ЖЕЛЕЗНОГОРСКАЯ ГОРОДСКАЯ БОЛЬНИЦА" КОМИТЕТА ЗДРАВООХРАНЕНИЯ </w:t>
      </w:r>
      <w:r w:rsidRPr="008F1B6E">
        <w:rPr>
          <w:rFonts w:eastAsia="Times New Roman"/>
          <w:sz w:val="20"/>
          <w:szCs w:val="20"/>
        </w:rPr>
        <w:t>КУРСКОЙ ОБЛАСТИ</w:t>
      </w:r>
    </w:p>
    <w:p w:rsidR="00D73B0F" w:rsidRPr="008F1B6E" w:rsidRDefault="00D73B0F">
      <w:pPr>
        <w:rPr>
          <w:rFonts w:eastAsia="Times New Roman"/>
          <w:sz w:val="20"/>
          <w:szCs w:val="20"/>
        </w:rPr>
      </w:pPr>
    </w:p>
    <w:p w:rsidR="00D73B0F" w:rsidRPr="008F1B6E" w:rsidRDefault="00D66A54">
      <w:pPr>
        <w:rPr>
          <w:sz w:val="20"/>
          <w:szCs w:val="20"/>
        </w:rPr>
      </w:pPr>
      <w:r w:rsidRPr="008F1B6E">
        <w:rPr>
          <w:rFonts w:eastAsia="Times New Roman"/>
          <w:sz w:val="20"/>
          <w:szCs w:val="20"/>
        </w:rPr>
        <w:t>Наименование</w:t>
      </w:r>
      <w:r w:rsidRPr="008F1B6E">
        <w:rPr>
          <w:rFonts w:eastAsia="Times New Roman"/>
          <w:sz w:val="20"/>
          <w:szCs w:val="20"/>
        </w:rPr>
        <w:t xml:space="preserve"> </w:t>
      </w:r>
      <w:r w:rsidRPr="008F1B6E">
        <w:rPr>
          <w:rFonts w:eastAsia="Times New Roman"/>
          <w:sz w:val="20"/>
          <w:szCs w:val="20"/>
        </w:rPr>
        <w:t>закупки</w:t>
      </w:r>
      <w:r w:rsidRPr="008F1B6E">
        <w:rPr>
          <w:rFonts w:eastAsia="Times New Roman"/>
          <w:sz w:val="20"/>
          <w:szCs w:val="20"/>
        </w:rPr>
        <w:t xml:space="preserve">: Поставка расходных материалов для клинической лаборатории </w:t>
      </w:r>
    </w:p>
    <w:p w:rsidR="00D73B0F" w:rsidRPr="008F1B6E" w:rsidRDefault="00D73B0F">
      <w:pPr>
        <w:rPr>
          <w:rFonts w:eastAsia="Times New Roman"/>
          <w:sz w:val="20"/>
          <w:szCs w:val="20"/>
        </w:rPr>
      </w:pPr>
    </w:p>
    <w:p w:rsidR="00D73B0F" w:rsidRPr="008F1B6E" w:rsidRDefault="00D66A54">
      <w:pPr>
        <w:rPr>
          <w:rFonts w:eastAsia="Times New Roman"/>
          <w:sz w:val="20"/>
          <w:szCs w:val="20"/>
        </w:rPr>
      </w:pPr>
      <w:r w:rsidRPr="008F1B6E">
        <w:rPr>
          <w:rFonts w:eastAsia="Times New Roman"/>
          <w:sz w:val="20"/>
          <w:szCs w:val="20"/>
        </w:rPr>
        <w:t>Идентификационный код закупки: 202463300437746330100101940320000244</w:t>
      </w:r>
    </w:p>
    <w:p w:rsidR="00D73B0F" w:rsidRPr="008F1B6E" w:rsidRDefault="00D73B0F">
      <w:pPr>
        <w:rPr>
          <w:sz w:val="20"/>
          <w:szCs w:val="20"/>
        </w:rPr>
      </w:pPr>
    </w:p>
    <w:p w:rsidR="00D73B0F" w:rsidRPr="008F1B6E" w:rsidRDefault="00D66A54">
      <w:pPr>
        <w:rPr>
          <w:sz w:val="20"/>
          <w:szCs w:val="20"/>
        </w:rPr>
      </w:pPr>
      <w:r w:rsidRPr="008F1B6E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462 614,72</w:t>
      </w:r>
      <w:r w:rsidRPr="008F1B6E">
        <w:rPr>
          <w:rFonts w:eastAsia="Times New Roman"/>
          <w:sz w:val="20"/>
          <w:szCs w:val="20"/>
        </w:rPr>
        <w:t xml:space="preserve"> руб.</w:t>
      </w:r>
    </w:p>
    <w:p w:rsidR="00D73B0F" w:rsidRPr="008F1B6E" w:rsidRDefault="00D73B0F">
      <w:pPr>
        <w:rPr>
          <w:rFonts w:eastAsia="Times New Roman"/>
          <w:sz w:val="20"/>
          <w:szCs w:val="20"/>
        </w:rPr>
      </w:pPr>
    </w:p>
    <w:p w:rsidR="00D73B0F" w:rsidRPr="008F1B6E" w:rsidRDefault="00D66A54">
      <w:pPr>
        <w:rPr>
          <w:sz w:val="20"/>
          <w:szCs w:val="20"/>
        </w:rPr>
      </w:pPr>
      <w:r w:rsidRPr="008F1B6E">
        <w:rPr>
          <w:rFonts w:eastAsia="Times New Roman"/>
          <w:sz w:val="20"/>
          <w:szCs w:val="20"/>
        </w:rPr>
        <w:t>Снижение НМЦК, %: 0.00</w:t>
      </w:r>
    </w:p>
    <w:p w:rsidR="00D73B0F" w:rsidRPr="008F1B6E" w:rsidRDefault="00D73B0F">
      <w:pPr>
        <w:rPr>
          <w:rFonts w:eastAsia="Times New Roman"/>
          <w:sz w:val="20"/>
          <w:szCs w:val="20"/>
        </w:rPr>
      </w:pPr>
    </w:p>
    <w:p w:rsidR="00D73B0F" w:rsidRPr="008F1B6E" w:rsidRDefault="00D66A54">
      <w:pPr>
        <w:rPr>
          <w:rFonts w:eastAsia="Times New Roman"/>
          <w:sz w:val="20"/>
          <w:szCs w:val="20"/>
        </w:rPr>
      </w:pPr>
      <w:r w:rsidRPr="008F1B6E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05"/>
        <w:gridCol w:w="4906"/>
      </w:tblGrid>
      <w:tr w:rsidR="00D73B0F" w:rsidRPr="008F1B6E">
        <w:tc>
          <w:tcPr>
            <w:tcW w:w="4960" w:type="dxa"/>
            <w:shd w:val="clear" w:color="auto" w:fill="auto"/>
          </w:tcPr>
          <w:p w:rsidR="00D73B0F" w:rsidRPr="008F1B6E" w:rsidRDefault="00D66A54">
            <w:pPr>
              <w:rPr>
                <w:sz w:val="20"/>
                <w:szCs w:val="20"/>
              </w:rPr>
            </w:pPr>
            <w:proofErr w:type="spellStart"/>
            <w:r w:rsidRPr="008F1B6E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3B0F" w:rsidRPr="008F1B6E" w:rsidRDefault="00D66A54">
            <w:pPr>
              <w:rPr>
                <w:sz w:val="20"/>
                <w:szCs w:val="20"/>
              </w:rPr>
            </w:pPr>
            <w:proofErr w:type="spellStart"/>
            <w:r w:rsidRPr="008F1B6E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73B0F" w:rsidRPr="008F1B6E">
        <w:tc>
          <w:tcPr>
            <w:tcW w:w="4960" w:type="dxa"/>
            <w:shd w:val="clear" w:color="auto" w:fill="auto"/>
          </w:tcPr>
          <w:p w:rsidR="00D73B0F" w:rsidRPr="008F1B6E" w:rsidRDefault="00D66A54">
            <w:pPr>
              <w:rPr>
                <w:sz w:val="20"/>
                <w:szCs w:val="20"/>
              </w:rPr>
            </w:pPr>
            <w:proofErr w:type="spellStart"/>
            <w:r w:rsidRPr="008F1B6E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3B0F" w:rsidRPr="008F1B6E" w:rsidRDefault="00D66A54">
            <w:pPr>
              <w:rPr>
                <w:sz w:val="20"/>
                <w:szCs w:val="20"/>
              </w:rPr>
            </w:pPr>
            <w:proofErr w:type="spellStart"/>
            <w:r w:rsidRPr="008F1B6E">
              <w:rPr>
                <w:sz w:val="20"/>
                <w:szCs w:val="20"/>
                <w:lang w:val="en-US"/>
              </w:rPr>
              <w:t>Меркель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D73B0F" w:rsidRPr="008F1B6E">
        <w:tc>
          <w:tcPr>
            <w:tcW w:w="4960" w:type="dxa"/>
            <w:shd w:val="clear" w:color="auto" w:fill="auto"/>
          </w:tcPr>
          <w:p w:rsidR="00D73B0F" w:rsidRPr="008F1B6E" w:rsidRDefault="00D66A54">
            <w:pPr>
              <w:rPr>
                <w:sz w:val="20"/>
                <w:szCs w:val="20"/>
              </w:rPr>
            </w:pPr>
            <w:proofErr w:type="spellStart"/>
            <w:r w:rsidRPr="008F1B6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3B0F" w:rsidRPr="008F1B6E" w:rsidRDefault="00D66A54">
            <w:pPr>
              <w:rPr>
                <w:sz w:val="20"/>
                <w:szCs w:val="20"/>
              </w:rPr>
            </w:pPr>
            <w:proofErr w:type="spellStart"/>
            <w:r w:rsidRPr="008F1B6E"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Лилия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D73B0F" w:rsidRPr="008F1B6E">
        <w:tc>
          <w:tcPr>
            <w:tcW w:w="4960" w:type="dxa"/>
            <w:shd w:val="clear" w:color="auto" w:fill="auto"/>
          </w:tcPr>
          <w:p w:rsidR="00D73B0F" w:rsidRPr="008F1B6E" w:rsidRDefault="00D66A54">
            <w:pPr>
              <w:rPr>
                <w:sz w:val="20"/>
                <w:szCs w:val="20"/>
              </w:rPr>
            </w:pPr>
            <w:proofErr w:type="spellStart"/>
            <w:r w:rsidRPr="008F1B6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3B0F" w:rsidRPr="008F1B6E" w:rsidRDefault="00D66A54">
            <w:pPr>
              <w:rPr>
                <w:sz w:val="20"/>
                <w:szCs w:val="20"/>
              </w:rPr>
            </w:pPr>
            <w:proofErr w:type="spellStart"/>
            <w:r w:rsidRPr="008F1B6E">
              <w:rPr>
                <w:sz w:val="20"/>
                <w:szCs w:val="20"/>
                <w:lang w:val="en-US"/>
              </w:rPr>
              <w:t>Филатов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D73B0F" w:rsidRPr="008F1B6E">
        <w:tc>
          <w:tcPr>
            <w:tcW w:w="4960" w:type="dxa"/>
            <w:shd w:val="clear" w:color="auto" w:fill="auto"/>
          </w:tcPr>
          <w:p w:rsidR="00D73B0F" w:rsidRPr="008F1B6E" w:rsidRDefault="00D66A54">
            <w:pPr>
              <w:rPr>
                <w:sz w:val="20"/>
                <w:szCs w:val="20"/>
              </w:rPr>
            </w:pPr>
            <w:proofErr w:type="spellStart"/>
            <w:r w:rsidRPr="008F1B6E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3B0F" w:rsidRPr="008F1B6E" w:rsidRDefault="00D66A54">
            <w:pPr>
              <w:rPr>
                <w:sz w:val="20"/>
                <w:szCs w:val="20"/>
              </w:rPr>
            </w:pPr>
            <w:proofErr w:type="spellStart"/>
            <w:r w:rsidRPr="008F1B6E"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D73B0F" w:rsidRPr="008F1B6E">
        <w:tc>
          <w:tcPr>
            <w:tcW w:w="4960" w:type="dxa"/>
            <w:shd w:val="clear" w:color="auto" w:fill="auto"/>
          </w:tcPr>
          <w:p w:rsidR="00D73B0F" w:rsidRPr="008F1B6E" w:rsidRDefault="00D66A54">
            <w:pPr>
              <w:rPr>
                <w:sz w:val="20"/>
                <w:szCs w:val="20"/>
              </w:rPr>
            </w:pPr>
            <w:proofErr w:type="spellStart"/>
            <w:r w:rsidRPr="008F1B6E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3B0F" w:rsidRPr="008F1B6E" w:rsidRDefault="00D66A54">
            <w:pPr>
              <w:rPr>
                <w:sz w:val="20"/>
                <w:szCs w:val="20"/>
              </w:rPr>
            </w:pPr>
            <w:proofErr w:type="spellStart"/>
            <w:r w:rsidRPr="008F1B6E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D73B0F" w:rsidRPr="008F1B6E" w:rsidRDefault="00D73B0F">
      <w:pPr>
        <w:rPr>
          <w:rFonts w:eastAsia="Times New Roman"/>
          <w:sz w:val="20"/>
          <w:szCs w:val="20"/>
        </w:rPr>
      </w:pPr>
    </w:p>
    <w:p w:rsidR="00D73B0F" w:rsidRPr="008F1B6E" w:rsidRDefault="00D66A54">
      <w:pPr>
        <w:jc w:val="both"/>
        <w:rPr>
          <w:sz w:val="20"/>
          <w:szCs w:val="20"/>
        </w:rPr>
      </w:pPr>
      <w:r w:rsidRPr="008F1B6E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73B0F" w:rsidRPr="008F1B6E" w:rsidRDefault="00D73B0F">
      <w:pPr>
        <w:rPr>
          <w:rFonts w:eastAsia="Times New Roman"/>
          <w:sz w:val="20"/>
          <w:szCs w:val="20"/>
        </w:rPr>
      </w:pPr>
    </w:p>
    <w:p w:rsidR="00D73B0F" w:rsidRPr="008F1B6E" w:rsidRDefault="00D66A54">
      <w:pPr>
        <w:rPr>
          <w:sz w:val="20"/>
          <w:szCs w:val="20"/>
        </w:rPr>
      </w:pPr>
      <w:r w:rsidRPr="008F1B6E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</w:t>
      </w:r>
      <w:r w:rsidRPr="008F1B6E">
        <w:rPr>
          <w:rFonts w:eastAsia="Times New Roman"/>
          <w:sz w:val="20"/>
          <w:szCs w:val="20"/>
        </w:rPr>
        <w:t>енты участника, предусмотренные частью 11 статьи 24.1 Федерального закона №44-ФЗ</w:t>
      </w:r>
    </w:p>
    <w:p w:rsidR="00D73B0F" w:rsidRPr="008F1B6E" w:rsidRDefault="00D73B0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73B0F" w:rsidRPr="008F1B6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73B0F" w:rsidRPr="008F1B6E" w:rsidRDefault="00D66A54">
            <w:pPr>
              <w:rPr>
                <w:sz w:val="20"/>
                <w:szCs w:val="20"/>
              </w:rPr>
            </w:pPr>
            <w:r w:rsidRPr="008F1B6E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73B0F" w:rsidRPr="008F1B6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rPr>
                <w:sz w:val="20"/>
                <w:szCs w:val="20"/>
              </w:rPr>
            </w:pPr>
            <w:r w:rsidRPr="008F1B6E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rPr>
                <w:sz w:val="20"/>
                <w:szCs w:val="20"/>
              </w:rPr>
            </w:pPr>
            <w:r w:rsidRPr="008F1B6E"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rPr>
                <w:sz w:val="20"/>
                <w:szCs w:val="20"/>
              </w:rPr>
            </w:pPr>
            <w:r w:rsidRPr="008F1B6E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rPr>
                <w:sz w:val="20"/>
                <w:szCs w:val="20"/>
              </w:rPr>
            </w:pPr>
            <w:r w:rsidRPr="008F1B6E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73B0F" w:rsidRPr="008F1B6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pStyle w:val="af0"/>
              <w:rPr>
                <w:sz w:val="20"/>
                <w:szCs w:val="20"/>
              </w:rPr>
            </w:pPr>
            <w:r w:rsidRPr="008F1B6E">
              <w:rPr>
                <w:sz w:val="20"/>
                <w:szCs w:val="20"/>
                <w:lang w:val="en-US"/>
              </w:rPr>
              <w:t>EA-65015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rPr>
                <w:sz w:val="20"/>
                <w:szCs w:val="20"/>
              </w:rPr>
            </w:pPr>
            <w:r w:rsidRPr="008F1B6E">
              <w:rPr>
                <w:sz w:val="20"/>
                <w:szCs w:val="20"/>
              </w:rPr>
              <w:t>ОБЩЕСТВО С ОГРАНИЧЕННОЙ ОТВЕТСТВЕННОСТЬЮ</w:t>
            </w:r>
            <w:r w:rsidRPr="008F1B6E">
              <w:rPr>
                <w:sz w:val="20"/>
                <w:szCs w:val="20"/>
              </w:rPr>
              <w:t xml:space="preserve"> "ФИРМА "ВИТОК" / 4629045613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rPr>
                <w:sz w:val="20"/>
                <w:szCs w:val="20"/>
              </w:rPr>
            </w:pPr>
            <w:proofErr w:type="spellStart"/>
            <w:r w:rsidRPr="008F1B6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rPr>
                <w:sz w:val="20"/>
                <w:szCs w:val="20"/>
              </w:rPr>
            </w:pPr>
            <w:r w:rsidRPr="008F1B6E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73B0F" w:rsidRPr="008F1B6E" w:rsidRDefault="00D73B0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73B0F" w:rsidRPr="008F1B6E">
        <w:tc>
          <w:tcPr>
            <w:tcW w:w="9921" w:type="dxa"/>
            <w:gridSpan w:val="4"/>
            <w:shd w:val="clear" w:color="auto" w:fill="auto"/>
          </w:tcPr>
          <w:p w:rsidR="00D73B0F" w:rsidRPr="008F1B6E" w:rsidRDefault="00D66A54">
            <w:pPr>
              <w:ind w:left="-45"/>
              <w:rPr>
                <w:sz w:val="20"/>
                <w:szCs w:val="20"/>
              </w:rPr>
            </w:pPr>
            <w:r w:rsidRPr="008F1B6E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73B0F" w:rsidRPr="008F1B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ind w:right="-157"/>
              <w:rPr>
                <w:sz w:val="20"/>
                <w:szCs w:val="20"/>
              </w:rPr>
            </w:pPr>
            <w:r w:rsidRPr="008F1B6E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ind w:right="-157"/>
              <w:rPr>
                <w:sz w:val="20"/>
                <w:szCs w:val="20"/>
              </w:rPr>
            </w:pPr>
            <w:r w:rsidRPr="008F1B6E"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ind w:right="-157"/>
              <w:rPr>
                <w:sz w:val="20"/>
                <w:szCs w:val="20"/>
              </w:rPr>
            </w:pPr>
            <w:r w:rsidRPr="008F1B6E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ind w:right="-157"/>
              <w:rPr>
                <w:sz w:val="20"/>
                <w:szCs w:val="20"/>
              </w:rPr>
            </w:pPr>
            <w:r w:rsidRPr="008F1B6E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73B0F" w:rsidRPr="008F1B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rPr>
                <w:sz w:val="20"/>
                <w:szCs w:val="20"/>
              </w:rPr>
            </w:pPr>
            <w:r w:rsidRPr="008F1B6E">
              <w:rPr>
                <w:sz w:val="20"/>
                <w:szCs w:val="20"/>
                <w:lang w:val="en-US"/>
              </w:rPr>
              <w:t>EA-65015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rPr>
                <w:sz w:val="20"/>
                <w:szCs w:val="20"/>
              </w:rPr>
            </w:pPr>
            <w:r w:rsidRPr="008F1B6E">
              <w:rPr>
                <w:sz w:val="20"/>
                <w:szCs w:val="20"/>
              </w:rPr>
              <w:t>ОБЩЕСТВО С ОГРАНИЧЕННОЙ ОТВЕТСТВЕННОСТЬЮ "ФИРМА</w:t>
            </w:r>
            <w:r w:rsidRPr="008F1B6E">
              <w:rPr>
                <w:sz w:val="20"/>
                <w:szCs w:val="20"/>
              </w:rPr>
              <w:t xml:space="preserve"> "ВИТОК" / 4629045613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rPr>
                <w:sz w:val="20"/>
                <w:szCs w:val="20"/>
              </w:rPr>
            </w:pPr>
            <w:proofErr w:type="spellStart"/>
            <w:r w:rsidRPr="008F1B6E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rPr>
                <w:sz w:val="20"/>
                <w:szCs w:val="20"/>
              </w:rPr>
            </w:pPr>
            <w:proofErr w:type="spellStart"/>
            <w:r w:rsidRPr="008F1B6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3B0F" w:rsidRPr="008F1B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rPr>
                <w:sz w:val="20"/>
                <w:szCs w:val="20"/>
              </w:rPr>
            </w:pPr>
            <w:r w:rsidRPr="008F1B6E">
              <w:rPr>
                <w:sz w:val="20"/>
                <w:szCs w:val="20"/>
                <w:lang w:val="en-US"/>
              </w:rPr>
              <w:t>EA-65015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rPr>
                <w:sz w:val="20"/>
                <w:szCs w:val="20"/>
              </w:rPr>
            </w:pPr>
            <w:r w:rsidRPr="008F1B6E"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rPr>
                <w:sz w:val="20"/>
                <w:szCs w:val="20"/>
              </w:rPr>
            </w:pPr>
            <w:proofErr w:type="spellStart"/>
            <w:r w:rsidRPr="008F1B6E">
              <w:rPr>
                <w:sz w:val="20"/>
                <w:szCs w:val="20"/>
                <w:lang w:val="en-US"/>
              </w:rPr>
              <w:t>Меркель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rPr>
                <w:sz w:val="20"/>
                <w:szCs w:val="20"/>
              </w:rPr>
            </w:pPr>
            <w:proofErr w:type="spellStart"/>
            <w:r w:rsidRPr="008F1B6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3B0F" w:rsidRPr="008F1B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rPr>
                <w:sz w:val="20"/>
                <w:szCs w:val="20"/>
              </w:rPr>
            </w:pPr>
            <w:r w:rsidRPr="008F1B6E">
              <w:rPr>
                <w:sz w:val="20"/>
                <w:szCs w:val="20"/>
                <w:lang w:val="en-US"/>
              </w:rPr>
              <w:t>EA-65015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rPr>
                <w:sz w:val="20"/>
                <w:szCs w:val="20"/>
              </w:rPr>
            </w:pPr>
            <w:r w:rsidRPr="008F1B6E">
              <w:rPr>
                <w:sz w:val="20"/>
                <w:szCs w:val="20"/>
              </w:rPr>
              <w:t xml:space="preserve">ОБЩЕСТВО С ОГРАНИЧЕННОЙ ОТВЕТСТВЕННОСТЬЮ "ФИРМА "ВИТОК" / </w:t>
            </w:r>
            <w:r w:rsidRPr="008F1B6E">
              <w:rPr>
                <w:sz w:val="20"/>
                <w:szCs w:val="20"/>
              </w:rPr>
              <w:t>4629045613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rPr>
                <w:sz w:val="20"/>
                <w:szCs w:val="20"/>
              </w:rPr>
            </w:pPr>
            <w:proofErr w:type="spellStart"/>
            <w:r w:rsidRPr="008F1B6E"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rPr>
                <w:sz w:val="20"/>
                <w:szCs w:val="20"/>
              </w:rPr>
            </w:pPr>
            <w:proofErr w:type="spellStart"/>
            <w:r w:rsidRPr="008F1B6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3B0F" w:rsidRPr="008F1B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rPr>
                <w:sz w:val="20"/>
                <w:szCs w:val="20"/>
              </w:rPr>
            </w:pPr>
            <w:r w:rsidRPr="008F1B6E">
              <w:rPr>
                <w:sz w:val="20"/>
                <w:szCs w:val="20"/>
                <w:lang w:val="en-US"/>
              </w:rPr>
              <w:lastRenderedPageBreak/>
              <w:t>EA-65015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rPr>
                <w:sz w:val="20"/>
                <w:szCs w:val="20"/>
              </w:rPr>
            </w:pPr>
            <w:r w:rsidRPr="008F1B6E"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rPr>
                <w:sz w:val="20"/>
                <w:szCs w:val="20"/>
              </w:rPr>
            </w:pPr>
            <w:proofErr w:type="spellStart"/>
            <w:r w:rsidRPr="008F1B6E"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Лилия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rPr>
                <w:sz w:val="20"/>
                <w:szCs w:val="20"/>
              </w:rPr>
            </w:pPr>
            <w:proofErr w:type="spellStart"/>
            <w:r w:rsidRPr="008F1B6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3B0F" w:rsidRPr="008F1B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rPr>
                <w:sz w:val="20"/>
                <w:szCs w:val="20"/>
              </w:rPr>
            </w:pPr>
            <w:r w:rsidRPr="008F1B6E">
              <w:rPr>
                <w:sz w:val="20"/>
                <w:szCs w:val="20"/>
                <w:lang w:val="en-US"/>
              </w:rPr>
              <w:t>EA-65015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rPr>
                <w:sz w:val="20"/>
                <w:szCs w:val="20"/>
              </w:rPr>
            </w:pPr>
            <w:r w:rsidRPr="008F1B6E"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rPr>
                <w:sz w:val="20"/>
                <w:szCs w:val="20"/>
              </w:rPr>
            </w:pPr>
            <w:proofErr w:type="spellStart"/>
            <w:r w:rsidRPr="008F1B6E">
              <w:rPr>
                <w:sz w:val="20"/>
                <w:szCs w:val="20"/>
                <w:lang w:val="en-US"/>
              </w:rPr>
              <w:t>Филатов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rPr>
                <w:sz w:val="20"/>
                <w:szCs w:val="20"/>
              </w:rPr>
            </w:pPr>
            <w:proofErr w:type="spellStart"/>
            <w:r w:rsidRPr="008F1B6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3B0F" w:rsidRPr="008F1B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rPr>
                <w:sz w:val="20"/>
                <w:szCs w:val="20"/>
              </w:rPr>
            </w:pPr>
            <w:r w:rsidRPr="008F1B6E">
              <w:rPr>
                <w:sz w:val="20"/>
                <w:szCs w:val="20"/>
                <w:lang w:val="en-US"/>
              </w:rPr>
              <w:t>EA-65015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rPr>
                <w:sz w:val="20"/>
                <w:szCs w:val="20"/>
              </w:rPr>
            </w:pPr>
            <w:r w:rsidRPr="008F1B6E"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rPr>
                <w:sz w:val="20"/>
                <w:szCs w:val="20"/>
              </w:rPr>
            </w:pPr>
            <w:proofErr w:type="spellStart"/>
            <w:r w:rsidRPr="008F1B6E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3B0F" w:rsidRPr="008F1B6E" w:rsidRDefault="00D66A54">
            <w:pPr>
              <w:rPr>
                <w:sz w:val="20"/>
                <w:szCs w:val="20"/>
              </w:rPr>
            </w:pPr>
            <w:proofErr w:type="spellStart"/>
            <w:r w:rsidRPr="008F1B6E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73B0F" w:rsidRPr="008F1B6E" w:rsidRDefault="00D73B0F">
      <w:pPr>
        <w:jc w:val="both"/>
        <w:rPr>
          <w:sz w:val="20"/>
          <w:szCs w:val="20"/>
          <w:lang w:val="en-US"/>
        </w:rPr>
      </w:pPr>
    </w:p>
    <w:p w:rsidR="00D73B0F" w:rsidRPr="008F1B6E" w:rsidRDefault="008F1B6E">
      <w:pPr>
        <w:jc w:val="both"/>
        <w:rPr>
          <w:sz w:val="20"/>
          <w:szCs w:val="20"/>
        </w:rPr>
      </w:pPr>
      <w:bookmarkStart w:id="1" w:name="__DdeLink__136_4014115248"/>
      <w:bookmarkEnd w:id="1"/>
      <w:r>
        <w:rPr>
          <w:rFonts w:eastAsia="Times New Roman"/>
          <w:sz w:val="20"/>
          <w:szCs w:val="20"/>
        </w:rPr>
        <w:t xml:space="preserve">              </w:t>
      </w:r>
      <w:r w:rsidR="00D66A54" w:rsidRPr="008F1B6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="00D66A54" w:rsidRPr="008F1B6E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="00D66A54" w:rsidRPr="008F1B6E">
        <w:rPr>
          <w:rFonts w:eastAsia="Times New Roman"/>
          <w:sz w:val="20"/>
          <w:szCs w:val="20"/>
        </w:rPr>
        <w:t>ВЕТСТВЕННОСТЬЮ "ФИРМА "ВИТОК".</w:t>
      </w:r>
    </w:p>
    <w:p w:rsidR="00D73B0F" w:rsidRPr="008F1B6E" w:rsidRDefault="00D73B0F">
      <w:pPr>
        <w:jc w:val="both"/>
        <w:rPr>
          <w:sz w:val="20"/>
          <w:szCs w:val="20"/>
        </w:rPr>
      </w:pPr>
    </w:p>
    <w:p w:rsidR="00D73B0F" w:rsidRPr="008F1B6E" w:rsidRDefault="008F1B6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 w:rsidR="00D66A54" w:rsidRPr="008F1B6E"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73B0F" w:rsidRPr="008F1B6E" w:rsidRDefault="00D73B0F">
      <w:pPr>
        <w:jc w:val="both"/>
        <w:rPr>
          <w:sz w:val="20"/>
          <w:szCs w:val="20"/>
        </w:rPr>
      </w:pPr>
    </w:p>
    <w:p w:rsidR="00D73B0F" w:rsidRPr="008F1B6E" w:rsidRDefault="008F1B6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</w:t>
      </w:r>
      <w:r w:rsidR="00D66A54" w:rsidRPr="008F1B6E">
        <w:rPr>
          <w:rFonts w:eastAsia="Times New Roman"/>
          <w:sz w:val="20"/>
          <w:szCs w:val="20"/>
        </w:rPr>
        <w:t xml:space="preserve">Электронный аукцион </w:t>
      </w:r>
      <w:r w:rsidR="00D66A54" w:rsidRPr="008F1B6E"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 w:rsidR="00D66A54" w:rsidRPr="008F1B6E">
        <w:rPr>
          <w:rFonts w:eastAsia="Times New Roman"/>
          <w:sz w:val="20"/>
          <w:szCs w:val="20"/>
        </w:rPr>
        <w:t>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73B0F" w:rsidRPr="008F1B6E" w:rsidRDefault="00D73B0F">
      <w:pPr>
        <w:jc w:val="both"/>
        <w:rPr>
          <w:rFonts w:eastAsia="Times New Roman"/>
          <w:sz w:val="20"/>
          <w:szCs w:val="20"/>
        </w:rPr>
      </w:pPr>
    </w:p>
    <w:p w:rsidR="00D73B0F" w:rsidRPr="008F1B6E" w:rsidRDefault="008F1B6E">
      <w:pPr>
        <w:jc w:val="both"/>
        <w:rPr>
          <w:rFonts w:eastAsia="Times New Roman"/>
          <w:sz w:val="20"/>
          <w:szCs w:val="20"/>
        </w:rPr>
      </w:pPr>
      <w:r w:rsidRPr="008F1B6E">
        <w:rPr>
          <w:rFonts w:eastAsia="Times New Roman"/>
          <w:sz w:val="20"/>
          <w:szCs w:val="20"/>
        </w:rPr>
        <w:t xml:space="preserve">            </w:t>
      </w:r>
      <w:r w:rsidR="00D66A54" w:rsidRPr="008F1B6E">
        <w:rPr>
          <w:rFonts w:eastAsia="Times New Roman"/>
          <w:sz w:val="20"/>
          <w:szCs w:val="20"/>
        </w:rPr>
        <w:t xml:space="preserve">Настоящий </w:t>
      </w:r>
      <w:r w:rsidR="00D66A54" w:rsidRPr="008F1B6E"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</w:t>
      </w:r>
      <w:r w:rsidR="00D66A54" w:rsidRPr="008F1B6E">
        <w:rPr>
          <w:rFonts w:eastAsia="Times New Roman"/>
          <w:sz w:val="20"/>
          <w:szCs w:val="20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F1B6E" w:rsidRPr="008F1B6E" w:rsidRDefault="008F1B6E">
      <w:pPr>
        <w:jc w:val="both"/>
        <w:rPr>
          <w:rFonts w:eastAsia="Times New Roman"/>
          <w:sz w:val="20"/>
          <w:szCs w:val="20"/>
        </w:rPr>
      </w:pPr>
    </w:p>
    <w:p w:rsidR="008F1B6E" w:rsidRPr="008F1B6E" w:rsidRDefault="008F1B6E">
      <w:pPr>
        <w:jc w:val="both"/>
        <w:rPr>
          <w:sz w:val="20"/>
          <w:szCs w:val="20"/>
        </w:rPr>
      </w:pPr>
      <w:r w:rsidRPr="008F1B6E">
        <w:rPr>
          <w:sz w:val="20"/>
          <w:szCs w:val="20"/>
          <w:highlight w:val="white"/>
        </w:rPr>
        <w:t xml:space="preserve">           </w:t>
      </w:r>
      <w:r w:rsidRPr="008F1B6E">
        <w:rPr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 w:rsidRPr="008F1B6E">
        <w:rPr>
          <w:color w:val="000000"/>
          <w:sz w:val="20"/>
          <w:szCs w:val="20"/>
          <w:highlight w:val="white"/>
        </w:rPr>
        <w:t>М</w:t>
      </w:r>
      <w:r w:rsidRPr="008F1B6E">
        <w:rPr>
          <w:sz w:val="20"/>
          <w:szCs w:val="20"/>
          <w:highlight w:val="white"/>
        </w:rPr>
        <w:t xml:space="preserve"> КАЗЕННО</w:t>
      </w:r>
      <w:r w:rsidRPr="008F1B6E">
        <w:rPr>
          <w:color w:val="000000"/>
          <w:sz w:val="20"/>
          <w:szCs w:val="20"/>
          <w:highlight w:val="white"/>
        </w:rPr>
        <w:t>М</w:t>
      </w:r>
      <w:r w:rsidRPr="008F1B6E">
        <w:rPr>
          <w:sz w:val="20"/>
          <w:szCs w:val="20"/>
          <w:highlight w:val="white"/>
        </w:rPr>
        <w:t xml:space="preserve"> УЧРЕЖДЕНИ</w:t>
      </w:r>
      <w:r w:rsidRPr="008F1B6E">
        <w:rPr>
          <w:color w:val="000000"/>
          <w:sz w:val="20"/>
          <w:szCs w:val="20"/>
          <w:highlight w:val="white"/>
        </w:rPr>
        <w:t>И</w:t>
      </w:r>
      <w:r w:rsidRPr="008F1B6E">
        <w:rPr>
          <w:sz w:val="20"/>
          <w:szCs w:val="20"/>
          <w:highlight w:val="white"/>
        </w:rPr>
        <w:t xml:space="preserve"> "ЦЕНТР ЗАКУПОК КУРСКОЙ ОБЛАСТИ" и подписан всеми </w:t>
      </w:r>
      <w:r w:rsidRPr="008F1B6E">
        <w:rPr>
          <w:sz w:val="20"/>
          <w:szCs w:val="20"/>
        </w:rPr>
        <w:t xml:space="preserve">присутствующими членами </w:t>
      </w:r>
      <w:r w:rsidRPr="008F1B6E">
        <w:rPr>
          <w:sz w:val="20"/>
          <w:szCs w:val="20"/>
          <w:highlight w:val="white"/>
        </w:rPr>
        <w:t>аукционной комиссии.</w:t>
      </w:r>
      <w:r w:rsidRPr="008F1B6E">
        <w:rPr>
          <w:sz w:val="20"/>
          <w:szCs w:val="20"/>
        </w:rPr>
        <w:t xml:space="preserve">  </w:t>
      </w:r>
    </w:p>
    <w:p w:rsidR="00D73B0F" w:rsidRPr="008F1B6E" w:rsidRDefault="00D73B0F">
      <w:pPr>
        <w:jc w:val="both"/>
        <w:rPr>
          <w:rFonts w:eastAsia="Times New Roman"/>
          <w:sz w:val="20"/>
          <w:szCs w:val="20"/>
        </w:rPr>
      </w:pPr>
    </w:p>
    <w:p w:rsidR="00D73B0F" w:rsidRPr="008F1B6E" w:rsidRDefault="00D66A54">
      <w:pPr>
        <w:rPr>
          <w:sz w:val="20"/>
          <w:szCs w:val="20"/>
        </w:rPr>
      </w:pPr>
      <w:r w:rsidRPr="008F1B6E">
        <w:rPr>
          <w:rFonts w:eastAsia="Times New Roman"/>
          <w:sz w:val="20"/>
          <w:szCs w:val="20"/>
        </w:rPr>
        <w:t>Подписи</w:t>
      </w:r>
    </w:p>
    <w:p w:rsidR="00D73B0F" w:rsidRPr="008F1B6E" w:rsidRDefault="00D73B0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73B0F" w:rsidRPr="008F1B6E">
        <w:tc>
          <w:tcPr>
            <w:tcW w:w="3307" w:type="dxa"/>
            <w:shd w:val="clear" w:color="auto" w:fill="auto"/>
            <w:vAlign w:val="bottom"/>
          </w:tcPr>
          <w:p w:rsidR="00D73B0F" w:rsidRPr="008F1B6E" w:rsidRDefault="00D66A54">
            <w:pPr>
              <w:pStyle w:val="af0"/>
              <w:rPr>
                <w:sz w:val="20"/>
                <w:szCs w:val="20"/>
              </w:rPr>
            </w:pPr>
            <w:proofErr w:type="spellStart"/>
            <w:r w:rsidRPr="008F1B6E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8F1B6E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3B0F" w:rsidRPr="008F1B6E" w:rsidRDefault="00D73B0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73B0F" w:rsidRPr="008F1B6E" w:rsidRDefault="00D66A54">
            <w:pPr>
              <w:pStyle w:val="af0"/>
              <w:rPr>
                <w:sz w:val="20"/>
                <w:szCs w:val="20"/>
              </w:rPr>
            </w:pPr>
            <w:proofErr w:type="spellStart"/>
            <w:r w:rsidRPr="008F1B6E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73B0F" w:rsidRPr="008F1B6E">
        <w:tc>
          <w:tcPr>
            <w:tcW w:w="3307" w:type="dxa"/>
            <w:shd w:val="clear" w:color="auto" w:fill="auto"/>
            <w:vAlign w:val="bottom"/>
          </w:tcPr>
          <w:p w:rsidR="00D73B0F" w:rsidRPr="008F1B6E" w:rsidRDefault="00D66A54">
            <w:pPr>
              <w:pStyle w:val="af0"/>
              <w:rPr>
                <w:sz w:val="20"/>
                <w:szCs w:val="20"/>
              </w:rPr>
            </w:pPr>
            <w:proofErr w:type="spellStart"/>
            <w:r w:rsidRPr="008F1B6E"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 w:rsidRPr="008F1B6E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F1B6E">
              <w:rPr>
                <w:rFonts w:eastAsia="Times New Roman"/>
                <w:sz w:val="20"/>
                <w:szCs w:val="20"/>
                <w:lang w:val="en-US"/>
              </w:rPr>
              <w:t>предсе</w:t>
            </w:r>
            <w:r w:rsidRPr="008F1B6E">
              <w:rPr>
                <w:rFonts w:eastAsia="Times New Roman"/>
                <w:sz w:val="20"/>
                <w:szCs w:val="20"/>
                <w:lang w:val="en-US"/>
              </w:rPr>
              <w:t>дателя</w:t>
            </w:r>
            <w:proofErr w:type="spellEnd"/>
            <w:r w:rsidRPr="008F1B6E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3B0F" w:rsidRPr="008F1B6E" w:rsidRDefault="00D73B0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73B0F" w:rsidRPr="008F1B6E" w:rsidRDefault="00D66A54">
            <w:pPr>
              <w:pStyle w:val="af0"/>
              <w:rPr>
                <w:sz w:val="20"/>
                <w:szCs w:val="20"/>
              </w:rPr>
            </w:pPr>
            <w:proofErr w:type="spellStart"/>
            <w:r w:rsidRPr="008F1B6E">
              <w:rPr>
                <w:sz w:val="20"/>
                <w:szCs w:val="20"/>
                <w:lang w:val="en-US"/>
              </w:rPr>
              <w:t>Меркель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D73B0F" w:rsidRPr="008F1B6E">
        <w:tc>
          <w:tcPr>
            <w:tcW w:w="3307" w:type="dxa"/>
            <w:shd w:val="clear" w:color="auto" w:fill="auto"/>
            <w:vAlign w:val="bottom"/>
          </w:tcPr>
          <w:p w:rsidR="00D73B0F" w:rsidRPr="008F1B6E" w:rsidRDefault="00D66A54">
            <w:pPr>
              <w:pStyle w:val="af0"/>
              <w:rPr>
                <w:sz w:val="20"/>
                <w:szCs w:val="20"/>
              </w:rPr>
            </w:pPr>
            <w:proofErr w:type="spellStart"/>
            <w:r w:rsidRPr="008F1B6E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8F1B6E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3B0F" w:rsidRPr="008F1B6E" w:rsidRDefault="00D73B0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73B0F" w:rsidRPr="008F1B6E" w:rsidRDefault="00D66A54">
            <w:pPr>
              <w:pStyle w:val="af0"/>
              <w:rPr>
                <w:sz w:val="20"/>
                <w:szCs w:val="20"/>
              </w:rPr>
            </w:pPr>
            <w:proofErr w:type="spellStart"/>
            <w:r w:rsidRPr="008F1B6E"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Лилия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D73B0F" w:rsidRPr="008F1B6E">
        <w:tc>
          <w:tcPr>
            <w:tcW w:w="3307" w:type="dxa"/>
            <w:shd w:val="clear" w:color="auto" w:fill="auto"/>
            <w:vAlign w:val="bottom"/>
          </w:tcPr>
          <w:p w:rsidR="00D73B0F" w:rsidRPr="008F1B6E" w:rsidRDefault="00D66A54">
            <w:pPr>
              <w:pStyle w:val="af0"/>
              <w:rPr>
                <w:sz w:val="20"/>
                <w:szCs w:val="20"/>
              </w:rPr>
            </w:pPr>
            <w:proofErr w:type="spellStart"/>
            <w:r w:rsidRPr="008F1B6E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8F1B6E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3B0F" w:rsidRPr="008F1B6E" w:rsidRDefault="00D73B0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73B0F" w:rsidRPr="008F1B6E" w:rsidRDefault="00D66A54">
            <w:pPr>
              <w:pStyle w:val="af0"/>
              <w:rPr>
                <w:sz w:val="20"/>
                <w:szCs w:val="20"/>
              </w:rPr>
            </w:pPr>
            <w:proofErr w:type="spellStart"/>
            <w:r w:rsidRPr="008F1B6E">
              <w:rPr>
                <w:sz w:val="20"/>
                <w:szCs w:val="20"/>
                <w:lang w:val="en-US"/>
              </w:rPr>
              <w:t>Филатов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D73B0F" w:rsidRPr="008F1B6E">
        <w:tc>
          <w:tcPr>
            <w:tcW w:w="3307" w:type="dxa"/>
            <w:shd w:val="clear" w:color="auto" w:fill="auto"/>
            <w:vAlign w:val="bottom"/>
          </w:tcPr>
          <w:p w:rsidR="00D73B0F" w:rsidRPr="008F1B6E" w:rsidRDefault="00D66A54">
            <w:pPr>
              <w:pStyle w:val="af0"/>
              <w:rPr>
                <w:sz w:val="20"/>
                <w:szCs w:val="20"/>
              </w:rPr>
            </w:pPr>
            <w:proofErr w:type="spellStart"/>
            <w:r w:rsidRPr="008F1B6E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8F1B6E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3B0F" w:rsidRPr="008F1B6E" w:rsidRDefault="00D73B0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73B0F" w:rsidRPr="008F1B6E" w:rsidRDefault="00D66A54">
            <w:pPr>
              <w:pStyle w:val="af0"/>
              <w:rPr>
                <w:sz w:val="20"/>
                <w:szCs w:val="20"/>
              </w:rPr>
            </w:pPr>
            <w:proofErr w:type="spellStart"/>
            <w:r w:rsidRPr="008F1B6E"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D73B0F" w:rsidRPr="008F1B6E">
        <w:tc>
          <w:tcPr>
            <w:tcW w:w="3307" w:type="dxa"/>
            <w:shd w:val="clear" w:color="auto" w:fill="auto"/>
            <w:vAlign w:val="bottom"/>
          </w:tcPr>
          <w:p w:rsidR="00D73B0F" w:rsidRPr="008F1B6E" w:rsidRDefault="00D66A54">
            <w:pPr>
              <w:pStyle w:val="af0"/>
              <w:rPr>
                <w:sz w:val="20"/>
                <w:szCs w:val="20"/>
              </w:rPr>
            </w:pPr>
            <w:proofErr w:type="spellStart"/>
            <w:r w:rsidRPr="008F1B6E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8F1B6E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F1B6E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3B0F" w:rsidRPr="008F1B6E" w:rsidRDefault="00D73B0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73B0F" w:rsidRPr="008F1B6E" w:rsidRDefault="00D66A54">
            <w:pPr>
              <w:pStyle w:val="af0"/>
              <w:rPr>
                <w:sz w:val="20"/>
                <w:szCs w:val="20"/>
              </w:rPr>
            </w:pPr>
            <w:proofErr w:type="spellStart"/>
            <w:r w:rsidRPr="008F1B6E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8F1B6E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8F1B6E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D66A54" w:rsidRPr="008F1B6E" w:rsidRDefault="00D66A54">
      <w:pPr>
        <w:rPr>
          <w:sz w:val="20"/>
          <w:szCs w:val="20"/>
        </w:rPr>
      </w:pPr>
    </w:p>
    <w:sectPr w:rsidR="00D66A54" w:rsidRPr="008F1B6E" w:rsidSect="008F1B6E">
      <w:pgSz w:w="11906" w:h="16838"/>
      <w:pgMar w:top="1134" w:right="707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3B0F"/>
    <w:rsid w:val="008F1B6E"/>
    <w:rsid w:val="00D66A54"/>
    <w:rsid w:val="00D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A030"/>
  <w15:docId w15:val="{37188B09-C874-48F5-88ED-645BB5769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2</Pages>
  <Words>665</Words>
  <Characters>3796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Ольга</cp:lastModifiedBy>
  <cp:revision>103</cp:revision>
  <dcterms:created xsi:type="dcterms:W3CDTF">2018-07-02T14:52:00Z</dcterms:created>
  <dcterms:modified xsi:type="dcterms:W3CDTF">2020-11-30T12:39:00Z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