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lang w:val="ru-RU" w:eastAsia="ru-RU" w:bidi="ar-SA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03.1-4/2170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проведению комплексного технического обслуживания ( в дальнейшем – КТО)  изделий медицинской техники ( в дальнейшем – ИМТ)"</w:t>
      </w:r>
    </w:p>
    <w:p>
      <w:pPr>
        <w:pStyle w:val="Normal"/>
        <w:widowControl w:val="false"/>
        <w:suppressLineNumbers/>
        <w:ind w:firstLine="567"/>
        <w:jc w:val="center"/>
        <w:rPr>
          <w:b/>
          <w:b/>
          <w:bCs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Регистрационный номер 09-05/21447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30.11.20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проведению комплексного технического обслуживания ( в дальнейшем – КТО)  изделий медицинской техники ( в дальнейшем – ИМТ)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202462300111246230100100870013313244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451 500,00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69.50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Мартынович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Мартынович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lang w:val="ru-RU" w:eastAsia="ru-RU" w:bidi="ar-SA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137 707,50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160 282,50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137 707,50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137 707,50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137 707,50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137 707,50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137 707,50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"МЕДИ-ПАРТ" / 4629052321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160 282,50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160 282,50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160 282,50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160 282,50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160 282,50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"ЭРМИ ИНТЕРМЕД", предложивший цену контракта 137 707,50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"ЭРМИ ИНТЕРМЕД",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lang w:val="ru-RU" w:eastAsia="ru-RU" w:bidi="ar-SA"/>
        </w:rPr>
      </w:pPr>
      <w:r>
        <w:rPr>
          <w:rFonts w:eastAsia="Times New Roman" w:cs="Times New Roman"/>
          <w:b w:val="false"/>
          <w:sz w:val="20"/>
          <w:szCs w:val="20"/>
          <w:lang w:val="ru-RU" w:eastAsia="ru-RU" w:bidi="ar-SA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LibreOffice/7.0.1.2$Windows_X86_64 LibreOffice_project/7cbcfc562f6eb6708b5ff7d7397325de9e764452</Application>
  <Pages>4</Pages>
  <Words>721</Words>
  <Characters>5517</Characters>
  <CharactersWithSpaces>6095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2020-11-30T14:29:41Z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