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03.2-4/477</w:t>
      </w:r>
      <w:bookmarkStart w:id="0" w:name="_GoBack"/>
      <w:bookmarkEnd w:id="0"/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заправке, ремонту картриджей"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0744200000220003370)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«</w:t>
      </w:r>
      <w:r>
        <w:rPr>
          <w:rFonts w:eastAsia="Times New Roman"/>
          <w:sz w:val="20"/>
          <w:szCs w:val="20"/>
        </w:rPr>
        <w:t>30</w:t>
      </w:r>
      <w:r>
        <w:rPr>
          <w:rFonts w:eastAsia="Times New Roman"/>
          <w:sz w:val="20"/>
          <w:szCs w:val="20"/>
        </w:rPr>
        <w:t>» ноября 2020 года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заправке, ремонту картриджей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202462904029146320100101790019511244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473 741,36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75.00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97"/>
        <w:gridCol w:w="2221"/>
        <w:gridCol w:w="1737"/>
        <w:gridCol w:w="1591"/>
        <w:gridCol w:w="16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7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27"/>
        <w:gridCol w:w="2220"/>
        <w:gridCol w:w="1690"/>
        <w:gridCol w:w="1794"/>
        <w:gridCol w:w="1646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EA-64394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"КБ-СЕРВИС" / 4632036841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118 435,04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EA-64713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"ГИТОН" / 4632025590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120 803,75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EA-64103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Тарасов Кирилл Иванович / 121517171426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206 077,31 руб.</w:t>
            </w:r>
          </w:p>
        </w:tc>
        <w:tc>
          <w:tcPr>
            <w:tcW w:w="17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6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"КБ-СЕРВИС", предложивший цену контракта 118 435,04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"КБ-СЕРВИС",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53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693</Words>
  <Characters>5203</Characters>
  <CharactersWithSpaces>5727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2020-11-30T17:12:18Z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