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581" w:rsidRPr="009E3054" w:rsidRDefault="005E6F70" w:rsidP="0033200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  <w:sz w:val="26"/>
          <w:szCs w:val="26"/>
        </w:rPr>
      </w:pPr>
      <w:r w:rsidRPr="009E3054">
        <w:rPr>
          <w:b/>
          <w:caps/>
          <w:color w:val="auto"/>
          <w:sz w:val="26"/>
          <w:szCs w:val="26"/>
        </w:rPr>
        <w:t>протокол №</w:t>
      </w:r>
      <w:r w:rsidR="00C97985">
        <w:rPr>
          <w:b/>
          <w:caps/>
          <w:color w:val="auto"/>
          <w:sz w:val="26"/>
          <w:szCs w:val="26"/>
        </w:rPr>
        <w:t xml:space="preserve"> </w:t>
      </w:r>
      <w:r w:rsidR="00027B94">
        <w:rPr>
          <w:b/>
          <w:caps/>
          <w:color w:val="auto"/>
          <w:sz w:val="26"/>
          <w:szCs w:val="26"/>
        </w:rPr>
        <w:t>1728</w:t>
      </w:r>
    </w:p>
    <w:p w:rsidR="005B1760" w:rsidRPr="00E55510" w:rsidRDefault="00BC2443" w:rsidP="005B1760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9E3054">
        <w:rPr>
          <w:b/>
          <w:sz w:val="26"/>
          <w:szCs w:val="26"/>
        </w:rPr>
        <w:t xml:space="preserve">рассмотрения </w:t>
      </w:r>
      <w:r w:rsidR="00915DEE">
        <w:rPr>
          <w:b/>
          <w:sz w:val="26"/>
          <w:szCs w:val="26"/>
        </w:rPr>
        <w:t>единственной заявки</w:t>
      </w:r>
      <w:r w:rsidRPr="009E3054">
        <w:rPr>
          <w:b/>
          <w:sz w:val="26"/>
          <w:szCs w:val="26"/>
        </w:rPr>
        <w:t xml:space="preserve"> на участие в аукционе в электронной форме </w:t>
      </w:r>
      <w:r w:rsidR="006A5452" w:rsidRPr="009E3054">
        <w:rPr>
          <w:b/>
          <w:bCs/>
          <w:color w:val="000000"/>
          <w:sz w:val="26"/>
          <w:szCs w:val="26"/>
        </w:rPr>
        <w:t>на право заключения контракта</w:t>
      </w:r>
      <w:r w:rsidR="00013A69" w:rsidRPr="009E3054">
        <w:rPr>
          <w:b/>
          <w:bCs/>
          <w:color w:val="000000"/>
          <w:sz w:val="26"/>
          <w:szCs w:val="26"/>
        </w:rPr>
        <w:t xml:space="preserve"> </w:t>
      </w:r>
      <w:r w:rsidR="00013A69" w:rsidRPr="00F15928">
        <w:rPr>
          <w:b/>
          <w:bCs/>
          <w:color w:val="000000"/>
          <w:szCs w:val="24"/>
        </w:rPr>
        <w:t>с</w:t>
      </w:r>
      <w:r w:rsidR="006A5452" w:rsidRPr="00F15928">
        <w:rPr>
          <w:b/>
          <w:bCs/>
          <w:color w:val="000000"/>
          <w:szCs w:val="24"/>
        </w:rPr>
        <w:t xml:space="preserve"> </w:t>
      </w:r>
      <w:r w:rsidR="005B1760" w:rsidRPr="00FB16A7">
        <w:rPr>
          <w:b/>
        </w:rPr>
        <w:t xml:space="preserve">ОБУЗ «Курская областная клиническая станция переливания крови» </w:t>
      </w:r>
      <w:r w:rsidR="005B1760">
        <w:rPr>
          <w:b/>
          <w:bCs/>
          <w:color w:val="000000"/>
        </w:rPr>
        <w:t xml:space="preserve">на </w:t>
      </w:r>
      <w:r w:rsidR="005B1760" w:rsidRPr="00DF48AE">
        <w:rPr>
          <w:b/>
          <w:bCs/>
          <w:color w:val="000000"/>
        </w:rPr>
        <w:t xml:space="preserve"> </w:t>
      </w:r>
      <w:r w:rsidR="005B1760" w:rsidRPr="00DF48AE">
        <w:rPr>
          <w:b/>
        </w:rPr>
        <w:t xml:space="preserve">поставку </w:t>
      </w:r>
      <w:r w:rsidR="005B1760">
        <w:rPr>
          <w:b/>
        </w:rPr>
        <w:t>медицинских изделий.</w:t>
      </w:r>
    </w:p>
    <w:p w:rsidR="00F15928" w:rsidRDefault="00F15928" w:rsidP="00CD3FBB">
      <w:pPr>
        <w:tabs>
          <w:tab w:val="left" w:pos="900"/>
        </w:tabs>
        <w:ind w:left="-567" w:firstLine="700"/>
        <w:jc w:val="center"/>
        <w:rPr>
          <w:b/>
          <w:color w:val="000000"/>
          <w:sz w:val="22"/>
          <w:szCs w:val="22"/>
        </w:rPr>
      </w:pPr>
    </w:p>
    <w:p w:rsidR="006A5452" w:rsidRPr="009E3054" w:rsidRDefault="006A5452" w:rsidP="00CD3FBB">
      <w:pPr>
        <w:tabs>
          <w:tab w:val="left" w:pos="900"/>
        </w:tabs>
        <w:ind w:left="-567" w:firstLine="700"/>
        <w:jc w:val="center"/>
        <w:rPr>
          <w:b/>
          <w:bCs/>
          <w:color w:val="000000"/>
          <w:sz w:val="26"/>
          <w:szCs w:val="26"/>
        </w:rPr>
      </w:pPr>
      <w:r w:rsidRPr="009E3054">
        <w:rPr>
          <w:b/>
          <w:bCs/>
          <w:color w:val="000000"/>
          <w:sz w:val="26"/>
          <w:szCs w:val="26"/>
        </w:rPr>
        <w:t>(Регистрационный номер 09-05/</w:t>
      </w:r>
      <w:r w:rsidR="005B1760">
        <w:rPr>
          <w:b/>
          <w:bCs/>
          <w:color w:val="000000"/>
          <w:sz w:val="26"/>
          <w:szCs w:val="26"/>
        </w:rPr>
        <w:t>21019</w:t>
      </w:r>
      <w:r w:rsidRPr="009E3054">
        <w:rPr>
          <w:b/>
          <w:bCs/>
          <w:color w:val="000000"/>
          <w:sz w:val="26"/>
          <w:szCs w:val="26"/>
        </w:rPr>
        <w:t>)</w:t>
      </w:r>
    </w:p>
    <w:p w:rsidR="006A5452" w:rsidRPr="009E3054" w:rsidRDefault="006A5452" w:rsidP="006A5452">
      <w:pPr>
        <w:tabs>
          <w:tab w:val="left" w:pos="900"/>
        </w:tabs>
        <w:ind w:left="-567" w:firstLine="700"/>
        <w:jc w:val="center"/>
        <w:rPr>
          <w:b/>
          <w:bCs/>
          <w:color w:val="000000"/>
          <w:sz w:val="26"/>
          <w:szCs w:val="26"/>
        </w:rPr>
      </w:pPr>
    </w:p>
    <w:p w:rsidR="005B1760" w:rsidRPr="005B1760" w:rsidRDefault="00215354" w:rsidP="005B1760">
      <w:pPr>
        <w:rPr>
          <w:szCs w:val="24"/>
        </w:rPr>
      </w:pPr>
      <w:r w:rsidRPr="009E3054">
        <w:rPr>
          <w:rFonts w:eastAsia="Calibri"/>
          <w:b/>
          <w:sz w:val="26"/>
          <w:szCs w:val="26"/>
          <w:lang w:eastAsia="en-US"/>
        </w:rPr>
        <w:t>Идентификационный код закупки</w:t>
      </w:r>
      <w:r w:rsidRPr="009E3054">
        <w:rPr>
          <w:b/>
          <w:sz w:val="26"/>
          <w:szCs w:val="26"/>
        </w:rPr>
        <w:t>:</w:t>
      </w:r>
      <w:r w:rsidR="00954916" w:rsidRPr="009E3054">
        <w:rPr>
          <w:sz w:val="26"/>
          <w:szCs w:val="26"/>
        </w:rPr>
        <w:t xml:space="preserve"> </w:t>
      </w:r>
      <w:r w:rsidR="005B1760" w:rsidRPr="005B1760">
        <w:rPr>
          <w:szCs w:val="24"/>
        </w:rPr>
        <w:t>202462902628046320100100470013250244</w:t>
      </w:r>
    </w:p>
    <w:p w:rsidR="006A5452" w:rsidRDefault="006A5452" w:rsidP="005B1760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 w:val="26"/>
          <w:szCs w:val="26"/>
        </w:rPr>
      </w:pPr>
    </w:p>
    <w:p w:rsidR="00EE5050" w:rsidRPr="009E3054" w:rsidRDefault="00EE5050" w:rsidP="00CD3FBB">
      <w:pPr>
        <w:rPr>
          <w:b/>
          <w:bCs/>
          <w:color w:val="000000"/>
          <w:sz w:val="26"/>
          <w:szCs w:val="26"/>
        </w:rPr>
      </w:pPr>
    </w:p>
    <w:p w:rsidR="005C2F2C" w:rsidRPr="009E3054" w:rsidRDefault="005C2F2C" w:rsidP="0033200C">
      <w:pPr>
        <w:jc w:val="center"/>
        <w:rPr>
          <w:sz w:val="26"/>
          <w:szCs w:val="26"/>
        </w:rPr>
      </w:pPr>
      <w:r w:rsidRPr="009E3054">
        <w:rPr>
          <w:sz w:val="26"/>
          <w:szCs w:val="26"/>
        </w:rPr>
        <w:t xml:space="preserve">г. Курск, ул. Марата, 9                            </w:t>
      </w:r>
      <w:r w:rsidR="003C687A" w:rsidRPr="009E3054">
        <w:rPr>
          <w:sz w:val="26"/>
          <w:szCs w:val="26"/>
        </w:rPr>
        <w:t xml:space="preserve">          </w:t>
      </w:r>
      <w:r w:rsidR="003966EF" w:rsidRPr="009E3054">
        <w:rPr>
          <w:sz w:val="26"/>
          <w:szCs w:val="26"/>
        </w:rPr>
        <w:t xml:space="preserve">            </w:t>
      </w:r>
      <w:r w:rsidR="005B1760">
        <w:rPr>
          <w:sz w:val="26"/>
          <w:szCs w:val="26"/>
        </w:rPr>
        <w:t xml:space="preserve"> </w:t>
      </w:r>
      <w:r w:rsidR="00EC19EC">
        <w:rPr>
          <w:sz w:val="26"/>
          <w:szCs w:val="26"/>
        </w:rPr>
        <w:t xml:space="preserve"> </w:t>
      </w:r>
      <w:r w:rsidRPr="009E3054">
        <w:rPr>
          <w:sz w:val="26"/>
          <w:szCs w:val="26"/>
        </w:rPr>
        <w:t>«</w:t>
      </w:r>
      <w:r w:rsidR="00CD3FBB">
        <w:rPr>
          <w:sz w:val="26"/>
          <w:szCs w:val="26"/>
        </w:rPr>
        <w:t xml:space="preserve"> </w:t>
      </w:r>
      <w:r w:rsidR="004C4F13">
        <w:rPr>
          <w:sz w:val="26"/>
          <w:szCs w:val="26"/>
        </w:rPr>
        <w:t xml:space="preserve"> </w:t>
      </w:r>
      <w:r w:rsidR="00EE5050">
        <w:rPr>
          <w:sz w:val="26"/>
          <w:szCs w:val="26"/>
        </w:rPr>
        <w:t xml:space="preserve"> </w:t>
      </w:r>
      <w:r w:rsidR="00027B94">
        <w:rPr>
          <w:sz w:val="26"/>
          <w:szCs w:val="26"/>
        </w:rPr>
        <w:t>30</w:t>
      </w:r>
      <w:r w:rsidR="005B1760">
        <w:rPr>
          <w:sz w:val="26"/>
          <w:szCs w:val="26"/>
        </w:rPr>
        <w:t xml:space="preserve">  </w:t>
      </w:r>
      <w:r w:rsidR="00CD3FBB">
        <w:rPr>
          <w:sz w:val="26"/>
          <w:szCs w:val="26"/>
        </w:rPr>
        <w:t xml:space="preserve"> </w:t>
      </w:r>
      <w:r w:rsidR="0073145A" w:rsidRPr="009E3054">
        <w:rPr>
          <w:sz w:val="26"/>
          <w:szCs w:val="26"/>
        </w:rPr>
        <w:t>»</w:t>
      </w:r>
      <w:r w:rsidR="001D7712" w:rsidRPr="009E3054">
        <w:rPr>
          <w:sz w:val="26"/>
          <w:szCs w:val="26"/>
        </w:rPr>
        <w:t xml:space="preserve"> </w:t>
      </w:r>
      <w:r w:rsidR="00236F3F" w:rsidRPr="009E3054">
        <w:rPr>
          <w:sz w:val="26"/>
          <w:szCs w:val="26"/>
        </w:rPr>
        <w:t xml:space="preserve"> </w:t>
      </w:r>
      <w:r w:rsidR="005B1760">
        <w:rPr>
          <w:sz w:val="26"/>
          <w:szCs w:val="26"/>
        </w:rPr>
        <w:t xml:space="preserve"> </w:t>
      </w:r>
      <w:r w:rsidR="00027B94">
        <w:rPr>
          <w:sz w:val="26"/>
          <w:szCs w:val="26"/>
        </w:rPr>
        <w:t xml:space="preserve">ноября </w:t>
      </w:r>
      <w:r w:rsidRPr="009E3054">
        <w:rPr>
          <w:sz w:val="26"/>
          <w:szCs w:val="26"/>
        </w:rPr>
        <w:t>20</w:t>
      </w:r>
      <w:r w:rsidR="00EE5050">
        <w:rPr>
          <w:sz w:val="26"/>
          <w:szCs w:val="26"/>
        </w:rPr>
        <w:t>20</w:t>
      </w:r>
      <w:r w:rsidRPr="009E3054">
        <w:rPr>
          <w:sz w:val="26"/>
          <w:szCs w:val="26"/>
        </w:rPr>
        <w:t> года</w:t>
      </w:r>
    </w:p>
    <w:p w:rsidR="009407CF" w:rsidRDefault="00BE68A4" w:rsidP="0033200C">
      <w:pPr>
        <w:pStyle w:val="2"/>
        <w:spacing w:after="0" w:line="240" w:lineRule="auto"/>
        <w:ind w:firstLine="709"/>
        <w:jc w:val="both"/>
        <w:rPr>
          <w:sz w:val="26"/>
          <w:szCs w:val="26"/>
        </w:rPr>
      </w:pPr>
      <w:r w:rsidRPr="009E3054">
        <w:rPr>
          <w:sz w:val="26"/>
          <w:szCs w:val="26"/>
        </w:rPr>
        <w:t xml:space="preserve">     </w:t>
      </w:r>
      <w:r w:rsidR="001D7712" w:rsidRPr="009E3054">
        <w:rPr>
          <w:sz w:val="26"/>
          <w:szCs w:val="26"/>
        </w:rPr>
        <w:t xml:space="preserve">      </w:t>
      </w:r>
      <w:r w:rsidRPr="009E3054">
        <w:rPr>
          <w:sz w:val="26"/>
          <w:szCs w:val="26"/>
        </w:rPr>
        <w:t xml:space="preserve"> </w:t>
      </w:r>
    </w:p>
    <w:p w:rsidR="00EE5050" w:rsidRPr="009E3054" w:rsidRDefault="00EE5050" w:rsidP="0033200C">
      <w:pPr>
        <w:pStyle w:val="2"/>
        <w:spacing w:after="0" w:line="240" w:lineRule="auto"/>
        <w:ind w:firstLine="709"/>
        <w:jc w:val="both"/>
        <w:rPr>
          <w:sz w:val="26"/>
          <w:szCs w:val="26"/>
        </w:rPr>
      </w:pPr>
    </w:p>
    <w:p w:rsidR="009407CF" w:rsidRPr="009E3054" w:rsidRDefault="00C84BC7" w:rsidP="0033200C">
      <w:pPr>
        <w:pStyle w:val="2"/>
        <w:spacing w:after="0" w:line="240" w:lineRule="auto"/>
        <w:ind w:firstLine="709"/>
        <w:jc w:val="both"/>
        <w:rPr>
          <w:sz w:val="26"/>
          <w:szCs w:val="26"/>
        </w:rPr>
      </w:pPr>
      <w:r w:rsidRPr="009E3054">
        <w:rPr>
          <w:sz w:val="26"/>
          <w:szCs w:val="26"/>
        </w:rPr>
        <w:t xml:space="preserve">             </w:t>
      </w:r>
      <w:r w:rsidR="005C2F2C" w:rsidRPr="009E3054">
        <w:rPr>
          <w:sz w:val="26"/>
          <w:szCs w:val="26"/>
        </w:rPr>
        <w:t>На заседан</w:t>
      </w:r>
      <w:proofErr w:type="gramStart"/>
      <w:r w:rsidR="005C2F2C" w:rsidRPr="009E3054">
        <w:rPr>
          <w:sz w:val="26"/>
          <w:szCs w:val="26"/>
        </w:rPr>
        <w:t>ии ау</w:t>
      </w:r>
      <w:proofErr w:type="gramEnd"/>
      <w:r w:rsidR="005C2F2C" w:rsidRPr="009E3054">
        <w:rPr>
          <w:sz w:val="26"/>
          <w:szCs w:val="26"/>
        </w:rPr>
        <w:t>кционной комиссии присутствовали:</w:t>
      </w:r>
    </w:p>
    <w:p w:rsidR="00954916" w:rsidRPr="009E3054" w:rsidRDefault="00954916" w:rsidP="0033200C">
      <w:pPr>
        <w:pStyle w:val="2"/>
        <w:spacing w:after="0" w:line="240" w:lineRule="auto"/>
        <w:ind w:firstLine="709"/>
        <w:jc w:val="both"/>
        <w:rPr>
          <w:sz w:val="26"/>
          <w:szCs w:val="26"/>
        </w:rPr>
      </w:pPr>
    </w:p>
    <w:tbl>
      <w:tblPr>
        <w:tblW w:w="9356" w:type="dxa"/>
        <w:tblInd w:w="108" w:type="dxa"/>
        <w:tblLook w:val="01E0"/>
      </w:tblPr>
      <w:tblGrid>
        <w:gridCol w:w="3402"/>
        <w:gridCol w:w="5954"/>
      </w:tblGrid>
      <w:tr w:rsidR="006A5452" w:rsidRPr="00085A24" w:rsidTr="005B1760">
        <w:trPr>
          <w:trHeight w:val="1020"/>
        </w:trPr>
        <w:tc>
          <w:tcPr>
            <w:tcW w:w="3402" w:type="dxa"/>
          </w:tcPr>
          <w:p w:rsidR="006A5452" w:rsidRPr="005B1760" w:rsidRDefault="006A5452" w:rsidP="00A16310">
            <w:pPr>
              <w:rPr>
                <w:szCs w:val="24"/>
              </w:rPr>
            </w:pPr>
            <w:r w:rsidRPr="005B1760">
              <w:rPr>
                <w:szCs w:val="24"/>
              </w:rPr>
              <w:t xml:space="preserve">Давыдова </w:t>
            </w:r>
          </w:p>
          <w:p w:rsidR="006A5452" w:rsidRPr="005B1760" w:rsidRDefault="006A5452" w:rsidP="00A16310">
            <w:pPr>
              <w:rPr>
                <w:szCs w:val="24"/>
              </w:rPr>
            </w:pPr>
            <w:r w:rsidRPr="005B1760">
              <w:rPr>
                <w:szCs w:val="24"/>
              </w:rPr>
              <w:t>Анна Викторовна</w:t>
            </w:r>
          </w:p>
        </w:tc>
        <w:tc>
          <w:tcPr>
            <w:tcW w:w="5954" w:type="dxa"/>
          </w:tcPr>
          <w:p w:rsidR="006A5452" w:rsidRPr="005B1760" w:rsidRDefault="006A5452" w:rsidP="00A16310">
            <w:pPr>
              <w:jc w:val="both"/>
              <w:rPr>
                <w:szCs w:val="24"/>
              </w:rPr>
            </w:pPr>
            <w:r w:rsidRPr="005B1760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</w:tc>
      </w:tr>
      <w:tr w:rsidR="006A5452" w:rsidRPr="00085A24" w:rsidTr="005B1760">
        <w:trPr>
          <w:trHeight w:val="1266"/>
        </w:trPr>
        <w:tc>
          <w:tcPr>
            <w:tcW w:w="3402" w:type="dxa"/>
          </w:tcPr>
          <w:p w:rsidR="006A5452" w:rsidRPr="005B1760" w:rsidRDefault="006A5452" w:rsidP="00A16310">
            <w:pPr>
              <w:rPr>
                <w:szCs w:val="24"/>
              </w:rPr>
            </w:pPr>
            <w:r w:rsidRPr="005B1760">
              <w:rPr>
                <w:szCs w:val="24"/>
              </w:rPr>
              <w:t xml:space="preserve">Кулагин </w:t>
            </w:r>
          </w:p>
          <w:p w:rsidR="006A5452" w:rsidRPr="005B1760" w:rsidRDefault="006A5452" w:rsidP="00A16310">
            <w:pPr>
              <w:rPr>
                <w:szCs w:val="24"/>
              </w:rPr>
            </w:pPr>
            <w:r w:rsidRPr="005B1760">
              <w:rPr>
                <w:szCs w:val="24"/>
              </w:rPr>
              <w:t>Кирилл Олегович</w:t>
            </w:r>
          </w:p>
          <w:p w:rsidR="006A5452" w:rsidRPr="005B1760" w:rsidRDefault="006A5452" w:rsidP="00A16310">
            <w:pPr>
              <w:rPr>
                <w:szCs w:val="24"/>
              </w:rPr>
            </w:pPr>
          </w:p>
        </w:tc>
        <w:tc>
          <w:tcPr>
            <w:tcW w:w="5954" w:type="dxa"/>
          </w:tcPr>
          <w:p w:rsidR="006A5452" w:rsidRPr="005B1760" w:rsidRDefault="006A5452" w:rsidP="00A16310">
            <w:pPr>
              <w:jc w:val="both"/>
              <w:rPr>
                <w:szCs w:val="24"/>
              </w:rPr>
            </w:pPr>
            <w:r w:rsidRPr="005B1760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</w:tc>
      </w:tr>
      <w:tr w:rsidR="006A5452" w:rsidRPr="00085A24" w:rsidTr="005B1760">
        <w:trPr>
          <w:trHeight w:val="1266"/>
        </w:trPr>
        <w:tc>
          <w:tcPr>
            <w:tcW w:w="3402" w:type="dxa"/>
          </w:tcPr>
          <w:p w:rsidR="006A5452" w:rsidRPr="005B1760" w:rsidRDefault="00EE5050" w:rsidP="00A16310">
            <w:pPr>
              <w:rPr>
                <w:szCs w:val="24"/>
              </w:rPr>
            </w:pPr>
            <w:r w:rsidRPr="005B1760">
              <w:rPr>
                <w:szCs w:val="24"/>
              </w:rPr>
              <w:t>Муравьев Дмитрий Анатольевич</w:t>
            </w:r>
          </w:p>
        </w:tc>
        <w:tc>
          <w:tcPr>
            <w:tcW w:w="5954" w:type="dxa"/>
          </w:tcPr>
          <w:p w:rsidR="006A5452" w:rsidRPr="005B1760" w:rsidRDefault="006A5452" w:rsidP="00A16310">
            <w:pPr>
              <w:jc w:val="both"/>
              <w:rPr>
                <w:szCs w:val="24"/>
              </w:rPr>
            </w:pPr>
            <w:r w:rsidRPr="005B1760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</w:tc>
      </w:tr>
      <w:tr w:rsidR="006A5452" w:rsidRPr="00085A24" w:rsidTr="005B1760">
        <w:trPr>
          <w:trHeight w:val="4034"/>
        </w:trPr>
        <w:tc>
          <w:tcPr>
            <w:tcW w:w="3402" w:type="dxa"/>
          </w:tcPr>
          <w:p w:rsidR="00F15928" w:rsidRPr="005B1760" w:rsidRDefault="00CD3FBB" w:rsidP="00A16310">
            <w:pPr>
              <w:rPr>
                <w:szCs w:val="24"/>
              </w:rPr>
            </w:pPr>
            <w:r w:rsidRPr="005B1760">
              <w:rPr>
                <w:szCs w:val="24"/>
              </w:rPr>
              <w:t>Ковалева Инна</w:t>
            </w:r>
          </w:p>
          <w:p w:rsidR="006A5452" w:rsidRPr="005B1760" w:rsidRDefault="00CD3FBB" w:rsidP="00A16310">
            <w:pPr>
              <w:rPr>
                <w:szCs w:val="24"/>
              </w:rPr>
            </w:pPr>
            <w:r w:rsidRPr="005B1760">
              <w:rPr>
                <w:szCs w:val="24"/>
              </w:rPr>
              <w:t>Владимировна</w:t>
            </w:r>
          </w:p>
          <w:p w:rsidR="00F15928" w:rsidRPr="005B1760" w:rsidRDefault="00F15928" w:rsidP="00A16310">
            <w:pPr>
              <w:rPr>
                <w:szCs w:val="24"/>
              </w:rPr>
            </w:pPr>
          </w:p>
          <w:p w:rsidR="00F15928" w:rsidRPr="005B1760" w:rsidRDefault="00F15928" w:rsidP="00A16310">
            <w:pPr>
              <w:rPr>
                <w:szCs w:val="24"/>
              </w:rPr>
            </w:pPr>
          </w:p>
          <w:p w:rsidR="00F15928" w:rsidRPr="005B1760" w:rsidRDefault="00F15928" w:rsidP="00F15928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Cs w:val="24"/>
              </w:rPr>
            </w:pPr>
          </w:p>
          <w:p w:rsidR="005B1760" w:rsidRPr="005B1760" w:rsidRDefault="005B1760" w:rsidP="004C4F13">
            <w:pPr>
              <w:rPr>
                <w:szCs w:val="24"/>
              </w:rPr>
            </w:pPr>
            <w:r w:rsidRPr="005B1760">
              <w:rPr>
                <w:szCs w:val="24"/>
              </w:rPr>
              <w:t xml:space="preserve">Ковалев Алексей </w:t>
            </w:r>
          </w:p>
          <w:p w:rsidR="004C4F13" w:rsidRPr="005B1760" w:rsidRDefault="005B1760" w:rsidP="004C4F13">
            <w:pPr>
              <w:rPr>
                <w:szCs w:val="24"/>
              </w:rPr>
            </w:pPr>
            <w:r w:rsidRPr="005B1760">
              <w:rPr>
                <w:szCs w:val="24"/>
              </w:rPr>
              <w:t>Павлович</w:t>
            </w:r>
          </w:p>
          <w:p w:rsidR="004C4F13" w:rsidRPr="005B1760" w:rsidRDefault="004C4F13" w:rsidP="00F15928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Cs w:val="24"/>
              </w:rPr>
            </w:pPr>
          </w:p>
          <w:p w:rsidR="005B1760" w:rsidRDefault="005B1760" w:rsidP="005B1760">
            <w:pPr>
              <w:rPr>
                <w:szCs w:val="24"/>
              </w:rPr>
            </w:pPr>
            <w:proofErr w:type="spellStart"/>
            <w:r w:rsidRPr="005B1760">
              <w:rPr>
                <w:szCs w:val="24"/>
              </w:rPr>
              <w:t>Кирюнова</w:t>
            </w:r>
            <w:proofErr w:type="spellEnd"/>
            <w:r w:rsidRPr="005B1760">
              <w:rPr>
                <w:szCs w:val="24"/>
              </w:rPr>
              <w:t xml:space="preserve"> Елена </w:t>
            </w:r>
          </w:p>
          <w:p w:rsidR="005B1760" w:rsidRPr="005B1760" w:rsidRDefault="005B1760" w:rsidP="005B1760">
            <w:pPr>
              <w:rPr>
                <w:szCs w:val="24"/>
              </w:rPr>
            </w:pPr>
            <w:r w:rsidRPr="005B1760">
              <w:rPr>
                <w:szCs w:val="24"/>
              </w:rPr>
              <w:t>Васильевна</w:t>
            </w:r>
          </w:p>
          <w:p w:rsidR="004C4F13" w:rsidRPr="005B1760" w:rsidRDefault="004C4F13" w:rsidP="00F15928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Cs w:val="24"/>
              </w:rPr>
            </w:pPr>
          </w:p>
          <w:p w:rsidR="005B1760" w:rsidRPr="005B1760" w:rsidRDefault="005B1760" w:rsidP="00F15928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Cs w:val="24"/>
              </w:rPr>
            </w:pPr>
          </w:p>
          <w:p w:rsidR="005B1760" w:rsidRDefault="005B1760" w:rsidP="005B1760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Хаптюк</w:t>
            </w:r>
            <w:proofErr w:type="spellEnd"/>
            <w:r>
              <w:rPr>
                <w:szCs w:val="24"/>
              </w:rPr>
              <w:t xml:space="preserve"> Елена</w:t>
            </w:r>
          </w:p>
          <w:p w:rsidR="005B1760" w:rsidRPr="005B1760" w:rsidRDefault="005B1760" w:rsidP="005B1760">
            <w:pPr>
              <w:rPr>
                <w:szCs w:val="24"/>
              </w:rPr>
            </w:pPr>
            <w:r w:rsidRPr="005B1760">
              <w:rPr>
                <w:szCs w:val="24"/>
              </w:rPr>
              <w:t>Геннадьевна</w:t>
            </w:r>
          </w:p>
          <w:p w:rsidR="004C4F13" w:rsidRPr="005B1760" w:rsidRDefault="004C4F13" w:rsidP="00F15928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Cs w:val="24"/>
              </w:rPr>
            </w:pPr>
          </w:p>
        </w:tc>
        <w:tc>
          <w:tcPr>
            <w:tcW w:w="5954" w:type="dxa"/>
          </w:tcPr>
          <w:p w:rsidR="00CD3FBB" w:rsidRPr="005B1760" w:rsidRDefault="00CD3FBB" w:rsidP="00A16310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  <w:r w:rsidRPr="005B1760">
              <w:rPr>
                <w:szCs w:val="24"/>
              </w:rPr>
              <w:t xml:space="preserve">консультант </w:t>
            </w:r>
            <w:r w:rsidR="006A5452" w:rsidRPr="005B1760">
              <w:rPr>
                <w:szCs w:val="24"/>
              </w:rPr>
              <w:t xml:space="preserve">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F15928" w:rsidRPr="005B1760" w:rsidRDefault="00F15928" w:rsidP="00F15928">
            <w:pPr>
              <w:rPr>
                <w:szCs w:val="24"/>
              </w:rPr>
            </w:pPr>
          </w:p>
          <w:p w:rsidR="005B1760" w:rsidRPr="005B1760" w:rsidRDefault="005B1760" w:rsidP="005B1760">
            <w:pPr>
              <w:ind w:left="52"/>
              <w:jc w:val="both"/>
              <w:rPr>
                <w:szCs w:val="24"/>
              </w:rPr>
            </w:pPr>
            <w:r w:rsidRPr="005B1760">
              <w:rPr>
                <w:szCs w:val="24"/>
              </w:rPr>
              <w:t>главный врач  ОБУЗ «Курская областная клиническая станция переливания крови»</w:t>
            </w:r>
          </w:p>
          <w:p w:rsidR="00F15928" w:rsidRPr="005B1760" w:rsidRDefault="00F15928" w:rsidP="00F15928">
            <w:pPr>
              <w:rPr>
                <w:szCs w:val="24"/>
              </w:rPr>
            </w:pPr>
          </w:p>
          <w:p w:rsidR="005B1760" w:rsidRPr="005B1760" w:rsidRDefault="005B1760" w:rsidP="005B1760">
            <w:pPr>
              <w:jc w:val="both"/>
              <w:rPr>
                <w:szCs w:val="24"/>
              </w:rPr>
            </w:pPr>
            <w:r w:rsidRPr="005B1760">
              <w:rPr>
                <w:szCs w:val="24"/>
              </w:rPr>
              <w:t>заместитель главного врача по экономическим вопросам ОБУЗ «Курская областная клиническая станция переливания крови»</w:t>
            </w:r>
          </w:p>
          <w:p w:rsidR="005B1760" w:rsidRPr="005B1760" w:rsidRDefault="005B1760" w:rsidP="005B1760">
            <w:pPr>
              <w:jc w:val="both"/>
              <w:rPr>
                <w:szCs w:val="24"/>
              </w:rPr>
            </w:pPr>
          </w:p>
          <w:p w:rsidR="005B1760" w:rsidRPr="005B1760" w:rsidRDefault="005B1760" w:rsidP="005B1760">
            <w:pPr>
              <w:jc w:val="both"/>
              <w:rPr>
                <w:szCs w:val="24"/>
              </w:rPr>
            </w:pPr>
            <w:r w:rsidRPr="005B1760">
              <w:rPr>
                <w:szCs w:val="24"/>
              </w:rPr>
              <w:t>экономист ОБУЗ «Курская областная клиническая станция переливания крови»</w:t>
            </w:r>
          </w:p>
          <w:p w:rsidR="004C4F13" w:rsidRPr="005B1760" w:rsidRDefault="004C4F13" w:rsidP="00EE5050">
            <w:pPr>
              <w:rPr>
                <w:szCs w:val="24"/>
              </w:rPr>
            </w:pPr>
          </w:p>
        </w:tc>
      </w:tr>
    </w:tbl>
    <w:p w:rsidR="00EE5050" w:rsidRDefault="00EE5050" w:rsidP="00D035B0">
      <w:pPr>
        <w:pStyle w:val="2"/>
        <w:spacing w:after="0" w:line="240" w:lineRule="auto"/>
        <w:ind w:left="0"/>
        <w:contextualSpacing/>
        <w:jc w:val="both"/>
        <w:rPr>
          <w:sz w:val="26"/>
          <w:szCs w:val="26"/>
        </w:rPr>
      </w:pPr>
    </w:p>
    <w:p w:rsidR="00EE5050" w:rsidRDefault="00EE5050" w:rsidP="00D035B0">
      <w:pPr>
        <w:pStyle w:val="2"/>
        <w:spacing w:after="0" w:line="240" w:lineRule="auto"/>
        <w:ind w:left="0"/>
        <w:contextualSpacing/>
        <w:jc w:val="both"/>
        <w:rPr>
          <w:sz w:val="26"/>
          <w:szCs w:val="26"/>
        </w:rPr>
      </w:pPr>
    </w:p>
    <w:p w:rsidR="005B1760" w:rsidRDefault="005B1760" w:rsidP="00D035B0">
      <w:pPr>
        <w:pStyle w:val="2"/>
        <w:spacing w:after="0" w:line="240" w:lineRule="auto"/>
        <w:ind w:left="0"/>
        <w:contextualSpacing/>
        <w:jc w:val="both"/>
        <w:rPr>
          <w:sz w:val="26"/>
          <w:szCs w:val="26"/>
        </w:rPr>
      </w:pPr>
    </w:p>
    <w:p w:rsidR="005B1760" w:rsidRPr="00D035B0" w:rsidRDefault="005B1760" w:rsidP="00D035B0">
      <w:pPr>
        <w:pStyle w:val="2"/>
        <w:spacing w:after="0" w:line="240" w:lineRule="auto"/>
        <w:ind w:left="0"/>
        <w:contextualSpacing/>
        <w:jc w:val="both"/>
        <w:rPr>
          <w:sz w:val="26"/>
          <w:szCs w:val="26"/>
        </w:rPr>
      </w:pPr>
    </w:p>
    <w:p w:rsidR="009E3054" w:rsidRPr="00915DEE" w:rsidRDefault="005C2F2C" w:rsidP="00D23100">
      <w:pPr>
        <w:pStyle w:val="2"/>
        <w:spacing w:after="0" w:line="240" w:lineRule="auto"/>
        <w:ind w:left="0"/>
        <w:contextualSpacing/>
        <w:jc w:val="both"/>
        <w:rPr>
          <w:sz w:val="26"/>
          <w:szCs w:val="26"/>
        </w:rPr>
      </w:pPr>
      <w:r w:rsidRPr="00915DEE">
        <w:rPr>
          <w:sz w:val="26"/>
          <w:szCs w:val="26"/>
        </w:rPr>
        <w:t>На заседан</w:t>
      </w:r>
      <w:proofErr w:type="gramStart"/>
      <w:r w:rsidRPr="00915DEE">
        <w:rPr>
          <w:sz w:val="26"/>
          <w:szCs w:val="26"/>
        </w:rPr>
        <w:t>ии ау</w:t>
      </w:r>
      <w:proofErr w:type="gramEnd"/>
      <w:r w:rsidRPr="00915DEE">
        <w:rPr>
          <w:sz w:val="26"/>
          <w:szCs w:val="26"/>
        </w:rPr>
        <w:t>кц</w:t>
      </w:r>
      <w:r w:rsidR="00BF4693" w:rsidRPr="00915DEE">
        <w:rPr>
          <w:sz w:val="26"/>
          <w:szCs w:val="26"/>
        </w:rPr>
        <w:t xml:space="preserve">ионной комиссии присутствовали </w:t>
      </w:r>
      <w:r w:rsidR="009C5CBC">
        <w:rPr>
          <w:sz w:val="26"/>
          <w:szCs w:val="26"/>
        </w:rPr>
        <w:t>7</w:t>
      </w:r>
      <w:r w:rsidRPr="00915DEE">
        <w:rPr>
          <w:sz w:val="26"/>
          <w:szCs w:val="26"/>
        </w:rPr>
        <w:t xml:space="preserve"> член</w:t>
      </w:r>
      <w:r w:rsidR="006A5452" w:rsidRPr="00915DEE">
        <w:rPr>
          <w:sz w:val="26"/>
          <w:szCs w:val="26"/>
        </w:rPr>
        <w:t>ов</w:t>
      </w:r>
      <w:r w:rsidRPr="00915DEE">
        <w:rPr>
          <w:sz w:val="26"/>
          <w:szCs w:val="26"/>
        </w:rPr>
        <w:t xml:space="preserve"> комиссии.</w:t>
      </w:r>
      <w:r w:rsidR="008E6A14" w:rsidRPr="00915DEE">
        <w:rPr>
          <w:sz w:val="26"/>
          <w:szCs w:val="26"/>
        </w:rPr>
        <w:t xml:space="preserve"> </w:t>
      </w:r>
    </w:p>
    <w:p w:rsidR="009E3054" w:rsidRPr="00915DEE" w:rsidRDefault="005C2F2C" w:rsidP="00D23100">
      <w:pPr>
        <w:pStyle w:val="2"/>
        <w:spacing w:after="0" w:line="240" w:lineRule="auto"/>
        <w:ind w:left="0"/>
        <w:contextualSpacing/>
        <w:jc w:val="both"/>
        <w:rPr>
          <w:sz w:val="26"/>
          <w:szCs w:val="26"/>
        </w:rPr>
      </w:pPr>
      <w:r w:rsidRPr="00915DEE">
        <w:rPr>
          <w:sz w:val="26"/>
          <w:szCs w:val="26"/>
        </w:rPr>
        <w:t>Комиссия правомочна принимать решения.</w:t>
      </w:r>
    </w:p>
    <w:p w:rsidR="0046028A" w:rsidRDefault="0046028A" w:rsidP="00915DEE">
      <w:pPr>
        <w:pStyle w:val="2"/>
        <w:spacing w:after="0" w:line="240" w:lineRule="auto"/>
        <w:ind w:left="0"/>
        <w:contextualSpacing/>
        <w:jc w:val="both"/>
        <w:rPr>
          <w:sz w:val="26"/>
          <w:szCs w:val="26"/>
        </w:rPr>
      </w:pPr>
    </w:p>
    <w:p w:rsidR="00A96192" w:rsidRDefault="00A96192" w:rsidP="00915DEE">
      <w:pPr>
        <w:pStyle w:val="2"/>
        <w:spacing w:after="0" w:line="240" w:lineRule="auto"/>
        <w:ind w:left="0"/>
        <w:contextualSpacing/>
        <w:jc w:val="both"/>
        <w:rPr>
          <w:sz w:val="26"/>
          <w:szCs w:val="26"/>
        </w:rPr>
      </w:pPr>
    </w:p>
    <w:p w:rsidR="009265C1" w:rsidRDefault="009265C1" w:rsidP="00915DEE">
      <w:pPr>
        <w:pStyle w:val="2"/>
        <w:spacing w:after="0" w:line="240" w:lineRule="auto"/>
        <w:ind w:left="0"/>
        <w:contextualSpacing/>
        <w:jc w:val="both"/>
        <w:rPr>
          <w:sz w:val="26"/>
          <w:szCs w:val="26"/>
        </w:rPr>
      </w:pPr>
    </w:p>
    <w:p w:rsidR="00EE5050" w:rsidRDefault="00EE5050" w:rsidP="00915DEE">
      <w:pPr>
        <w:pStyle w:val="2"/>
        <w:spacing w:after="0" w:line="240" w:lineRule="auto"/>
        <w:ind w:left="0"/>
        <w:contextualSpacing/>
        <w:jc w:val="both"/>
        <w:rPr>
          <w:sz w:val="26"/>
          <w:szCs w:val="26"/>
        </w:rPr>
      </w:pPr>
    </w:p>
    <w:p w:rsidR="00F15928" w:rsidRDefault="00F15928" w:rsidP="00915DEE">
      <w:pPr>
        <w:pStyle w:val="2"/>
        <w:spacing w:after="0" w:line="240" w:lineRule="auto"/>
        <w:ind w:left="0"/>
        <w:contextualSpacing/>
        <w:jc w:val="both"/>
        <w:rPr>
          <w:sz w:val="26"/>
          <w:szCs w:val="26"/>
        </w:rPr>
      </w:pPr>
    </w:p>
    <w:p w:rsidR="00F15928" w:rsidRPr="00EE5050" w:rsidRDefault="00F15928" w:rsidP="00915DEE">
      <w:pPr>
        <w:pStyle w:val="2"/>
        <w:spacing w:after="0" w:line="240" w:lineRule="auto"/>
        <w:ind w:left="0"/>
        <w:contextualSpacing/>
        <w:jc w:val="both"/>
        <w:rPr>
          <w:szCs w:val="24"/>
        </w:rPr>
      </w:pPr>
    </w:p>
    <w:p w:rsidR="00BE68A4" w:rsidRPr="00EE5050" w:rsidRDefault="009F1FFC" w:rsidP="006A5452">
      <w:pPr>
        <w:pStyle w:val="ConsPlusNormal"/>
        <w:widowControl/>
        <w:tabs>
          <w:tab w:val="left" w:pos="360"/>
        </w:tabs>
        <w:ind w:firstLine="709"/>
        <w:jc w:val="center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EE5050">
        <w:rPr>
          <w:rFonts w:ascii="Times New Roman" w:hAnsi="Times New Roman" w:cs="Times New Roman"/>
          <w:bCs/>
          <w:color w:val="000000"/>
          <w:sz w:val="26"/>
          <w:szCs w:val="26"/>
        </w:rPr>
        <w:lastRenderedPageBreak/>
        <w:t>Наименование объекта закупки</w:t>
      </w:r>
      <w:r w:rsidR="006A5452" w:rsidRPr="00EE5050">
        <w:rPr>
          <w:rFonts w:ascii="Times New Roman" w:hAnsi="Times New Roman" w:cs="Times New Roman"/>
          <w:bCs/>
          <w:color w:val="000000"/>
          <w:sz w:val="26"/>
          <w:szCs w:val="26"/>
        </w:rPr>
        <w:t>:</w:t>
      </w:r>
    </w:p>
    <w:p w:rsidR="006A5452" w:rsidRPr="00EE5050" w:rsidRDefault="006A5452" w:rsidP="006A5452">
      <w:pPr>
        <w:pStyle w:val="ConsPlusNormal"/>
        <w:widowControl/>
        <w:tabs>
          <w:tab w:val="left" w:pos="360"/>
        </w:tabs>
        <w:ind w:firstLine="709"/>
        <w:jc w:val="center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:rsidR="00EE5050" w:rsidRPr="005B1760" w:rsidRDefault="004C4F13" w:rsidP="00EE5050">
      <w:pPr>
        <w:tabs>
          <w:tab w:val="left" w:pos="900"/>
        </w:tabs>
        <w:rPr>
          <w:b/>
          <w:bCs/>
          <w:color w:val="000000"/>
          <w:sz w:val="28"/>
          <w:szCs w:val="28"/>
        </w:rPr>
      </w:pPr>
      <w:r w:rsidRPr="005B1760">
        <w:rPr>
          <w:b/>
          <w:sz w:val="28"/>
          <w:szCs w:val="28"/>
        </w:rPr>
        <w:t xml:space="preserve">Поставка </w:t>
      </w:r>
      <w:r w:rsidR="005B1760" w:rsidRPr="005B1760">
        <w:rPr>
          <w:b/>
          <w:sz w:val="28"/>
          <w:szCs w:val="28"/>
        </w:rPr>
        <w:t>медицинских изделий.</w:t>
      </w:r>
    </w:p>
    <w:p w:rsidR="004C4F13" w:rsidRPr="00EE5050" w:rsidRDefault="004C4F13" w:rsidP="006A5452">
      <w:pPr>
        <w:jc w:val="both"/>
        <w:rPr>
          <w:b/>
          <w:sz w:val="26"/>
          <w:szCs w:val="26"/>
        </w:rPr>
      </w:pPr>
    </w:p>
    <w:p w:rsidR="00A96192" w:rsidRPr="005B1760" w:rsidRDefault="002D60EB" w:rsidP="00EE5050">
      <w:pPr>
        <w:rPr>
          <w:b/>
          <w:sz w:val="28"/>
          <w:szCs w:val="28"/>
        </w:rPr>
      </w:pPr>
      <w:r w:rsidRPr="00EE5050">
        <w:rPr>
          <w:color w:val="000000"/>
          <w:sz w:val="26"/>
          <w:szCs w:val="26"/>
        </w:rPr>
        <w:t>Начальная (максимальная) цена контракта</w:t>
      </w:r>
      <w:r w:rsidRPr="00EE5050">
        <w:rPr>
          <w:b/>
          <w:color w:val="000000"/>
          <w:sz w:val="26"/>
          <w:szCs w:val="26"/>
        </w:rPr>
        <w:t xml:space="preserve"> –</w:t>
      </w:r>
      <w:r w:rsidR="004C4F13" w:rsidRPr="00EE5050">
        <w:rPr>
          <w:b/>
          <w:sz w:val="26"/>
          <w:szCs w:val="26"/>
        </w:rPr>
        <w:t xml:space="preserve"> </w:t>
      </w:r>
      <w:r w:rsidR="005B1760" w:rsidRPr="005B1760">
        <w:rPr>
          <w:b/>
          <w:sz w:val="28"/>
          <w:szCs w:val="28"/>
        </w:rPr>
        <w:t>4 871 160.00</w:t>
      </w:r>
      <w:r w:rsidR="005B1760">
        <w:rPr>
          <w:b/>
          <w:sz w:val="28"/>
          <w:szCs w:val="28"/>
        </w:rPr>
        <w:t xml:space="preserve"> </w:t>
      </w:r>
      <w:r w:rsidR="00F15928" w:rsidRPr="005B1760">
        <w:rPr>
          <w:b/>
          <w:sz w:val="28"/>
          <w:szCs w:val="28"/>
        </w:rPr>
        <w:t>руб.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A96192" w:rsidRPr="00EE5050" w:rsidTr="00A961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A96192" w:rsidRPr="00EE5050" w:rsidRDefault="00A96192" w:rsidP="00A96192">
            <w:pPr>
              <w:overflowPunct/>
              <w:autoSpaceDE/>
              <w:autoSpaceDN/>
              <w:adjustRightInd/>
              <w:rPr>
                <w:sz w:val="26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:rsidR="00A96192" w:rsidRPr="00EE5050" w:rsidRDefault="00A96192" w:rsidP="00A96192">
            <w:pPr>
              <w:overflowPunct/>
              <w:autoSpaceDE/>
              <w:autoSpaceDN/>
              <w:adjustRightInd/>
              <w:rPr>
                <w:sz w:val="26"/>
                <w:szCs w:val="26"/>
              </w:rPr>
            </w:pPr>
          </w:p>
        </w:tc>
      </w:tr>
    </w:tbl>
    <w:p w:rsidR="00915DEE" w:rsidRPr="00EE5050" w:rsidRDefault="00915DEE" w:rsidP="006A5452">
      <w:pPr>
        <w:jc w:val="both"/>
        <w:rPr>
          <w:sz w:val="26"/>
          <w:szCs w:val="26"/>
        </w:rPr>
      </w:pPr>
    </w:p>
    <w:p w:rsidR="009265C1" w:rsidRDefault="00915DEE" w:rsidP="00EE5050">
      <w:pPr>
        <w:overflowPunct/>
        <w:spacing w:line="276" w:lineRule="auto"/>
        <w:ind w:firstLine="709"/>
        <w:jc w:val="both"/>
        <w:rPr>
          <w:sz w:val="26"/>
          <w:szCs w:val="26"/>
        </w:rPr>
      </w:pPr>
      <w:r w:rsidRPr="00D54443">
        <w:rPr>
          <w:sz w:val="26"/>
          <w:szCs w:val="26"/>
        </w:rPr>
        <w:t>Аукционная комиссия рассмотрела единственного участника аукцион</w:t>
      </w:r>
      <w:proofErr w:type="gramStart"/>
      <w:r w:rsidRPr="00D54443">
        <w:rPr>
          <w:sz w:val="26"/>
          <w:szCs w:val="26"/>
        </w:rPr>
        <w:t xml:space="preserve">а </w:t>
      </w:r>
      <w:r w:rsidR="00D54443" w:rsidRPr="00D54443">
        <w:rPr>
          <w:sz w:val="26"/>
          <w:szCs w:val="26"/>
        </w:rPr>
        <w:t>ООО</w:t>
      </w:r>
      <w:proofErr w:type="gramEnd"/>
      <w:r w:rsidR="00D54443" w:rsidRPr="00D54443">
        <w:rPr>
          <w:sz w:val="26"/>
          <w:szCs w:val="26"/>
        </w:rPr>
        <w:t xml:space="preserve"> </w:t>
      </w:r>
      <w:hyperlink r:id="rId8" w:tgtFrame="_blank" w:history="1">
        <w:r w:rsidR="00D54443" w:rsidRPr="00D54443">
          <w:rPr>
            <w:rStyle w:val="af4"/>
            <w:color w:val="auto"/>
            <w:sz w:val="26"/>
            <w:szCs w:val="26"/>
            <w:u w:val="none"/>
          </w:rPr>
          <w:t>"МП-МЕДИКАЛ"</w:t>
        </w:r>
      </w:hyperlink>
      <w:r w:rsidR="00D54443" w:rsidRPr="00D54443">
        <w:rPr>
          <w:sz w:val="26"/>
          <w:szCs w:val="26"/>
        </w:rPr>
        <w:t xml:space="preserve"> </w:t>
      </w:r>
      <w:r w:rsidRPr="00D54443">
        <w:rPr>
          <w:sz w:val="26"/>
          <w:szCs w:val="26"/>
        </w:rPr>
        <w:t>и поданную им заявку на участие в нем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D54443" w:rsidRPr="00D54443" w:rsidRDefault="00D54443" w:rsidP="00EE5050">
      <w:pPr>
        <w:overflowPunct/>
        <w:spacing w:line="276" w:lineRule="auto"/>
        <w:ind w:firstLine="709"/>
        <w:jc w:val="both"/>
        <w:rPr>
          <w:sz w:val="26"/>
          <w:szCs w:val="26"/>
        </w:rPr>
      </w:pPr>
    </w:p>
    <w:tbl>
      <w:tblPr>
        <w:tblW w:w="96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94"/>
        <w:gridCol w:w="7023"/>
      </w:tblGrid>
      <w:tr w:rsidR="00915DEE" w:rsidRPr="00EE5050" w:rsidTr="00490DA0">
        <w:trPr>
          <w:trHeight w:val="1728"/>
          <w:jc w:val="center"/>
        </w:trPr>
        <w:tc>
          <w:tcPr>
            <w:tcW w:w="2422" w:type="dxa"/>
          </w:tcPr>
          <w:p w:rsidR="00915DEE" w:rsidRPr="00EE5050" w:rsidRDefault="00915DEE" w:rsidP="00490DA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EE5050">
              <w:rPr>
                <w:sz w:val="26"/>
                <w:szCs w:val="26"/>
              </w:rPr>
              <w:t>Идентификационный номер заявки</w:t>
            </w:r>
          </w:p>
        </w:tc>
        <w:tc>
          <w:tcPr>
            <w:tcW w:w="7195" w:type="dxa"/>
          </w:tcPr>
          <w:p w:rsidR="00915DEE" w:rsidRPr="00EE5050" w:rsidRDefault="00915DEE" w:rsidP="00490DA0">
            <w:pPr>
              <w:spacing w:line="276" w:lineRule="auto"/>
              <w:jc w:val="center"/>
              <w:rPr>
                <w:sz w:val="26"/>
                <w:szCs w:val="26"/>
              </w:rPr>
            </w:pPr>
            <w:proofErr w:type="gramStart"/>
            <w:r w:rsidRPr="00EE5050">
              <w:rPr>
                <w:rFonts w:eastAsiaTheme="minorHAnsi"/>
                <w:sz w:val="26"/>
                <w:szCs w:val="26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9" w:history="1">
              <w:r w:rsidRPr="00EE5050">
                <w:rPr>
                  <w:rStyle w:val="af4"/>
                  <w:rFonts w:eastAsiaTheme="minorHAnsi"/>
                  <w:sz w:val="26"/>
                  <w:szCs w:val="26"/>
                </w:rPr>
                <w:t>ст. 14</w:t>
              </w:r>
            </w:hyperlink>
            <w:r w:rsidRPr="00EE5050">
              <w:rPr>
                <w:rFonts w:eastAsiaTheme="minorHAnsi"/>
                <w:sz w:val="26"/>
                <w:szCs w:val="26"/>
              </w:rPr>
              <w:t xml:space="preserve"> Федерального закона «О контрактной системе в сфере закупок</w:t>
            </w:r>
            <w:proofErr w:type="gramEnd"/>
            <w:r w:rsidRPr="00EE5050">
              <w:rPr>
                <w:rFonts w:eastAsiaTheme="minorHAnsi"/>
                <w:sz w:val="26"/>
                <w:szCs w:val="26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915DEE" w:rsidRPr="00EE5050" w:rsidTr="00490DA0">
        <w:trPr>
          <w:trHeight w:val="496"/>
          <w:jc w:val="center"/>
        </w:trPr>
        <w:tc>
          <w:tcPr>
            <w:tcW w:w="2422" w:type="dxa"/>
          </w:tcPr>
          <w:p w:rsidR="00915DEE" w:rsidRPr="00EE5050" w:rsidRDefault="005B1760" w:rsidP="00F1592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t>EA-64940</w:t>
            </w:r>
          </w:p>
        </w:tc>
        <w:tc>
          <w:tcPr>
            <w:tcW w:w="7195" w:type="dxa"/>
          </w:tcPr>
          <w:p w:rsidR="00915DEE" w:rsidRPr="00EE5050" w:rsidRDefault="00915DEE" w:rsidP="00490DA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EE5050">
              <w:rPr>
                <w:sz w:val="26"/>
                <w:szCs w:val="26"/>
              </w:rPr>
              <w:t>Содержит</w:t>
            </w:r>
          </w:p>
        </w:tc>
      </w:tr>
    </w:tbl>
    <w:p w:rsidR="009265C1" w:rsidRPr="00EE5050" w:rsidRDefault="009265C1" w:rsidP="00EE5050">
      <w:pPr>
        <w:overflowPunct/>
        <w:spacing w:line="276" w:lineRule="auto"/>
        <w:jc w:val="both"/>
        <w:rPr>
          <w:sz w:val="26"/>
          <w:szCs w:val="26"/>
        </w:rPr>
      </w:pPr>
    </w:p>
    <w:p w:rsidR="00CD3FBB" w:rsidRPr="00EE5050" w:rsidRDefault="00E83997" w:rsidP="0046028A">
      <w:pPr>
        <w:pStyle w:val="a5"/>
        <w:tabs>
          <w:tab w:val="num" w:pos="0"/>
        </w:tabs>
        <w:spacing w:before="0" w:beforeAutospacing="0" w:after="0" w:afterAutospacing="0"/>
        <w:ind w:firstLine="749"/>
        <w:jc w:val="both"/>
        <w:outlineLvl w:val="0"/>
        <w:rPr>
          <w:b/>
          <w:color w:val="auto"/>
          <w:sz w:val="26"/>
          <w:szCs w:val="26"/>
        </w:rPr>
      </w:pPr>
      <w:r w:rsidRPr="00EE5050">
        <w:rPr>
          <w:b/>
          <w:color w:val="auto"/>
          <w:sz w:val="26"/>
          <w:szCs w:val="26"/>
        </w:rPr>
        <w:t>Членами аукционной комиссии принято решение:</w:t>
      </w:r>
    </w:p>
    <w:tbl>
      <w:tblPr>
        <w:tblStyle w:val="af"/>
        <w:tblW w:w="9727" w:type="dxa"/>
        <w:tblLook w:val="04A0"/>
      </w:tblPr>
      <w:tblGrid>
        <w:gridCol w:w="2406"/>
        <w:gridCol w:w="7321"/>
      </w:tblGrid>
      <w:tr w:rsidR="00915DEE" w:rsidRPr="00EE5050" w:rsidTr="004E2E56">
        <w:trPr>
          <w:trHeight w:val="822"/>
        </w:trPr>
        <w:tc>
          <w:tcPr>
            <w:tcW w:w="2406" w:type="dxa"/>
          </w:tcPr>
          <w:p w:rsidR="00915DEE" w:rsidRPr="00EE5050" w:rsidRDefault="00915DEE" w:rsidP="00654FB7">
            <w:pPr>
              <w:rPr>
                <w:sz w:val="26"/>
                <w:szCs w:val="26"/>
              </w:rPr>
            </w:pPr>
            <w:r w:rsidRPr="00EE5050">
              <w:rPr>
                <w:sz w:val="26"/>
                <w:szCs w:val="26"/>
              </w:rPr>
              <w:t>Члены комиссии</w:t>
            </w:r>
          </w:p>
        </w:tc>
        <w:tc>
          <w:tcPr>
            <w:tcW w:w="7321" w:type="dxa"/>
          </w:tcPr>
          <w:p w:rsidR="00915DEE" w:rsidRPr="005B1760" w:rsidRDefault="00915DEE" w:rsidP="00E31BF8">
            <w:pPr>
              <w:rPr>
                <w:sz w:val="28"/>
                <w:szCs w:val="28"/>
              </w:rPr>
            </w:pPr>
            <w:r w:rsidRPr="005B1760">
              <w:rPr>
                <w:sz w:val="28"/>
                <w:szCs w:val="28"/>
              </w:rPr>
              <w:t xml:space="preserve">Решение по Заявке </w:t>
            </w:r>
            <w:r w:rsidR="004E2E56" w:rsidRPr="005B1760">
              <w:rPr>
                <w:sz w:val="28"/>
                <w:szCs w:val="28"/>
              </w:rPr>
              <w:t>№</w:t>
            </w:r>
            <w:r w:rsidR="00EE5050" w:rsidRPr="005B1760">
              <w:rPr>
                <w:sz w:val="28"/>
                <w:szCs w:val="28"/>
              </w:rPr>
              <w:t xml:space="preserve"> </w:t>
            </w:r>
            <w:r w:rsidR="005B1760" w:rsidRPr="005B1760">
              <w:rPr>
                <w:sz w:val="28"/>
                <w:szCs w:val="28"/>
              </w:rPr>
              <w:t xml:space="preserve">EA-64940 ООО </w:t>
            </w:r>
            <w:hyperlink r:id="rId10" w:tgtFrame="_blank" w:history="1">
              <w:r w:rsidR="005B1760" w:rsidRPr="005B1760">
                <w:rPr>
                  <w:rStyle w:val="af4"/>
                  <w:color w:val="auto"/>
                  <w:sz w:val="28"/>
                  <w:szCs w:val="28"/>
                  <w:u w:val="none"/>
                </w:rPr>
                <w:t>"МП-МЕДИКАЛ"</w:t>
              </w:r>
            </w:hyperlink>
          </w:p>
        </w:tc>
      </w:tr>
      <w:tr w:rsidR="00915DEE" w:rsidRPr="00EE5050" w:rsidTr="004E2E56">
        <w:trPr>
          <w:trHeight w:val="395"/>
        </w:trPr>
        <w:tc>
          <w:tcPr>
            <w:tcW w:w="2406" w:type="dxa"/>
          </w:tcPr>
          <w:p w:rsidR="00915DEE" w:rsidRPr="00EE5050" w:rsidRDefault="00915DEE" w:rsidP="00654FB7">
            <w:pPr>
              <w:rPr>
                <w:sz w:val="26"/>
                <w:szCs w:val="26"/>
              </w:rPr>
            </w:pPr>
            <w:r w:rsidRPr="00EE5050">
              <w:rPr>
                <w:sz w:val="26"/>
                <w:szCs w:val="26"/>
              </w:rPr>
              <w:t>Давыдова А.В.</w:t>
            </w:r>
          </w:p>
        </w:tc>
        <w:tc>
          <w:tcPr>
            <w:tcW w:w="7321" w:type="dxa"/>
          </w:tcPr>
          <w:p w:rsidR="00915DEE" w:rsidRPr="00EE5050" w:rsidRDefault="00DD6748" w:rsidP="004E2E56">
            <w:pPr>
              <w:jc w:val="center"/>
              <w:rPr>
                <w:sz w:val="26"/>
                <w:szCs w:val="26"/>
              </w:rPr>
            </w:pPr>
            <w:r w:rsidRPr="00EE5050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DD6748" w:rsidRPr="00EE5050" w:rsidTr="004E2E56">
        <w:trPr>
          <w:trHeight w:val="411"/>
        </w:trPr>
        <w:tc>
          <w:tcPr>
            <w:tcW w:w="2406" w:type="dxa"/>
          </w:tcPr>
          <w:p w:rsidR="00DD6748" w:rsidRPr="00EE5050" w:rsidRDefault="00DD6748" w:rsidP="00654FB7">
            <w:pPr>
              <w:rPr>
                <w:sz w:val="26"/>
                <w:szCs w:val="26"/>
              </w:rPr>
            </w:pPr>
            <w:r w:rsidRPr="00EE5050">
              <w:rPr>
                <w:sz w:val="26"/>
                <w:szCs w:val="26"/>
              </w:rPr>
              <w:t>Кулагин К.О.</w:t>
            </w:r>
          </w:p>
        </w:tc>
        <w:tc>
          <w:tcPr>
            <w:tcW w:w="7321" w:type="dxa"/>
          </w:tcPr>
          <w:p w:rsidR="00DD6748" w:rsidRPr="00EE5050" w:rsidRDefault="00DD6748" w:rsidP="00DD6748">
            <w:pPr>
              <w:jc w:val="center"/>
              <w:rPr>
                <w:sz w:val="26"/>
                <w:szCs w:val="26"/>
              </w:rPr>
            </w:pPr>
            <w:r w:rsidRPr="00EE5050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DD6748" w:rsidRPr="00EE5050" w:rsidTr="004E2E56">
        <w:trPr>
          <w:trHeight w:val="482"/>
        </w:trPr>
        <w:tc>
          <w:tcPr>
            <w:tcW w:w="2406" w:type="dxa"/>
          </w:tcPr>
          <w:p w:rsidR="00DD6748" w:rsidRPr="00EE5050" w:rsidRDefault="00EE5050" w:rsidP="00654FB7">
            <w:pPr>
              <w:rPr>
                <w:sz w:val="26"/>
                <w:szCs w:val="26"/>
              </w:rPr>
            </w:pPr>
            <w:r w:rsidRPr="00EE5050">
              <w:rPr>
                <w:sz w:val="26"/>
                <w:szCs w:val="26"/>
              </w:rPr>
              <w:t>Муравьев Д.А.</w:t>
            </w:r>
          </w:p>
        </w:tc>
        <w:tc>
          <w:tcPr>
            <w:tcW w:w="7321" w:type="dxa"/>
          </w:tcPr>
          <w:p w:rsidR="00DD6748" w:rsidRPr="00EE5050" w:rsidRDefault="00DD6748" w:rsidP="00DD6748">
            <w:pPr>
              <w:jc w:val="center"/>
              <w:rPr>
                <w:sz w:val="26"/>
                <w:szCs w:val="26"/>
              </w:rPr>
            </w:pPr>
            <w:r w:rsidRPr="00EE5050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DD6748" w:rsidRPr="00EE5050" w:rsidTr="004E2E56">
        <w:trPr>
          <w:trHeight w:val="411"/>
        </w:trPr>
        <w:tc>
          <w:tcPr>
            <w:tcW w:w="2406" w:type="dxa"/>
          </w:tcPr>
          <w:p w:rsidR="00DD6748" w:rsidRPr="00EE5050" w:rsidRDefault="00DD6748" w:rsidP="00654FB7">
            <w:pPr>
              <w:rPr>
                <w:sz w:val="26"/>
                <w:szCs w:val="26"/>
              </w:rPr>
            </w:pPr>
            <w:r w:rsidRPr="00EE5050">
              <w:rPr>
                <w:sz w:val="26"/>
                <w:szCs w:val="26"/>
              </w:rPr>
              <w:t>Ковалева И.В.</w:t>
            </w:r>
          </w:p>
        </w:tc>
        <w:tc>
          <w:tcPr>
            <w:tcW w:w="7321" w:type="dxa"/>
          </w:tcPr>
          <w:p w:rsidR="00DD6748" w:rsidRPr="00EE5050" w:rsidRDefault="00DD6748" w:rsidP="00DD6748">
            <w:pPr>
              <w:jc w:val="center"/>
              <w:rPr>
                <w:sz w:val="26"/>
                <w:szCs w:val="26"/>
              </w:rPr>
            </w:pPr>
            <w:r w:rsidRPr="00EE5050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DD6748" w:rsidRPr="00EE5050" w:rsidTr="004E2E56">
        <w:trPr>
          <w:trHeight w:val="456"/>
        </w:trPr>
        <w:tc>
          <w:tcPr>
            <w:tcW w:w="2406" w:type="dxa"/>
          </w:tcPr>
          <w:p w:rsidR="00DD6748" w:rsidRPr="00EE5050" w:rsidRDefault="005B1760" w:rsidP="00654FB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Ковалев А.П.</w:t>
            </w:r>
          </w:p>
        </w:tc>
        <w:tc>
          <w:tcPr>
            <w:tcW w:w="7321" w:type="dxa"/>
          </w:tcPr>
          <w:p w:rsidR="00DD6748" w:rsidRPr="00EE5050" w:rsidRDefault="00DD6748" w:rsidP="00DD6748">
            <w:pPr>
              <w:jc w:val="center"/>
              <w:rPr>
                <w:sz w:val="26"/>
                <w:szCs w:val="26"/>
              </w:rPr>
            </w:pPr>
            <w:r w:rsidRPr="00EE5050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DD6748" w:rsidRPr="00EE5050" w:rsidTr="004E2E56">
        <w:trPr>
          <w:trHeight w:val="411"/>
        </w:trPr>
        <w:tc>
          <w:tcPr>
            <w:tcW w:w="2406" w:type="dxa"/>
          </w:tcPr>
          <w:p w:rsidR="00DD6748" w:rsidRPr="00EE5050" w:rsidRDefault="005B1760" w:rsidP="00654FB7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Кирюнова</w:t>
            </w:r>
            <w:proofErr w:type="spellEnd"/>
            <w:r>
              <w:rPr>
                <w:sz w:val="26"/>
                <w:szCs w:val="26"/>
              </w:rPr>
              <w:t xml:space="preserve"> Е.В.</w:t>
            </w:r>
          </w:p>
        </w:tc>
        <w:tc>
          <w:tcPr>
            <w:tcW w:w="7321" w:type="dxa"/>
          </w:tcPr>
          <w:p w:rsidR="00DD6748" w:rsidRPr="00EE5050" w:rsidRDefault="00DD6748" w:rsidP="00DD6748">
            <w:pPr>
              <w:jc w:val="center"/>
              <w:rPr>
                <w:sz w:val="26"/>
                <w:szCs w:val="26"/>
              </w:rPr>
            </w:pPr>
            <w:r w:rsidRPr="00EE5050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4C4F13" w:rsidRPr="00EE5050" w:rsidTr="004E2E56">
        <w:trPr>
          <w:trHeight w:val="572"/>
        </w:trPr>
        <w:tc>
          <w:tcPr>
            <w:tcW w:w="2406" w:type="dxa"/>
          </w:tcPr>
          <w:p w:rsidR="004C4F13" w:rsidRPr="00EE5050" w:rsidRDefault="005B1760" w:rsidP="00654FB7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Хаптюк</w:t>
            </w:r>
            <w:proofErr w:type="spellEnd"/>
            <w:r>
              <w:rPr>
                <w:sz w:val="26"/>
                <w:szCs w:val="26"/>
              </w:rPr>
              <w:t xml:space="preserve"> Е.Г.</w:t>
            </w:r>
          </w:p>
        </w:tc>
        <w:tc>
          <w:tcPr>
            <w:tcW w:w="7321" w:type="dxa"/>
          </w:tcPr>
          <w:p w:rsidR="004C4F13" w:rsidRPr="00EE5050" w:rsidRDefault="004C4F13" w:rsidP="00DD6748">
            <w:pPr>
              <w:jc w:val="center"/>
              <w:rPr>
                <w:sz w:val="26"/>
                <w:szCs w:val="26"/>
              </w:rPr>
            </w:pPr>
            <w:r w:rsidRPr="00EE5050">
              <w:rPr>
                <w:sz w:val="26"/>
                <w:szCs w:val="26"/>
              </w:rPr>
              <w:t>Соответствует требованиям</w:t>
            </w:r>
          </w:p>
        </w:tc>
      </w:tr>
    </w:tbl>
    <w:p w:rsidR="0046028A" w:rsidRPr="00EE5050" w:rsidRDefault="0046028A" w:rsidP="0046028A">
      <w:pPr>
        <w:pStyle w:val="ConsPlu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4E2E56" w:rsidRPr="005B1760" w:rsidRDefault="004E2E56" w:rsidP="004E2E56">
      <w:pPr>
        <w:keepNext/>
        <w:keepLines/>
        <w:widowControl w:val="0"/>
        <w:suppressLineNumbers/>
        <w:suppressAutoHyphens/>
        <w:spacing w:line="276" w:lineRule="auto"/>
        <w:jc w:val="both"/>
        <w:rPr>
          <w:b/>
          <w:sz w:val="26"/>
          <w:szCs w:val="26"/>
        </w:rPr>
      </w:pPr>
      <w:r w:rsidRPr="005B1760">
        <w:rPr>
          <w:sz w:val="26"/>
          <w:szCs w:val="26"/>
        </w:rPr>
        <w:t xml:space="preserve">         В связи с тем, что по окончании срока подачи заявок на участие в </w:t>
      </w:r>
      <w:r w:rsidRPr="005B1760">
        <w:rPr>
          <w:rStyle w:val="FontStyle13"/>
        </w:rPr>
        <w:t>аукционе в электронной форме</w:t>
      </w:r>
      <w:r w:rsidRPr="005B1760">
        <w:rPr>
          <w:sz w:val="26"/>
          <w:szCs w:val="26"/>
        </w:rPr>
        <w:t xml:space="preserve"> подана только одна заявка,</w:t>
      </w:r>
      <w:r w:rsidRPr="005B1760">
        <w:rPr>
          <w:rStyle w:val="FontStyle13"/>
        </w:rPr>
        <w:t xml:space="preserve"> </w:t>
      </w:r>
      <w:r w:rsidRPr="005B1760">
        <w:rPr>
          <w:rStyle w:val="FontStyle12"/>
          <w:b w:val="0"/>
        </w:rPr>
        <w:t xml:space="preserve">аукцион </w:t>
      </w:r>
      <w:r w:rsidRPr="005B1760">
        <w:rPr>
          <w:sz w:val="26"/>
          <w:szCs w:val="26"/>
        </w:rPr>
        <w:t>в электронной форме на право заключения</w:t>
      </w:r>
      <w:r w:rsidRPr="005B1760">
        <w:rPr>
          <w:bCs/>
          <w:color w:val="000000"/>
          <w:sz w:val="26"/>
          <w:szCs w:val="26"/>
        </w:rPr>
        <w:t xml:space="preserve"> контракта с</w:t>
      </w:r>
      <w:r w:rsidRPr="005B1760">
        <w:rPr>
          <w:b/>
          <w:sz w:val="26"/>
          <w:szCs w:val="26"/>
        </w:rPr>
        <w:t xml:space="preserve"> </w:t>
      </w:r>
      <w:r w:rsidR="004C4F13" w:rsidRPr="005B1760">
        <w:rPr>
          <w:sz w:val="26"/>
          <w:szCs w:val="26"/>
        </w:rPr>
        <w:t xml:space="preserve">ОБУЗ «ОПЦ» на </w:t>
      </w:r>
      <w:r w:rsidR="00EE5050" w:rsidRPr="005B1760">
        <w:rPr>
          <w:bCs/>
          <w:color w:val="000000"/>
          <w:sz w:val="26"/>
          <w:szCs w:val="26"/>
        </w:rPr>
        <w:t xml:space="preserve">поставку </w:t>
      </w:r>
      <w:r w:rsidR="005B1760" w:rsidRPr="005B1760">
        <w:rPr>
          <w:sz w:val="26"/>
          <w:szCs w:val="26"/>
        </w:rPr>
        <w:t>медицинских изделий</w:t>
      </w:r>
      <w:r w:rsidRPr="005B1760">
        <w:rPr>
          <w:bCs/>
          <w:color w:val="000000"/>
          <w:sz w:val="26"/>
          <w:szCs w:val="26"/>
        </w:rPr>
        <w:t>,</w:t>
      </w:r>
      <w:r w:rsidRPr="005B1760">
        <w:rPr>
          <w:b/>
          <w:bCs/>
          <w:color w:val="000000"/>
          <w:sz w:val="26"/>
          <w:szCs w:val="26"/>
        </w:rPr>
        <w:t xml:space="preserve"> </w:t>
      </w:r>
      <w:r w:rsidRPr="005B1760">
        <w:rPr>
          <w:sz w:val="26"/>
          <w:szCs w:val="26"/>
        </w:rPr>
        <w:t>признается несостоявшимся.</w:t>
      </w:r>
    </w:p>
    <w:p w:rsidR="0046028A" w:rsidRDefault="0046028A" w:rsidP="003966E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EE5050" w:rsidRDefault="00EE5050" w:rsidP="003966E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EE5050" w:rsidRDefault="00EE5050" w:rsidP="003966E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F8170C" w:rsidRPr="00D035B0" w:rsidRDefault="00E76A33" w:rsidP="0033200C">
      <w:pPr>
        <w:ind w:firstLine="720"/>
        <w:jc w:val="both"/>
        <w:rPr>
          <w:sz w:val="28"/>
          <w:szCs w:val="28"/>
        </w:rPr>
      </w:pPr>
      <w:r w:rsidRPr="00D035B0">
        <w:rPr>
          <w:sz w:val="28"/>
          <w:szCs w:val="28"/>
        </w:rPr>
        <w:lastRenderedPageBreak/>
        <w:t xml:space="preserve">Протокол составлен в одном экземпляре, который </w:t>
      </w:r>
      <w:proofErr w:type="gramStart"/>
      <w:r w:rsidRPr="00D035B0">
        <w:rPr>
          <w:sz w:val="28"/>
          <w:szCs w:val="28"/>
        </w:rPr>
        <w:t>хранится в комитете по управлению имуществом Курской области и подписан</w:t>
      </w:r>
      <w:proofErr w:type="gramEnd"/>
      <w:r w:rsidRPr="00D035B0">
        <w:rPr>
          <w:sz w:val="28"/>
          <w:szCs w:val="28"/>
        </w:rPr>
        <w:t xml:space="preserve"> всеми присутствующими членами аукционной комиссии.</w:t>
      </w:r>
    </w:p>
    <w:p w:rsidR="00446202" w:rsidRDefault="00446202" w:rsidP="0033200C">
      <w:pPr>
        <w:ind w:firstLine="720"/>
        <w:jc w:val="both"/>
        <w:rPr>
          <w:sz w:val="28"/>
          <w:szCs w:val="28"/>
        </w:rPr>
      </w:pPr>
    </w:p>
    <w:p w:rsidR="004B0734" w:rsidRDefault="004B0734" w:rsidP="0033200C">
      <w:pPr>
        <w:ind w:firstLine="720"/>
        <w:jc w:val="both"/>
        <w:rPr>
          <w:sz w:val="28"/>
          <w:szCs w:val="28"/>
        </w:rPr>
      </w:pPr>
    </w:p>
    <w:tbl>
      <w:tblPr>
        <w:tblW w:w="9379" w:type="dxa"/>
        <w:tblInd w:w="1" w:type="dxa"/>
        <w:tblLook w:val="01E0"/>
      </w:tblPr>
      <w:tblGrid>
        <w:gridCol w:w="4815"/>
        <w:gridCol w:w="1997"/>
        <w:gridCol w:w="2567"/>
      </w:tblGrid>
      <w:tr w:rsidR="00085A24" w:rsidRPr="00D035B0" w:rsidTr="00AB5EBA">
        <w:trPr>
          <w:trHeight w:val="752"/>
        </w:trPr>
        <w:tc>
          <w:tcPr>
            <w:tcW w:w="4815" w:type="dxa"/>
            <w:hideMark/>
          </w:tcPr>
          <w:p w:rsidR="00085A24" w:rsidRPr="00D035B0" w:rsidRDefault="00085A24" w:rsidP="00085A24">
            <w:pPr>
              <w:pStyle w:val="a3"/>
              <w:spacing w:before="0" w:beforeAutospacing="0" w:after="0" w:afterAutospacing="0"/>
              <w:jc w:val="both"/>
              <w:outlineLvl w:val="0"/>
              <w:rPr>
                <w:sz w:val="28"/>
                <w:szCs w:val="28"/>
              </w:rPr>
            </w:pPr>
            <w:r w:rsidRPr="00D035B0">
              <w:rPr>
                <w:sz w:val="28"/>
                <w:szCs w:val="28"/>
              </w:rPr>
              <w:t>Председатель комиссии:</w:t>
            </w:r>
          </w:p>
        </w:tc>
        <w:tc>
          <w:tcPr>
            <w:tcW w:w="1997" w:type="dxa"/>
          </w:tcPr>
          <w:p w:rsidR="00085A24" w:rsidRPr="00D035B0" w:rsidRDefault="00085A24" w:rsidP="00AB5EBA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2567" w:type="dxa"/>
          </w:tcPr>
          <w:p w:rsidR="00085A24" w:rsidRPr="00D035B0" w:rsidRDefault="00085A24" w:rsidP="00AB5EBA">
            <w:pPr>
              <w:rPr>
                <w:sz w:val="28"/>
                <w:szCs w:val="28"/>
              </w:rPr>
            </w:pPr>
            <w:r w:rsidRPr="00D035B0">
              <w:rPr>
                <w:sz w:val="28"/>
                <w:szCs w:val="28"/>
              </w:rPr>
              <w:t xml:space="preserve">А.В. Давыдова </w:t>
            </w:r>
          </w:p>
        </w:tc>
      </w:tr>
      <w:tr w:rsidR="00085A24" w:rsidRPr="00D035B0" w:rsidTr="00AB5EBA">
        <w:trPr>
          <w:trHeight w:val="668"/>
        </w:trPr>
        <w:tc>
          <w:tcPr>
            <w:tcW w:w="4815" w:type="dxa"/>
            <w:hideMark/>
          </w:tcPr>
          <w:p w:rsidR="00085A24" w:rsidRPr="00D035B0" w:rsidRDefault="00085A24" w:rsidP="00AB5EBA">
            <w:pPr>
              <w:pStyle w:val="a3"/>
              <w:spacing w:before="0" w:beforeAutospacing="0" w:after="0"/>
              <w:jc w:val="both"/>
              <w:outlineLvl w:val="0"/>
              <w:rPr>
                <w:sz w:val="28"/>
                <w:szCs w:val="28"/>
              </w:rPr>
            </w:pPr>
            <w:r w:rsidRPr="00D035B0">
              <w:rPr>
                <w:sz w:val="28"/>
                <w:szCs w:val="28"/>
              </w:rPr>
              <w:t>Заместитель председателя комиссии:</w:t>
            </w:r>
          </w:p>
        </w:tc>
        <w:tc>
          <w:tcPr>
            <w:tcW w:w="1997" w:type="dxa"/>
          </w:tcPr>
          <w:p w:rsidR="00085A24" w:rsidRPr="00D035B0" w:rsidRDefault="00085A24" w:rsidP="00AB5EBA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2567" w:type="dxa"/>
          </w:tcPr>
          <w:p w:rsidR="00085A24" w:rsidRDefault="00085A24" w:rsidP="00AB5EBA">
            <w:pPr>
              <w:rPr>
                <w:sz w:val="28"/>
                <w:szCs w:val="28"/>
              </w:rPr>
            </w:pPr>
            <w:r w:rsidRPr="00D035B0">
              <w:rPr>
                <w:sz w:val="28"/>
                <w:szCs w:val="28"/>
              </w:rPr>
              <w:t xml:space="preserve">К.О. Кулагин </w:t>
            </w:r>
          </w:p>
          <w:p w:rsidR="00085A24" w:rsidRDefault="00085A24" w:rsidP="00AB5EBA">
            <w:pPr>
              <w:rPr>
                <w:sz w:val="28"/>
                <w:szCs w:val="28"/>
              </w:rPr>
            </w:pPr>
          </w:p>
          <w:p w:rsidR="00085A24" w:rsidRPr="00D035B0" w:rsidRDefault="00085A24" w:rsidP="00AB5EBA">
            <w:pPr>
              <w:rPr>
                <w:sz w:val="28"/>
                <w:szCs w:val="28"/>
              </w:rPr>
            </w:pPr>
          </w:p>
        </w:tc>
      </w:tr>
      <w:tr w:rsidR="00085A24" w:rsidRPr="00D035B0" w:rsidTr="00AB5EBA">
        <w:trPr>
          <w:trHeight w:val="664"/>
        </w:trPr>
        <w:tc>
          <w:tcPr>
            <w:tcW w:w="4815" w:type="dxa"/>
            <w:hideMark/>
          </w:tcPr>
          <w:p w:rsidR="00085A24" w:rsidRPr="00D035B0" w:rsidRDefault="00085A24" w:rsidP="00AB5EBA">
            <w:pPr>
              <w:pStyle w:val="a3"/>
              <w:spacing w:before="0" w:beforeAutospacing="0" w:after="0"/>
              <w:jc w:val="both"/>
              <w:outlineLvl w:val="0"/>
              <w:rPr>
                <w:sz w:val="28"/>
                <w:szCs w:val="28"/>
              </w:rPr>
            </w:pPr>
            <w:r w:rsidRPr="00D035B0">
              <w:rPr>
                <w:sz w:val="28"/>
                <w:szCs w:val="28"/>
              </w:rPr>
              <w:t>Секретарь аукционной комиссии</w:t>
            </w:r>
          </w:p>
        </w:tc>
        <w:tc>
          <w:tcPr>
            <w:tcW w:w="1997" w:type="dxa"/>
          </w:tcPr>
          <w:p w:rsidR="00085A24" w:rsidRPr="00D035B0" w:rsidRDefault="00085A24" w:rsidP="00AB5EBA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2567" w:type="dxa"/>
          </w:tcPr>
          <w:p w:rsidR="00085A24" w:rsidRDefault="00085A24" w:rsidP="00AB5EB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И.В. Ковалева</w:t>
            </w:r>
          </w:p>
          <w:p w:rsidR="00085A24" w:rsidRDefault="00085A24" w:rsidP="00AB5EBA">
            <w:pPr>
              <w:rPr>
                <w:sz w:val="28"/>
                <w:szCs w:val="28"/>
              </w:rPr>
            </w:pPr>
          </w:p>
          <w:p w:rsidR="00085A24" w:rsidRPr="00D035B0" w:rsidRDefault="00085A24" w:rsidP="00AB5EBA">
            <w:pPr>
              <w:rPr>
                <w:sz w:val="28"/>
                <w:szCs w:val="28"/>
              </w:rPr>
            </w:pPr>
          </w:p>
        </w:tc>
      </w:tr>
      <w:tr w:rsidR="00085A24" w:rsidRPr="00D035B0" w:rsidTr="00AB5EBA">
        <w:trPr>
          <w:trHeight w:val="673"/>
        </w:trPr>
        <w:tc>
          <w:tcPr>
            <w:tcW w:w="4815" w:type="dxa"/>
            <w:hideMark/>
          </w:tcPr>
          <w:p w:rsidR="00085A24" w:rsidRPr="00D035B0" w:rsidRDefault="00085A24" w:rsidP="00AB5EBA">
            <w:pPr>
              <w:pStyle w:val="a3"/>
              <w:spacing w:before="0" w:beforeAutospacing="0" w:after="0" w:afterAutospacing="0"/>
              <w:jc w:val="both"/>
              <w:outlineLvl w:val="0"/>
              <w:rPr>
                <w:sz w:val="28"/>
                <w:szCs w:val="28"/>
              </w:rPr>
            </w:pPr>
            <w:r w:rsidRPr="00D035B0">
              <w:rPr>
                <w:sz w:val="28"/>
                <w:szCs w:val="28"/>
              </w:rPr>
              <w:t>Члены аукционной комиссии:</w:t>
            </w:r>
          </w:p>
        </w:tc>
        <w:tc>
          <w:tcPr>
            <w:tcW w:w="1997" w:type="dxa"/>
          </w:tcPr>
          <w:p w:rsidR="00085A24" w:rsidRPr="00D035B0" w:rsidRDefault="00085A24" w:rsidP="00AB5EBA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  <w:sz w:val="28"/>
                <w:szCs w:val="28"/>
              </w:rPr>
            </w:pPr>
          </w:p>
        </w:tc>
        <w:tc>
          <w:tcPr>
            <w:tcW w:w="2567" w:type="dxa"/>
          </w:tcPr>
          <w:p w:rsidR="00085A24" w:rsidRDefault="00EE5050" w:rsidP="00AB5EBA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Д.А. Муравьев</w:t>
            </w:r>
          </w:p>
          <w:p w:rsidR="00085A24" w:rsidRDefault="00085A24" w:rsidP="00AB5EBA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 w:val="28"/>
                <w:szCs w:val="28"/>
              </w:rPr>
            </w:pPr>
          </w:p>
          <w:p w:rsidR="004C4F13" w:rsidRDefault="004C4F13" w:rsidP="00AB5EBA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 w:val="28"/>
                <w:szCs w:val="28"/>
              </w:rPr>
            </w:pPr>
          </w:p>
          <w:p w:rsidR="004C4F13" w:rsidRDefault="004C4F13" w:rsidP="00AB5EBA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 w:val="28"/>
                <w:szCs w:val="28"/>
              </w:rPr>
            </w:pPr>
          </w:p>
          <w:p w:rsidR="004C4F13" w:rsidRDefault="005B1760" w:rsidP="00AB5EBA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А.П. Ковалев</w:t>
            </w:r>
          </w:p>
          <w:p w:rsidR="004C4F13" w:rsidRDefault="004C4F13" w:rsidP="00AB5EBA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 w:val="28"/>
                <w:szCs w:val="28"/>
              </w:rPr>
            </w:pPr>
          </w:p>
          <w:p w:rsidR="004C4F13" w:rsidRDefault="004C4F13" w:rsidP="00AB5EBA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 w:val="28"/>
                <w:szCs w:val="28"/>
              </w:rPr>
            </w:pPr>
          </w:p>
          <w:p w:rsidR="004C4F13" w:rsidRDefault="004C4F13" w:rsidP="00AB5EBA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</w:t>
            </w:r>
            <w:r w:rsidR="005B1760">
              <w:rPr>
                <w:sz w:val="28"/>
                <w:szCs w:val="28"/>
              </w:rPr>
              <w:t xml:space="preserve">В. </w:t>
            </w:r>
            <w:proofErr w:type="spellStart"/>
            <w:r w:rsidR="005B1760">
              <w:rPr>
                <w:sz w:val="28"/>
                <w:szCs w:val="28"/>
              </w:rPr>
              <w:t>Кирюнова</w:t>
            </w:r>
            <w:proofErr w:type="spellEnd"/>
          </w:p>
          <w:p w:rsidR="004C4F13" w:rsidRDefault="004C4F13" w:rsidP="00AB5EBA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 w:val="28"/>
                <w:szCs w:val="28"/>
              </w:rPr>
            </w:pPr>
          </w:p>
          <w:p w:rsidR="004C4F13" w:rsidRDefault="004C4F13" w:rsidP="00AB5EBA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 w:val="28"/>
                <w:szCs w:val="28"/>
              </w:rPr>
            </w:pPr>
          </w:p>
          <w:p w:rsidR="004C4F13" w:rsidRDefault="004C4F13" w:rsidP="00AB5EBA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 w:val="28"/>
                <w:szCs w:val="28"/>
              </w:rPr>
            </w:pPr>
          </w:p>
          <w:p w:rsidR="004C4F13" w:rsidRPr="00F15928" w:rsidRDefault="005B1760" w:rsidP="00AB5EBA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Е.Г. </w:t>
            </w:r>
            <w:proofErr w:type="spellStart"/>
            <w:r>
              <w:rPr>
                <w:sz w:val="28"/>
                <w:szCs w:val="28"/>
              </w:rPr>
              <w:t>Хаптюк</w:t>
            </w:r>
            <w:proofErr w:type="spellEnd"/>
          </w:p>
        </w:tc>
      </w:tr>
    </w:tbl>
    <w:p w:rsidR="00085A24" w:rsidRDefault="00085A24" w:rsidP="0033200C">
      <w:pPr>
        <w:ind w:firstLine="720"/>
        <w:jc w:val="both"/>
        <w:rPr>
          <w:sz w:val="28"/>
          <w:szCs w:val="28"/>
        </w:rPr>
      </w:pPr>
    </w:p>
    <w:p w:rsidR="00BA7E76" w:rsidRPr="006A5452" w:rsidRDefault="00BA7E76" w:rsidP="00572B67">
      <w:pPr>
        <w:ind w:right="-427"/>
        <w:rPr>
          <w:szCs w:val="24"/>
        </w:rPr>
      </w:pPr>
    </w:p>
    <w:sectPr w:rsidR="00BA7E76" w:rsidRPr="006A5452" w:rsidSect="0046028A">
      <w:headerReference w:type="even" r:id="rId11"/>
      <w:pgSz w:w="11906" w:h="16838"/>
      <w:pgMar w:top="709" w:right="991" w:bottom="426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2333" w:rsidRDefault="00962333" w:rsidP="00720DC7">
      <w:r>
        <w:separator/>
      </w:r>
    </w:p>
  </w:endnote>
  <w:endnote w:type="continuationSeparator" w:id="0">
    <w:p w:rsidR="00962333" w:rsidRDefault="00962333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2333" w:rsidRDefault="00962333" w:rsidP="00720DC7">
      <w:r>
        <w:separator/>
      </w:r>
    </w:p>
  </w:footnote>
  <w:footnote w:type="continuationSeparator" w:id="0">
    <w:p w:rsidR="00962333" w:rsidRDefault="00962333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6310" w:rsidRDefault="00D1779F" w:rsidP="00DB5E80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A16310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16310" w:rsidRDefault="00A1631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0311"/>
    <w:rsid w:val="00002FAF"/>
    <w:rsid w:val="00003329"/>
    <w:rsid w:val="00006952"/>
    <w:rsid w:val="0001017A"/>
    <w:rsid w:val="00010C46"/>
    <w:rsid w:val="00013A69"/>
    <w:rsid w:val="00014301"/>
    <w:rsid w:val="00015880"/>
    <w:rsid w:val="000201BB"/>
    <w:rsid w:val="00021621"/>
    <w:rsid w:val="0002341B"/>
    <w:rsid w:val="0002646E"/>
    <w:rsid w:val="00027B94"/>
    <w:rsid w:val="00030C6C"/>
    <w:rsid w:val="00037450"/>
    <w:rsid w:val="00044267"/>
    <w:rsid w:val="00047F49"/>
    <w:rsid w:val="00050C45"/>
    <w:rsid w:val="000537A3"/>
    <w:rsid w:val="0005572E"/>
    <w:rsid w:val="00057474"/>
    <w:rsid w:val="0005799E"/>
    <w:rsid w:val="00062343"/>
    <w:rsid w:val="00070950"/>
    <w:rsid w:val="00070FA0"/>
    <w:rsid w:val="0007521B"/>
    <w:rsid w:val="00081F30"/>
    <w:rsid w:val="000824D9"/>
    <w:rsid w:val="00085A24"/>
    <w:rsid w:val="000919B5"/>
    <w:rsid w:val="00093DD3"/>
    <w:rsid w:val="00095080"/>
    <w:rsid w:val="000A09A4"/>
    <w:rsid w:val="000A105D"/>
    <w:rsid w:val="000A1C98"/>
    <w:rsid w:val="000B21B3"/>
    <w:rsid w:val="000B2F03"/>
    <w:rsid w:val="000C0412"/>
    <w:rsid w:val="000F002D"/>
    <w:rsid w:val="000F0419"/>
    <w:rsid w:val="000F515D"/>
    <w:rsid w:val="000F51B7"/>
    <w:rsid w:val="00101005"/>
    <w:rsid w:val="001022A4"/>
    <w:rsid w:val="0010453D"/>
    <w:rsid w:val="00105B28"/>
    <w:rsid w:val="00122800"/>
    <w:rsid w:val="001264F5"/>
    <w:rsid w:val="001312D8"/>
    <w:rsid w:val="00134DA4"/>
    <w:rsid w:val="00135364"/>
    <w:rsid w:val="00135D0A"/>
    <w:rsid w:val="00140ACB"/>
    <w:rsid w:val="001433F9"/>
    <w:rsid w:val="001479CA"/>
    <w:rsid w:val="00150FA7"/>
    <w:rsid w:val="00153015"/>
    <w:rsid w:val="001572A2"/>
    <w:rsid w:val="00164FFB"/>
    <w:rsid w:val="00165D09"/>
    <w:rsid w:val="001760E2"/>
    <w:rsid w:val="00176E59"/>
    <w:rsid w:val="0018303E"/>
    <w:rsid w:val="001921FF"/>
    <w:rsid w:val="001930A8"/>
    <w:rsid w:val="001947EB"/>
    <w:rsid w:val="001A0798"/>
    <w:rsid w:val="001A39C0"/>
    <w:rsid w:val="001A7C7F"/>
    <w:rsid w:val="001B0237"/>
    <w:rsid w:val="001B15B6"/>
    <w:rsid w:val="001B1CDD"/>
    <w:rsid w:val="001B5A12"/>
    <w:rsid w:val="001B6D76"/>
    <w:rsid w:val="001C19F6"/>
    <w:rsid w:val="001C2259"/>
    <w:rsid w:val="001C44C4"/>
    <w:rsid w:val="001D36C9"/>
    <w:rsid w:val="001D4E01"/>
    <w:rsid w:val="001D63E2"/>
    <w:rsid w:val="001D7712"/>
    <w:rsid w:val="001E46A3"/>
    <w:rsid w:val="001F270F"/>
    <w:rsid w:val="001F4B1D"/>
    <w:rsid w:val="002007DA"/>
    <w:rsid w:val="002027C1"/>
    <w:rsid w:val="00203864"/>
    <w:rsid w:val="00204649"/>
    <w:rsid w:val="002048D9"/>
    <w:rsid w:val="0020545C"/>
    <w:rsid w:val="00205841"/>
    <w:rsid w:val="00210AC9"/>
    <w:rsid w:val="00211B8D"/>
    <w:rsid w:val="00212A99"/>
    <w:rsid w:val="00215354"/>
    <w:rsid w:val="002209C9"/>
    <w:rsid w:val="0022108B"/>
    <w:rsid w:val="00222F30"/>
    <w:rsid w:val="00226513"/>
    <w:rsid w:val="002279A9"/>
    <w:rsid w:val="002309D3"/>
    <w:rsid w:val="0023312C"/>
    <w:rsid w:val="00233890"/>
    <w:rsid w:val="0023398F"/>
    <w:rsid w:val="00235B0D"/>
    <w:rsid w:val="00236F3F"/>
    <w:rsid w:val="00242E28"/>
    <w:rsid w:val="00246844"/>
    <w:rsid w:val="00246FAC"/>
    <w:rsid w:val="002473A0"/>
    <w:rsid w:val="002514B8"/>
    <w:rsid w:val="0026026D"/>
    <w:rsid w:val="002604F0"/>
    <w:rsid w:val="00262F7F"/>
    <w:rsid w:val="00263088"/>
    <w:rsid w:val="002672E9"/>
    <w:rsid w:val="00275F58"/>
    <w:rsid w:val="00276F9D"/>
    <w:rsid w:val="0028051E"/>
    <w:rsid w:val="00280973"/>
    <w:rsid w:val="002848E5"/>
    <w:rsid w:val="00286E3E"/>
    <w:rsid w:val="00293DEA"/>
    <w:rsid w:val="002A25AA"/>
    <w:rsid w:val="002A2DBB"/>
    <w:rsid w:val="002A35BA"/>
    <w:rsid w:val="002A43E3"/>
    <w:rsid w:val="002A5A07"/>
    <w:rsid w:val="002C6896"/>
    <w:rsid w:val="002D60EB"/>
    <w:rsid w:val="002E6AC2"/>
    <w:rsid w:val="002E7924"/>
    <w:rsid w:val="002F14EB"/>
    <w:rsid w:val="002F2572"/>
    <w:rsid w:val="0030437A"/>
    <w:rsid w:val="003045B7"/>
    <w:rsid w:val="00313239"/>
    <w:rsid w:val="00315C7F"/>
    <w:rsid w:val="00317B0A"/>
    <w:rsid w:val="00325387"/>
    <w:rsid w:val="0033200C"/>
    <w:rsid w:val="00332754"/>
    <w:rsid w:val="00334703"/>
    <w:rsid w:val="00343E1C"/>
    <w:rsid w:val="00347126"/>
    <w:rsid w:val="00350ABF"/>
    <w:rsid w:val="00351D88"/>
    <w:rsid w:val="00352D01"/>
    <w:rsid w:val="00363581"/>
    <w:rsid w:val="00376885"/>
    <w:rsid w:val="00376F96"/>
    <w:rsid w:val="003868B3"/>
    <w:rsid w:val="003937D1"/>
    <w:rsid w:val="003966EF"/>
    <w:rsid w:val="00397593"/>
    <w:rsid w:val="003A0F10"/>
    <w:rsid w:val="003A6341"/>
    <w:rsid w:val="003B263A"/>
    <w:rsid w:val="003B2F17"/>
    <w:rsid w:val="003C15AC"/>
    <w:rsid w:val="003C2112"/>
    <w:rsid w:val="003C2607"/>
    <w:rsid w:val="003C4F20"/>
    <w:rsid w:val="003C5D29"/>
    <w:rsid w:val="003C6834"/>
    <w:rsid w:val="003C687A"/>
    <w:rsid w:val="003D2DBA"/>
    <w:rsid w:val="003E26AF"/>
    <w:rsid w:val="003F5099"/>
    <w:rsid w:val="003F67B4"/>
    <w:rsid w:val="00400A7D"/>
    <w:rsid w:val="00407043"/>
    <w:rsid w:val="0040769B"/>
    <w:rsid w:val="00412684"/>
    <w:rsid w:val="004136A9"/>
    <w:rsid w:val="0041535A"/>
    <w:rsid w:val="00416D6A"/>
    <w:rsid w:val="00423720"/>
    <w:rsid w:val="00430696"/>
    <w:rsid w:val="00431117"/>
    <w:rsid w:val="00433AAC"/>
    <w:rsid w:val="00446202"/>
    <w:rsid w:val="0044792A"/>
    <w:rsid w:val="0046028A"/>
    <w:rsid w:val="00461767"/>
    <w:rsid w:val="0046699C"/>
    <w:rsid w:val="00477D3E"/>
    <w:rsid w:val="004801F4"/>
    <w:rsid w:val="004819DA"/>
    <w:rsid w:val="004905D8"/>
    <w:rsid w:val="00491121"/>
    <w:rsid w:val="00491B29"/>
    <w:rsid w:val="0049349B"/>
    <w:rsid w:val="00494F26"/>
    <w:rsid w:val="004B0734"/>
    <w:rsid w:val="004B2B42"/>
    <w:rsid w:val="004B3FAD"/>
    <w:rsid w:val="004B6816"/>
    <w:rsid w:val="004B7253"/>
    <w:rsid w:val="004C19C4"/>
    <w:rsid w:val="004C3259"/>
    <w:rsid w:val="004C4F13"/>
    <w:rsid w:val="004D6D19"/>
    <w:rsid w:val="004E2E56"/>
    <w:rsid w:val="004E4D68"/>
    <w:rsid w:val="004E56ED"/>
    <w:rsid w:val="004F027E"/>
    <w:rsid w:val="004F02AE"/>
    <w:rsid w:val="004F398A"/>
    <w:rsid w:val="004F4182"/>
    <w:rsid w:val="004F546C"/>
    <w:rsid w:val="00504A5E"/>
    <w:rsid w:val="00507897"/>
    <w:rsid w:val="0051058E"/>
    <w:rsid w:val="00510A5E"/>
    <w:rsid w:val="00512DC0"/>
    <w:rsid w:val="00513CD8"/>
    <w:rsid w:val="0051649B"/>
    <w:rsid w:val="0051690E"/>
    <w:rsid w:val="00521664"/>
    <w:rsid w:val="00522DF8"/>
    <w:rsid w:val="00530F22"/>
    <w:rsid w:val="00531859"/>
    <w:rsid w:val="005363AE"/>
    <w:rsid w:val="00537C1B"/>
    <w:rsid w:val="00541088"/>
    <w:rsid w:val="00545626"/>
    <w:rsid w:val="00550A85"/>
    <w:rsid w:val="00550E16"/>
    <w:rsid w:val="0055182A"/>
    <w:rsid w:val="00552F2C"/>
    <w:rsid w:val="00556021"/>
    <w:rsid w:val="00571063"/>
    <w:rsid w:val="005729CB"/>
    <w:rsid w:val="00572B48"/>
    <w:rsid w:val="00572B67"/>
    <w:rsid w:val="00574759"/>
    <w:rsid w:val="0057578E"/>
    <w:rsid w:val="00581E7C"/>
    <w:rsid w:val="00583343"/>
    <w:rsid w:val="00590D97"/>
    <w:rsid w:val="00591848"/>
    <w:rsid w:val="00591ADE"/>
    <w:rsid w:val="00592F09"/>
    <w:rsid w:val="00594A69"/>
    <w:rsid w:val="00596981"/>
    <w:rsid w:val="00596E75"/>
    <w:rsid w:val="00597DD1"/>
    <w:rsid w:val="005A0DFA"/>
    <w:rsid w:val="005A2556"/>
    <w:rsid w:val="005B1760"/>
    <w:rsid w:val="005B40EC"/>
    <w:rsid w:val="005B611D"/>
    <w:rsid w:val="005B7047"/>
    <w:rsid w:val="005C17A6"/>
    <w:rsid w:val="005C2F2C"/>
    <w:rsid w:val="005C3E4A"/>
    <w:rsid w:val="005C622B"/>
    <w:rsid w:val="005D0E2C"/>
    <w:rsid w:val="005D2360"/>
    <w:rsid w:val="005D65CB"/>
    <w:rsid w:val="005D785B"/>
    <w:rsid w:val="005E0A30"/>
    <w:rsid w:val="005E294E"/>
    <w:rsid w:val="005E637C"/>
    <w:rsid w:val="005E6F70"/>
    <w:rsid w:val="005F0A71"/>
    <w:rsid w:val="005F23B9"/>
    <w:rsid w:val="005F4072"/>
    <w:rsid w:val="005F41DE"/>
    <w:rsid w:val="005F4567"/>
    <w:rsid w:val="006011B6"/>
    <w:rsid w:val="0060203F"/>
    <w:rsid w:val="00610000"/>
    <w:rsid w:val="00610045"/>
    <w:rsid w:val="006139CF"/>
    <w:rsid w:val="00615CE5"/>
    <w:rsid w:val="0062468F"/>
    <w:rsid w:val="00625096"/>
    <w:rsid w:val="006267C5"/>
    <w:rsid w:val="00635B5A"/>
    <w:rsid w:val="00636FD4"/>
    <w:rsid w:val="006378BD"/>
    <w:rsid w:val="00642A26"/>
    <w:rsid w:val="00643A93"/>
    <w:rsid w:val="006444E0"/>
    <w:rsid w:val="006559EC"/>
    <w:rsid w:val="00655D29"/>
    <w:rsid w:val="00656E77"/>
    <w:rsid w:val="006576E8"/>
    <w:rsid w:val="00662805"/>
    <w:rsid w:val="00662E64"/>
    <w:rsid w:val="00663ABF"/>
    <w:rsid w:val="00670618"/>
    <w:rsid w:val="0067369A"/>
    <w:rsid w:val="00676983"/>
    <w:rsid w:val="006769A4"/>
    <w:rsid w:val="00682B6F"/>
    <w:rsid w:val="00684109"/>
    <w:rsid w:val="00684F73"/>
    <w:rsid w:val="00691481"/>
    <w:rsid w:val="00695B4D"/>
    <w:rsid w:val="006A0BDF"/>
    <w:rsid w:val="006A5452"/>
    <w:rsid w:val="006A6AEA"/>
    <w:rsid w:val="006A7233"/>
    <w:rsid w:val="006B1EB4"/>
    <w:rsid w:val="006C29A1"/>
    <w:rsid w:val="006C30A4"/>
    <w:rsid w:val="006C48A1"/>
    <w:rsid w:val="006D50FA"/>
    <w:rsid w:val="006D5559"/>
    <w:rsid w:val="006D61DF"/>
    <w:rsid w:val="006E0BF0"/>
    <w:rsid w:val="006E2F4E"/>
    <w:rsid w:val="006F0D3B"/>
    <w:rsid w:val="006F394C"/>
    <w:rsid w:val="00700218"/>
    <w:rsid w:val="007019BA"/>
    <w:rsid w:val="00703A63"/>
    <w:rsid w:val="0070747F"/>
    <w:rsid w:val="00710164"/>
    <w:rsid w:val="007142D2"/>
    <w:rsid w:val="007159F1"/>
    <w:rsid w:val="00716A22"/>
    <w:rsid w:val="00716C17"/>
    <w:rsid w:val="00720D4F"/>
    <w:rsid w:val="00720DC7"/>
    <w:rsid w:val="00722CD0"/>
    <w:rsid w:val="0073145A"/>
    <w:rsid w:val="00735F8B"/>
    <w:rsid w:val="00737D43"/>
    <w:rsid w:val="00743556"/>
    <w:rsid w:val="00747DC3"/>
    <w:rsid w:val="00755256"/>
    <w:rsid w:val="007554C2"/>
    <w:rsid w:val="00756041"/>
    <w:rsid w:val="007606E1"/>
    <w:rsid w:val="0077086E"/>
    <w:rsid w:val="00771621"/>
    <w:rsid w:val="00773900"/>
    <w:rsid w:val="007741BC"/>
    <w:rsid w:val="00781AEF"/>
    <w:rsid w:val="00784FD7"/>
    <w:rsid w:val="007905C9"/>
    <w:rsid w:val="0079196C"/>
    <w:rsid w:val="00792094"/>
    <w:rsid w:val="0079255F"/>
    <w:rsid w:val="007969C6"/>
    <w:rsid w:val="007A119D"/>
    <w:rsid w:val="007A3456"/>
    <w:rsid w:val="007A7D04"/>
    <w:rsid w:val="007B2C53"/>
    <w:rsid w:val="007B5071"/>
    <w:rsid w:val="007C0A47"/>
    <w:rsid w:val="007C0A97"/>
    <w:rsid w:val="007C1A9F"/>
    <w:rsid w:val="007C2420"/>
    <w:rsid w:val="007F0917"/>
    <w:rsid w:val="007F2BBA"/>
    <w:rsid w:val="007F2C9A"/>
    <w:rsid w:val="007F388D"/>
    <w:rsid w:val="007F5F9E"/>
    <w:rsid w:val="007F7491"/>
    <w:rsid w:val="00802D57"/>
    <w:rsid w:val="00804D3F"/>
    <w:rsid w:val="00805372"/>
    <w:rsid w:val="008071DC"/>
    <w:rsid w:val="00807ABD"/>
    <w:rsid w:val="00811D00"/>
    <w:rsid w:val="00816AD8"/>
    <w:rsid w:val="00816DE7"/>
    <w:rsid w:val="00823389"/>
    <w:rsid w:val="008311C6"/>
    <w:rsid w:val="008324F2"/>
    <w:rsid w:val="008377A0"/>
    <w:rsid w:val="00844437"/>
    <w:rsid w:val="008444EA"/>
    <w:rsid w:val="00864544"/>
    <w:rsid w:val="00865A25"/>
    <w:rsid w:val="0087325A"/>
    <w:rsid w:val="00875EF9"/>
    <w:rsid w:val="00877BE2"/>
    <w:rsid w:val="008803DE"/>
    <w:rsid w:val="008858AD"/>
    <w:rsid w:val="0088624E"/>
    <w:rsid w:val="008924C0"/>
    <w:rsid w:val="008936B5"/>
    <w:rsid w:val="0089618B"/>
    <w:rsid w:val="00897406"/>
    <w:rsid w:val="008A2128"/>
    <w:rsid w:val="008A2FC3"/>
    <w:rsid w:val="008B22C2"/>
    <w:rsid w:val="008B4C35"/>
    <w:rsid w:val="008B65EF"/>
    <w:rsid w:val="008C1E54"/>
    <w:rsid w:val="008C1E8D"/>
    <w:rsid w:val="008C1F22"/>
    <w:rsid w:val="008C4B46"/>
    <w:rsid w:val="008D106E"/>
    <w:rsid w:val="008E0723"/>
    <w:rsid w:val="008E37FE"/>
    <w:rsid w:val="008E6A14"/>
    <w:rsid w:val="008E6C71"/>
    <w:rsid w:val="008E6E76"/>
    <w:rsid w:val="008F0470"/>
    <w:rsid w:val="008F51F0"/>
    <w:rsid w:val="00907A27"/>
    <w:rsid w:val="00915BFD"/>
    <w:rsid w:val="00915DEE"/>
    <w:rsid w:val="0091645D"/>
    <w:rsid w:val="00916BB4"/>
    <w:rsid w:val="00917FA0"/>
    <w:rsid w:val="00924771"/>
    <w:rsid w:val="009265C1"/>
    <w:rsid w:val="00930EDD"/>
    <w:rsid w:val="0093263B"/>
    <w:rsid w:val="00933079"/>
    <w:rsid w:val="00937674"/>
    <w:rsid w:val="00937D72"/>
    <w:rsid w:val="0094054E"/>
    <w:rsid w:val="009407CF"/>
    <w:rsid w:val="0094198D"/>
    <w:rsid w:val="00944EC5"/>
    <w:rsid w:val="00945E8B"/>
    <w:rsid w:val="00950435"/>
    <w:rsid w:val="00954916"/>
    <w:rsid w:val="00962333"/>
    <w:rsid w:val="00966C6E"/>
    <w:rsid w:val="0097011E"/>
    <w:rsid w:val="00971CA8"/>
    <w:rsid w:val="00980CC9"/>
    <w:rsid w:val="00984210"/>
    <w:rsid w:val="00985FAF"/>
    <w:rsid w:val="0099375E"/>
    <w:rsid w:val="00993DE5"/>
    <w:rsid w:val="009A6588"/>
    <w:rsid w:val="009B002A"/>
    <w:rsid w:val="009B2783"/>
    <w:rsid w:val="009B3298"/>
    <w:rsid w:val="009B3480"/>
    <w:rsid w:val="009B49A9"/>
    <w:rsid w:val="009B5CF1"/>
    <w:rsid w:val="009B7D31"/>
    <w:rsid w:val="009C1523"/>
    <w:rsid w:val="009C5C4D"/>
    <w:rsid w:val="009C5CBC"/>
    <w:rsid w:val="009D0ADC"/>
    <w:rsid w:val="009D0D6B"/>
    <w:rsid w:val="009D2D5E"/>
    <w:rsid w:val="009D3E65"/>
    <w:rsid w:val="009D6783"/>
    <w:rsid w:val="009E3054"/>
    <w:rsid w:val="009E43B0"/>
    <w:rsid w:val="009E64EB"/>
    <w:rsid w:val="009F1964"/>
    <w:rsid w:val="009F1FFC"/>
    <w:rsid w:val="00A036CF"/>
    <w:rsid w:val="00A03B14"/>
    <w:rsid w:val="00A0561D"/>
    <w:rsid w:val="00A115CD"/>
    <w:rsid w:val="00A11662"/>
    <w:rsid w:val="00A1167F"/>
    <w:rsid w:val="00A12910"/>
    <w:rsid w:val="00A13512"/>
    <w:rsid w:val="00A14342"/>
    <w:rsid w:val="00A16310"/>
    <w:rsid w:val="00A22104"/>
    <w:rsid w:val="00A248F0"/>
    <w:rsid w:val="00A27AF4"/>
    <w:rsid w:val="00A31DDF"/>
    <w:rsid w:val="00A338DA"/>
    <w:rsid w:val="00A35232"/>
    <w:rsid w:val="00A364B2"/>
    <w:rsid w:val="00A439D4"/>
    <w:rsid w:val="00A44D75"/>
    <w:rsid w:val="00A46315"/>
    <w:rsid w:val="00A50619"/>
    <w:rsid w:val="00A529C2"/>
    <w:rsid w:val="00A574F8"/>
    <w:rsid w:val="00A61A3F"/>
    <w:rsid w:val="00A66E8B"/>
    <w:rsid w:val="00A764AA"/>
    <w:rsid w:val="00A7673E"/>
    <w:rsid w:val="00A803B1"/>
    <w:rsid w:val="00A83F7C"/>
    <w:rsid w:val="00A8462A"/>
    <w:rsid w:val="00A84675"/>
    <w:rsid w:val="00A8789B"/>
    <w:rsid w:val="00A927D6"/>
    <w:rsid w:val="00A9483A"/>
    <w:rsid w:val="00A94C6B"/>
    <w:rsid w:val="00A96192"/>
    <w:rsid w:val="00AA20B8"/>
    <w:rsid w:val="00AB0E3C"/>
    <w:rsid w:val="00AB6F21"/>
    <w:rsid w:val="00AC0D64"/>
    <w:rsid w:val="00AC1287"/>
    <w:rsid w:val="00AC2340"/>
    <w:rsid w:val="00AC2761"/>
    <w:rsid w:val="00AC287A"/>
    <w:rsid w:val="00AC3BD1"/>
    <w:rsid w:val="00AC4217"/>
    <w:rsid w:val="00AC542B"/>
    <w:rsid w:val="00AD1410"/>
    <w:rsid w:val="00AD39D5"/>
    <w:rsid w:val="00AD5971"/>
    <w:rsid w:val="00AE17D5"/>
    <w:rsid w:val="00AF2839"/>
    <w:rsid w:val="00AF2BF3"/>
    <w:rsid w:val="00B02574"/>
    <w:rsid w:val="00B04627"/>
    <w:rsid w:val="00B04B0B"/>
    <w:rsid w:val="00B06889"/>
    <w:rsid w:val="00B0691D"/>
    <w:rsid w:val="00B1077F"/>
    <w:rsid w:val="00B148D4"/>
    <w:rsid w:val="00B2376D"/>
    <w:rsid w:val="00B335FE"/>
    <w:rsid w:val="00B33CAC"/>
    <w:rsid w:val="00B359BC"/>
    <w:rsid w:val="00B376FF"/>
    <w:rsid w:val="00B42066"/>
    <w:rsid w:val="00B42FCB"/>
    <w:rsid w:val="00B4472E"/>
    <w:rsid w:val="00B447DE"/>
    <w:rsid w:val="00B44BBF"/>
    <w:rsid w:val="00B50993"/>
    <w:rsid w:val="00B51876"/>
    <w:rsid w:val="00B54B4A"/>
    <w:rsid w:val="00B654A9"/>
    <w:rsid w:val="00B7396D"/>
    <w:rsid w:val="00B75FF3"/>
    <w:rsid w:val="00B7613D"/>
    <w:rsid w:val="00B818FA"/>
    <w:rsid w:val="00B865AD"/>
    <w:rsid w:val="00B92B72"/>
    <w:rsid w:val="00BA62EC"/>
    <w:rsid w:val="00BA6C2C"/>
    <w:rsid w:val="00BA7E76"/>
    <w:rsid w:val="00BB385D"/>
    <w:rsid w:val="00BB4A07"/>
    <w:rsid w:val="00BB7721"/>
    <w:rsid w:val="00BC06A8"/>
    <w:rsid w:val="00BC2443"/>
    <w:rsid w:val="00BC4ED6"/>
    <w:rsid w:val="00BC6F18"/>
    <w:rsid w:val="00BC75E9"/>
    <w:rsid w:val="00BC7DDA"/>
    <w:rsid w:val="00BD0119"/>
    <w:rsid w:val="00BE12A2"/>
    <w:rsid w:val="00BE31E4"/>
    <w:rsid w:val="00BE50DC"/>
    <w:rsid w:val="00BE68A4"/>
    <w:rsid w:val="00BE78F7"/>
    <w:rsid w:val="00BF2C62"/>
    <w:rsid w:val="00BF4693"/>
    <w:rsid w:val="00BF695B"/>
    <w:rsid w:val="00C01242"/>
    <w:rsid w:val="00C03C20"/>
    <w:rsid w:val="00C0455C"/>
    <w:rsid w:val="00C0541E"/>
    <w:rsid w:val="00C05CFC"/>
    <w:rsid w:val="00C13D0E"/>
    <w:rsid w:val="00C22D0B"/>
    <w:rsid w:val="00C30C23"/>
    <w:rsid w:val="00C31F22"/>
    <w:rsid w:val="00C3626D"/>
    <w:rsid w:val="00C41FD3"/>
    <w:rsid w:val="00C433AF"/>
    <w:rsid w:val="00C52E65"/>
    <w:rsid w:val="00C6528C"/>
    <w:rsid w:val="00C65397"/>
    <w:rsid w:val="00C67373"/>
    <w:rsid w:val="00C83143"/>
    <w:rsid w:val="00C84BC7"/>
    <w:rsid w:val="00C901F2"/>
    <w:rsid w:val="00C927DA"/>
    <w:rsid w:val="00C93D51"/>
    <w:rsid w:val="00C942A3"/>
    <w:rsid w:val="00C97985"/>
    <w:rsid w:val="00CA4B56"/>
    <w:rsid w:val="00CB13F0"/>
    <w:rsid w:val="00CB1B57"/>
    <w:rsid w:val="00CC26BE"/>
    <w:rsid w:val="00CD1AB8"/>
    <w:rsid w:val="00CD35FB"/>
    <w:rsid w:val="00CD3FBB"/>
    <w:rsid w:val="00CD4BEA"/>
    <w:rsid w:val="00CE3F9A"/>
    <w:rsid w:val="00D02E01"/>
    <w:rsid w:val="00D02FCB"/>
    <w:rsid w:val="00D035B0"/>
    <w:rsid w:val="00D140CE"/>
    <w:rsid w:val="00D143D9"/>
    <w:rsid w:val="00D15A19"/>
    <w:rsid w:val="00D15FE5"/>
    <w:rsid w:val="00D1779F"/>
    <w:rsid w:val="00D2201A"/>
    <w:rsid w:val="00D23100"/>
    <w:rsid w:val="00D2396E"/>
    <w:rsid w:val="00D303F4"/>
    <w:rsid w:val="00D30F55"/>
    <w:rsid w:val="00D3110F"/>
    <w:rsid w:val="00D31AB3"/>
    <w:rsid w:val="00D337CD"/>
    <w:rsid w:val="00D35C9A"/>
    <w:rsid w:val="00D37328"/>
    <w:rsid w:val="00D41B0F"/>
    <w:rsid w:val="00D427F6"/>
    <w:rsid w:val="00D45C98"/>
    <w:rsid w:val="00D512E3"/>
    <w:rsid w:val="00D5337A"/>
    <w:rsid w:val="00D54443"/>
    <w:rsid w:val="00D545C2"/>
    <w:rsid w:val="00D55E98"/>
    <w:rsid w:val="00D573C3"/>
    <w:rsid w:val="00D574A6"/>
    <w:rsid w:val="00D62ADB"/>
    <w:rsid w:val="00D72F7C"/>
    <w:rsid w:val="00D74591"/>
    <w:rsid w:val="00D8134E"/>
    <w:rsid w:val="00D8312A"/>
    <w:rsid w:val="00D83D3D"/>
    <w:rsid w:val="00D94F8D"/>
    <w:rsid w:val="00D979FF"/>
    <w:rsid w:val="00DA551C"/>
    <w:rsid w:val="00DB0B15"/>
    <w:rsid w:val="00DB0F5B"/>
    <w:rsid w:val="00DB2422"/>
    <w:rsid w:val="00DB31F0"/>
    <w:rsid w:val="00DB5E80"/>
    <w:rsid w:val="00DB7321"/>
    <w:rsid w:val="00DC3378"/>
    <w:rsid w:val="00DC5378"/>
    <w:rsid w:val="00DC71BF"/>
    <w:rsid w:val="00DC7967"/>
    <w:rsid w:val="00DD4C17"/>
    <w:rsid w:val="00DD5B01"/>
    <w:rsid w:val="00DD6081"/>
    <w:rsid w:val="00DD637F"/>
    <w:rsid w:val="00DD6748"/>
    <w:rsid w:val="00DD687C"/>
    <w:rsid w:val="00DD6D84"/>
    <w:rsid w:val="00DD7214"/>
    <w:rsid w:val="00DD7DE4"/>
    <w:rsid w:val="00E04090"/>
    <w:rsid w:val="00E06D4F"/>
    <w:rsid w:val="00E12C61"/>
    <w:rsid w:val="00E13548"/>
    <w:rsid w:val="00E170BB"/>
    <w:rsid w:val="00E20AC4"/>
    <w:rsid w:val="00E21046"/>
    <w:rsid w:val="00E23766"/>
    <w:rsid w:val="00E24A7D"/>
    <w:rsid w:val="00E31BF8"/>
    <w:rsid w:val="00E352B7"/>
    <w:rsid w:val="00E36DF1"/>
    <w:rsid w:val="00E44D41"/>
    <w:rsid w:val="00E47BA0"/>
    <w:rsid w:val="00E520E6"/>
    <w:rsid w:val="00E53080"/>
    <w:rsid w:val="00E54E6B"/>
    <w:rsid w:val="00E54EB3"/>
    <w:rsid w:val="00E606AA"/>
    <w:rsid w:val="00E629E2"/>
    <w:rsid w:val="00E6524C"/>
    <w:rsid w:val="00E678C2"/>
    <w:rsid w:val="00E76A33"/>
    <w:rsid w:val="00E77172"/>
    <w:rsid w:val="00E77DEC"/>
    <w:rsid w:val="00E83997"/>
    <w:rsid w:val="00E867AF"/>
    <w:rsid w:val="00E86C34"/>
    <w:rsid w:val="00E877CD"/>
    <w:rsid w:val="00E87915"/>
    <w:rsid w:val="00E9318C"/>
    <w:rsid w:val="00E93C68"/>
    <w:rsid w:val="00E94A6B"/>
    <w:rsid w:val="00EA2D27"/>
    <w:rsid w:val="00EA337B"/>
    <w:rsid w:val="00EA3CD8"/>
    <w:rsid w:val="00EA6DA9"/>
    <w:rsid w:val="00EB0575"/>
    <w:rsid w:val="00EB4950"/>
    <w:rsid w:val="00EB5FB6"/>
    <w:rsid w:val="00EB6BEF"/>
    <w:rsid w:val="00EC0636"/>
    <w:rsid w:val="00EC19EC"/>
    <w:rsid w:val="00EC3EFC"/>
    <w:rsid w:val="00EC66E3"/>
    <w:rsid w:val="00ED0B55"/>
    <w:rsid w:val="00ED250E"/>
    <w:rsid w:val="00ED262C"/>
    <w:rsid w:val="00ED37B1"/>
    <w:rsid w:val="00ED7A71"/>
    <w:rsid w:val="00EE5050"/>
    <w:rsid w:val="00EE5FA6"/>
    <w:rsid w:val="00EF4C1C"/>
    <w:rsid w:val="00EF4C26"/>
    <w:rsid w:val="00EF4DA9"/>
    <w:rsid w:val="00EF5A9B"/>
    <w:rsid w:val="00F01859"/>
    <w:rsid w:val="00F0397A"/>
    <w:rsid w:val="00F03A72"/>
    <w:rsid w:val="00F05305"/>
    <w:rsid w:val="00F0538C"/>
    <w:rsid w:val="00F07214"/>
    <w:rsid w:val="00F116FF"/>
    <w:rsid w:val="00F14F2E"/>
    <w:rsid w:val="00F15928"/>
    <w:rsid w:val="00F22725"/>
    <w:rsid w:val="00F23AA0"/>
    <w:rsid w:val="00F257D2"/>
    <w:rsid w:val="00F26D70"/>
    <w:rsid w:val="00F315CD"/>
    <w:rsid w:val="00F400C7"/>
    <w:rsid w:val="00F42BD9"/>
    <w:rsid w:val="00F44093"/>
    <w:rsid w:val="00F452EF"/>
    <w:rsid w:val="00F46DC6"/>
    <w:rsid w:val="00F530BD"/>
    <w:rsid w:val="00F5615C"/>
    <w:rsid w:val="00F61E2B"/>
    <w:rsid w:val="00F63145"/>
    <w:rsid w:val="00F63CCB"/>
    <w:rsid w:val="00F654E7"/>
    <w:rsid w:val="00F741D0"/>
    <w:rsid w:val="00F74635"/>
    <w:rsid w:val="00F75F7F"/>
    <w:rsid w:val="00F77AE8"/>
    <w:rsid w:val="00F8170C"/>
    <w:rsid w:val="00F81D26"/>
    <w:rsid w:val="00F87294"/>
    <w:rsid w:val="00F87824"/>
    <w:rsid w:val="00F90796"/>
    <w:rsid w:val="00F92F23"/>
    <w:rsid w:val="00F937FE"/>
    <w:rsid w:val="00F948C3"/>
    <w:rsid w:val="00F96BF9"/>
    <w:rsid w:val="00FA7508"/>
    <w:rsid w:val="00FB60F0"/>
    <w:rsid w:val="00FC189B"/>
    <w:rsid w:val="00FC2E4F"/>
    <w:rsid w:val="00FC34EE"/>
    <w:rsid w:val="00FD4249"/>
    <w:rsid w:val="00FE0F34"/>
    <w:rsid w:val="00FE1D0B"/>
    <w:rsid w:val="00FE76F2"/>
    <w:rsid w:val="00FF38C1"/>
    <w:rsid w:val="00FF3944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uiPriority w:val="20"/>
    <w:qFormat/>
    <w:rsid w:val="00AC2340"/>
    <w:rPr>
      <w:rFonts w:cs="Times New Roman"/>
      <w:i/>
      <w:iCs/>
    </w:rPr>
  </w:style>
  <w:style w:type="paragraph" w:styleId="ad">
    <w:name w:val="List Paragraph"/>
    <w:aliases w:val="Bullet List,FooterText,numbered,Paragraphe de liste1,lp1,ТЗ список"/>
    <w:basedOn w:val="a"/>
    <w:link w:val="ae"/>
    <w:uiPriority w:val="34"/>
    <w:qFormat/>
    <w:rsid w:val="00A22104"/>
    <w:pPr>
      <w:ind w:left="720"/>
      <w:contextualSpacing/>
    </w:pPr>
  </w:style>
  <w:style w:type="table" w:styleId="af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aliases w:val="для таблиц,Без интервала2,No Spacing"/>
    <w:link w:val="af1"/>
    <w:qFormat/>
    <w:rsid w:val="009C15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1">
    <w:name w:val="Без интервала Знак"/>
    <w:aliases w:val="для таблиц Знак,Без интервала2 Знак,No Spacing Знак"/>
    <w:link w:val="af0"/>
    <w:rsid w:val="00293DE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e">
    <w:name w:val="Абзац списка Знак"/>
    <w:aliases w:val="Bullet List Знак,FooterText Знак,numbered Знак,Paragraphe de liste1 Знак,lp1 Знак,ТЗ список Знак"/>
    <w:link w:val="ad"/>
    <w:uiPriority w:val="34"/>
    <w:locked/>
    <w:rsid w:val="003E26A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ng-binding">
    <w:name w:val="ng-binding"/>
    <w:basedOn w:val="a0"/>
    <w:rsid w:val="00236F3F"/>
  </w:style>
  <w:style w:type="paragraph" w:styleId="af2">
    <w:name w:val="Balloon Text"/>
    <w:basedOn w:val="a"/>
    <w:link w:val="af3"/>
    <w:uiPriority w:val="99"/>
    <w:semiHidden/>
    <w:unhideWhenUsed/>
    <w:rsid w:val="00EF4C1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EF4C1C"/>
    <w:rPr>
      <w:rFonts w:ascii="Tahoma" w:eastAsia="Times New Roman" w:hAnsi="Tahoma" w:cs="Tahoma"/>
      <w:sz w:val="16"/>
      <w:szCs w:val="16"/>
      <w:lang w:eastAsia="ru-RU"/>
    </w:rPr>
  </w:style>
  <w:style w:type="character" w:styleId="af4">
    <w:name w:val="Hyperlink"/>
    <w:basedOn w:val="a0"/>
    <w:uiPriority w:val="99"/>
    <w:unhideWhenUsed/>
    <w:rsid w:val="00E93C68"/>
    <w:rPr>
      <w:color w:val="0000FF" w:themeColor="hyperlink"/>
      <w:u w:val="single"/>
    </w:rPr>
  </w:style>
  <w:style w:type="character" w:styleId="af5">
    <w:name w:val="Strong"/>
    <w:basedOn w:val="a0"/>
    <w:uiPriority w:val="22"/>
    <w:qFormat/>
    <w:rsid w:val="00E93C6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3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32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8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36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807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029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2513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9580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6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78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20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8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92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646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15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55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66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19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0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6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12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2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4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3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114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310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83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76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004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031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111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76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72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04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1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737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5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20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57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6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3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835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3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72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98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750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3650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971590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171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91922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1117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0282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958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68127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4698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0206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6568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12571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6031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40160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55371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5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46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45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5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3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540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86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8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08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42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59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94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06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131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25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9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738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85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866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94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13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7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588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12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78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34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83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29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30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1696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898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5660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302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02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47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29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54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9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783676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3487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920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1087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79695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99601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09513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170542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18532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2511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24650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79426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291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0168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5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2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2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95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445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76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62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15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22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232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79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1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68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600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11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80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42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040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048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7554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07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128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71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72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052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9799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5817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9346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642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7F032117-D9E9-4CDA-BAC5-4B516F873254?procedure=29348&amp;backurl=L3Byb2NlZHVyZS9wcm90b2NvbC9lZGl0P3Byb2NlZHVyZUlkPTI5MzQ4JnR5cGU9RWxlY3Ryb25pY0F1Y3Rpb25TaW5nbGVSZXF1ZXN0RmluYWxQcm90b2NvbCZiYWNrdXJsPWFIUjBjSE02THk5bmVpNXNiM1F0YjI1c2FXNWxMbkoxTDJWMGNGOW1jbTl1ZEM5d2NtOWpaV1IxY21VdmJHbHpkRDl3WlhKemIyNWhiRDEwY25WbEpuQmhaMlU5TXlac2FXMXBkRDB4TUNaemIzSjBQVEVtYzI5eWRFUnBjbVZqZEdsdmJqMUJVME0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7F032117-D9E9-4CDA-BAC5-4B516F873254?procedure=29348&amp;backurl=L3Byb2NlZHVyZS9wcm90b2NvbC9lZGl0P3Byb2NlZHVyZUlkPTI5MzQ4JnR5cGU9RWxlY3Ryb25pY0F1Y3Rpb25TaW5nbGVSZXF1ZXN0RmluYWxQcm90b2NvbCZiYWNrdXJsPWFIUjBjSE02THk5bmVpNXNiM1F0YjI1c2FXNWxMbkoxTDJWMGNGOW1jbTl1ZEM5d2NtOWpaV1IxY21VdmJHbHpkRDl3WlhKemIyNWhiRDEwY25WbEpuQmhaMlU5TXlac2FXMXBkRDB4TUNaemIzSjBQVEVtYzI5eWRFUnBjbVZqZEdsdmJqMUJVME09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415D04ED68CF67590554F40532BD9EE2C52C73CCE71660D3735A9DD06DAB77E1265C8EB7AB5BEC0wFwF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07A5B9-C3A8-4FC2-94BD-A2D8D0557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729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34</cp:revision>
  <cp:lastPrinted>2019-10-30T12:49:00Z</cp:lastPrinted>
  <dcterms:created xsi:type="dcterms:W3CDTF">2019-10-24T08:44:00Z</dcterms:created>
  <dcterms:modified xsi:type="dcterms:W3CDTF">2020-11-30T14:36:00Z</dcterms:modified>
</cp:coreProperties>
</file>