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жилья для детей сирот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0303300064720000249)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01.12.20 10:26:11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УПРАВЛЕНИЕ ИМУЩЕСТВЕННЫХ И ЗЕМЕЛЬНЫХ ОТНОШЕНИЙ ГОРОДА МАХАЧКАЛЫ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жилья для детей сирот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203057200723605720100101580016810412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1 444 047,00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EA-65665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EA-65665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EA-65665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EA-65665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"МИРАКЛ ГРУППА".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