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207B5" w:rsidRPr="00EE68CA" w:rsidRDefault="00D03D2F">
      <w:pPr>
        <w:pStyle w:val="Style4"/>
        <w:jc w:val="center"/>
        <w:rPr>
          <w:sz w:val="20"/>
          <w:szCs w:val="20"/>
        </w:rPr>
      </w:pPr>
      <w:r w:rsidRPr="00EE68CA">
        <w:rPr>
          <w:rStyle w:val="FontStyle17"/>
          <w:sz w:val="20"/>
          <w:szCs w:val="20"/>
        </w:rPr>
        <w:t>ПРОТОКОЛ № 03.2-</w:t>
      </w:r>
      <w:r w:rsidR="00C6744C" w:rsidRPr="00EE68CA">
        <w:rPr>
          <w:rStyle w:val="FontStyle17"/>
          <w:sz w:val="20"/>
          <w:szCs w:val="20"/>
        </w:rPr>
        <w:t>4/</w:t>
      </w:r>
      <w:r w:rsidR="00EE68CA" w:rsidRPr="00EE68CA">
        <w:rPr>
          <w:rStyle w:val="FontStyle17"/>
          <w:sz w:val="20"/>
          <w:szCs w:val="20"/>
        </w:rPr>
        <w:t>48</w:t>
      </w:r>
      <w:r w:rsidR="00630CA2">
        <w:rPr>
          <w:rStyle w:val="FontStyle17"/>
          <w:sz w:val="20"/>
          <w:szCs w:val="20"/>
        </w:rPr>
        <w:t>7</w:t>
      </w:r>
    </w:p>
    <w:p w:rsidR="003966DE" w:rsidRPr="000F12CE" w:rsidRDefault="00D03D2F" w:rsidP="003966DE">
      <w:pPr>
        <w:tabs>
          <w:tab w:val="left" w:pos="-1620"/>
        </w:tabs>
        <w:spacing w:before="0" w:after="0" w:line="240" w:lineRule="auto"/>
        <w:ind w:firstLine="709"/>
        <w:jc w:val="center"/>
        <w:rPr>
          <w:rFonts w:eastAsiaTheme="minorHAnsi"/>
          <w:b/>
          <w:bCs/>
        </w:rPr>
      </w:pPr>
      <w:r w:rsidRPr="00952B40">
        <w:rPr>
          <w:rStyle w:val="FontStyle17"/>
        </w:rPr>
        <w:t>подведения итогов аукциона в электронной форме</w:t>
      </w:r>
      <w:r w:rsidR="00706189">
        <w:rPr>
          <w:rStyle w:val="FontStyle17"/>
        </w:rPr>
        <w:t xml:space="preserve"> </w:t>
      </w:r>
      <w:r w:rsidRPr="00952B40">
        <w:rPr>
          <w:rFonts w:eastAsiaTheme="minorHAnsi"/>
          <w:b/>
          <w:bCs/>
          <w:color w:val="000000"/>
        </w:rPr>
        <w:t xml:space="preserve">на право заключения контракта </w:t>
      </w:r>
      <w:r w:rsidRPr="00952B40">
        <w:rPr>
          <w:rFonts w:eastAsiaTheme="minorHAnsi"/>
          <w:b/>
          <w:bCs/>
          <w:color w:val="000000"/>
          <w:highlight w:val="white"/>
        </w:rPr>
        <w:t xml:space="preserve">с </w:t>
      </w:r>
      <w:r w:rsidR="003966DE" w:rsidRPr="000F12CE">
        <w:rPr>
          <w:b/>
          <w:noProof/>
        </w:rPr>
        <w:t>комитетом записи</w:t>
      </w:r>
      <w:r w:rsidR="003966DE" w:rsidRPr="000F12CE">
        <w:rPr>
          <w:b/>
        </w:rPr>
        <w:t xml:space="preserve"> актов гражданского состояния Курской области</w:t>
      </w:r>
      <w:r w:rsidR="003966DE" w:rsidRPr="000F12CE">
        <w:rPr>
          <w:b/>
          <w:bCs/>
        </w:rPr>
        <w:t xml:space="preserve"> на поставку</w:t>
      </w:r>
      <w:r w:rsidR="003966DE" w:rsidRPr="000F12CE">
        <w:rPr>
          <w:b/>
          <w:bCs/>
          <w:color w:val="000000"/>
        </w:rPr>
        <w:t xml:space="preserve"> автоматизированного рабочего места.</w:t>
      </w:r>
    </w:p>
    <w:p w:rsidR="003966DE" w:rsidRPr="000F12CE" w:rsidRDefault="003966DE" w:rsidP="003966DE">
      <w:pPr>
        <w:tabs>
          <w:tab w:val="left" w:pos="-1620"/>
        </w:tabs>
        <w:spacing w:before="0" w:after="0" w:line="240" w:lineRule="auto"/>
        <w:ind w:firstLine="709"/>
        <w:jc w:val="center"/>
        <w:rPr>
          <w:b/>
        </w:rPr>
      </w:pPr>
    </w:p>
    <w:p w:rsidR="003966DE" w:rsidRDefault="003966DE" w:rsidP="003966DE">
      <w:pPr>
        <w:tabs>
          <w:tab w:val="left" w:pos="-1620"/>
        </w:tabs>
        <w:spacing w:before="0" w:after="0" w:line="240" w:lineRule="auto"/>
        <w:ind w:firstLine="709"/>
        <w:jc w:val="center"/>
        <w:rPr>
          <w:b/>
        </w:rPr>
      </w:pPr>
      <w:r>
        <w:rPr>
          <w:b/>
        </w:rPr>
        <w:t xml:space="preserve">(регистрационный номер </w:t>
      </w:r>
      <w:r>
        <w:rPr>
          <w:b/>
          <w:bCs/>
        </w:rPr>
        <w:t>09-05/21293)</w:t>
      </w:r>
    </w:p>
    <w:p w:rsidR="003966DE" w:rsidRDefault="003966DE" w:rsidP="003966DE">
      <w:pPr>
        <w:tabs>
          <w:tab w:val="left" w:pos="-1620"/>
        </w:tabs>
        <w:spacing w:before="0" w:after="0" w:line="240" w:lineRule="auto"/>
        <w:ind w:firstLine="709"/>
        <w:jc w:val="center"/>
        <w:rPr>
          <w:b/>
        </w:rPr>
      </w:pPr>
    </w:p>
    <w:p w:rsidR="003966DE" w:rsidRDefault="003966DE" w:rsidP="003966DE">
      <w:pPr>
        <w:tabs>
          <w:tab w:val="left" w:pos="-1620"/>
        </w:tabs>
        <w:spacing w:before="0" w:after="0" w:line="240" w:lineRule="auto"/>
        <w:ind w:firstLine="850"/>
        <w:rPr>
          <w:b/>
          <w:bCs/>
          <w:color w:val="000000"/>
          <w:sz w:val="21"/>
          <w:szCs w:val="21"/>
        </w:rPr>
      </w:pPr>
      <w:r>
        <w:rPr>
          <w:b/>
        </w:rPr>
        <w:t>Идентификационный код закупки:</w:t>
      </w:r>
    </w:p>
    <w:p w:rsidR="00CC6F1A" w:rsidRPr="007B59BA" w:rsidRDefault="003966DE" w:rsidP="003966DE">
      <w:pPr>
        <w:spacing w:before="0" w:after="0" w:line="240" w:lineRule="auto"/>
        <w:jc w:val="center"/>
        <w:rPr>
          <w:b/>
          <w:bCs/>
          <w:color w:val="000000"/>
        </w:rPr>
      </w:pPr>
      <w:r w:rsidRPr="000F12CE">
        <w:rPr>
          <w:rFonts w:ascii="Tahoma" w:hAnsi="Tahoma" w:cs="Tahoma"/>
          <w:b/>
          <w:bCs/>
          <w:color w:val="000000"/>
        </w:rPr>
        <w:t>202463202282446320100100640012620242</w:t>
      </w:r>
    </w:p>
    <w:p w:rsidR="00D14BEA" w:rsidRDefault="00D14BEA" w:rsidP="007D583D">
      <w:pPr>
        <w:tabs>
          <w:tab w:val="left" w:pos="-1620"/>
        </w:tabs>
        <w:spacing w:before="0" w:after="0" w:line="240" w:lineRule="auto"/>
        <w:ind w:firstLine="709"/>
        <w:jc w:val="center"/>
        <w:rPr>
          <w:sz w:val="18"/>
          <w:szCs w:val="18"/>
        </w:rPr>
      </w:pPr>
    </w:p>
    <w:p w:rsidR="00F207B5" w:rsidRPr="007D583D" w:rsidRDefault="00D03D2F" w:rsidP="00D14BEA">
      <w:pPr>
        <w:tabs>
          <w:tab w:val="left" w:pos="-1620"/>
        </w:tabs>
        <w:spacing w:before="0" w:after="0" w:line="240" w:lineRule="auto"/>
        <w:ind w:firstLine="709"/>
        <w:jc w:val="center"/>
        <w:rPr>
          <w:sz w:val="20"/>
          <w:szCs w:val="20"/>
        </w:rPr>
      </w:pPr>
      <w:r w:rsidRPr="007D583D">
        <w:rPr>
          <w:sz w:val="20"/>
          <w:szCs w:val="20"/>
        </w:rPr>
        <w:t xml:space="preserve">г. Курск, ул. Красный октябрь, 21                                         </w:t>
      </w:r>
      <w:r w:rsidR="003A6EA9" w:rsidRPr="007D583D">
        <w:rPr>
          <w:sz w:val="20"/>
          <w:szCs w:val="20"/>
        </w:rPr>
        <w:t xml:space="preserve">       </w:t>
      </w:r>
      <w:r w:rsidRPr="007D583D">
        <w:rPr>
          <w:sz w:val="20"/>
          <w:szCs w:val="20"/>
        </w:rPr>
        <w:t xml:space="preserve">                        </w:t>
      </w:r>
      <w:r w:rsidR="00964052" w:rsidRPr="007D583D">
        <w:rPr>
          <w:sz w:val="20"/>
          <w:szCs w:val="20"/>
        </w:rPr>
        <w:t xml:space="preserve">        </w:t>
      </w:r>
      <w:r w:rsidRPr="007D583D">
        <w:rPr>
          <w:sz w:val="20"/>
          <w:szCs w:val="20"/>
        </w:rPr>
        <w:t>«</w:t>
      </w:r>
      <w:r w:rsidR="008939FA">
        <w:rPr>
          <w:sz w:val="20"/>
          <w:szCs w:val="20"/>
        </w:rPr>
        <w:t>01</w:t>
      </w:r>
      <w:bookmarkStart w:id="0" w:name="_GoBack"/>
      <w:bookmarkEnd w:id="0"/>
      <w:r w:rsidRPr="007D583D">
        <w:rPr>
          <w:sz w:val="20"/>
          <w:szCs w:val="20"/>
        </w:rPr>
        <w:t xml:space="preserve">» </w:t>
      </w:r>
      <w:r w:rsidR="003966DE">
        <w:rPr>
          <w:sz w:val="20"/>
          <w:szCs w:val="20"/>
        </w:rPr>
        <w:t>декабря</w:t>
      </w:r>
      <w:r w:rsidRPr="007D583D">
        <w:rPr>
          <w:sz w:val="20"/>
          <w:szCs w:val="20"/>
        </w:rPr>
        <w:t xml:space="preserve"> 2020</w:t>
      </w:r>
      <w:r w:rsidR="00964052" w:rsidRPr="007D583D">
        <w:rPr>
          <w:sz w:val="20"/>
          <w:szCs w:val="20"/>
        </w:rPr>
        <w:t xml:space="preserve"> </w:t>
      </w:r>
      <w:r w:rsidRPr="007D583D">
        <w:rPr>
          <w:sz w:val="20"/>
          <w:szCs w:val="20"/>
        </w:rPr>
        <w:t>года</w:t>
      </w:r>
    </w:p>
    <w:p w:rsidR="00F207B5" w:rsidRDefault="00F207B5">
      <w:pPr>
        <w:pStyle w:val="af"/>
        <w:spacing w:before="0" w:beforeAutospacing="0" w:after="0" w:afterAutospacing="0"/>
        <w:jc w:val="center"/>
        <w:rPr>
          <w:color w:val="auto"/>
          <w:sz w:val="20"/>
          <w:szCs w:val="20"/>
        </w:rPr>
      </w:pPr>
    </w:p>
    <w:p w:rsidR="00F207B5" w:rsidRPr="00F63A39" w:rsidRDefault="00D03D2F" w:rsidP="00F63A39">
      <w:pPr>
        <w:pStyle w:val="20"/>
        <w:spacing w:after="0" w:line="240" w:lineRule="auto"/>
        <w:ind w:left="0"/>
        <w:jc w:val="both"/>
      </w:pPr>
      <w:r w:rsidRPr="00F63A39">
        <w:t>На заседании аукционной комиссии присутствовали:</w:t>
      </w:r>
    </w:p>
    <w:p w:rsidR="00F207B5" w:rsidRPr="00F63A39" w:rsidRDefault="00F207B5" w:rsidP="00F63A39">
      <w:pPr>
        <w:pStyle w:val="20"/>
        <w:spacing w:after="0" w:line="240" w:lineRule="auto"/>
        <w:ind w:left="0"/>
        <w:jc w:val="both"/>
      </w:pPr>
    </w:p>
    <w:tbl>
      <w:tblPr>
        <w:tblW w:w="9646" w:type="dxa"/>
        <w:tblInd w:w="106" w:type="dxa"/>
        <w:tblLook w:val="01E0" w:firstRow="1" w:lastRow="1" w:firstColumn="1" w:lastColumn="1" w:noHBand="0" w:noVBand="0"/>
      </w:tblPr>
      <w:tblGrid>
        <w:gridCol w:w="3123"/>
        <w:gridCol w:w="6523"/>
      </w:tblGrid>
      <w:tr w:rsidR="00F207B5" w:rsidRPr="00F63A39" w:rsidTr="00F63A39">
        <w:trPr>
          <w:trHeight w:val="608"/>
        </w:trPr>
        <w:tc>
          <w:tcPr>
            <w:tcW w:w="3123" w:type="dxa"/>
          </w:tcPr>
          <w:p w:rsidR="00F207B5" w:rsidRPr="00F63A39" w:rsidRDefault="00D03D2F" w:rsidP="00F63A39">
            <w:pPr>
              <w:spacing w:before="0" w:after="0" w:line="240" w:lineRule="auto"/>
            </w:pPr>
            <w:r w:rsidRPr="00F63A39">
              <w:t>Полторацкий Алексей Николаевич</w:t>
            </w:r>
          </w:p>
          <w:p w:rsidR="00F207B5" w:rsidRPr="00F63A39" w:rsidRDefault="00F207B5" w:rsidP="00F63A39">
            <w:pPr>
              <w:spacing w:before="0" w:after="0" w:line="240" w:lineRule="auto"/>
              <w:rPr>
                <w:highlight w:val="white"/>
              </w:rPr>
            </w:pPr>
          </w:p>
        </w:tc>
        <w:tc>
          <w:tcPr>
            <w:tcW w:w="6523" w:type="dxa"/>
          </w:tcPr>
          <w:p w:rsidR="00F207B5" w:rsidRPr="00F63A39" w:rsidRDefault="00D03D2F" w:rsidP="00F63A39">
            <w:pPr>
              <w:spacing w:before="0" w:after="0" w:line="240" w:lineRule="auto"/>
              <w:jc w:val="both"/>
              <w:rPr>
                <w:highlight w:val="yellow"/>
              </w:rPr>
            </w:pPr>
            <w:r w:rsidRPr="00F63A39">
              <w:rPr>
                <w:lang w:eastAsia="zh-CN"/>
              </w:rPr>
              <w:t>Временно исполняющий обязанности директора областного казенного учреждения «Центр закупок Курской области», председатель комиссии</w:t>
            </w:r>
          </w:p>
        </w:tc>
      </w:tr>
      <w:tr w:rsidR="00F207B5" w:rsidRPr="00F63A39" w:rsidTr="00F63A39">
        <w:trPr>
          <w:trHeight w:val="822"/>
        </w:trPr>
        <w:tc>
          <w:tcPr>
            <w:tcW w:w="3123" w:type="dxa"/>
          </w:tcPr>
          <w:p w:rsidR="00F207B5" w:rsidRPr="00F63A39" w:rsidRDefault="00D03D2F" w:rsidP="00F63A39">
            <w:pPr>
              <w:spacing w:before="0" w:after="0" w:line="240" w:lineRule="auto"/>
            </w:pPr>
            <w:r w:rsidRPr="00F63A39">
              <w:rPr>
                <w:lang w:eastAsia="zh-CN"/>
              </w:rPr>
              <w:t>Попов Евгений Александрович</w:t>
            </w:r>
          </w:p>
          <w:p w:rsidR="00F207B5" w:rsidRPr="00F63A39" w:rsidRDefault="00F207B5" w:rsidP="00F63A39">
            <w:pPr>
              <w:spacing w:before="0" w:after="0" w:line="240" w:lineRule="auto"/>
              <w:rPr>
                <w:highlight w:val="white"/>
              </w:rPr>
            </w:pPr>
          </w:p>
        </w:tc>
        <w:tc>
          <w:tcPr>
            <w:tcW w:w="6523" w:type="dxa"/>
          </w:tcPr>
          <w:p w:rsidR="00F207B5" w:rsidRPr="00F63A39" w:rsidRDefault="00D03D2F" w:rsidP="00F63A39">
            <w:pPr>
              <w:spacing w:before="0" w:after="0" w:line="240" w:lineRule="auto"/>
              <w:jc w:val="both"/>
            </w:pPr>
            <w:r w:rsidRPr="00F63A39">
              <w:rPr>
                <w:lang w:eastAsia="zh-CN"/>
              </w:rPr>
              <w:t>Начальник отдела закупок в сфере связи и информатизации областного казенного учреждения «Центр закупок Курской области»</w:t>
            </w:r>
          </w:p>
        </w:tc>
      </w:tr>
      <w:tr w:rsidR="00F207B5" w:rsidRPr="00F63A39" w:rsidTr="00F63A39">
        <w:trPr>
          <w:trHeight w:val="862"/>
        </w:trPr>
        <w:tc>
          <w:tcPr>
            <w:tcW w:w="3123" w:type="dxa"/>
          </w:tcPr>
          <w:p w:rsidR="00F207B5" w:rsidRPr="00F63A39" w:rsidRDefault="00D03D2F" w:rsidP="00F63A39">
            <w:pPr>
              <w:spacing w:before="0" w:after="0" w:line="240" w:lineRule="auto"/>
              <w:rPr>
                <w:lang w:eastAsia="zh-CN"/>
              </w:rPr>
            </w:pPr>
            <w:r w:rsidRPr="00F63A39">
              <w:rPr>
                <w:color w:val="000000"/>
                <w:lang w:eastAsia="zh-CN"/>
              </w:rPr>
              <w:t>Иванников Михаил Иванович</w:t>
            </w:r>
          </w:p>
        </w:tc>
        <w:tc>
          <w:tcPr>
            <w:tcW w:w="6523" w:type="dxa"/>
          </w:tcPr>
          <w:p w:rsidR="00F207B5" w:rsidRPr="00F63A39" w:rsidRDefault="00D03D2F" w:rsidP="00F63A39">
            <w:pPr>
              <w:spacing w:before="0" w:after="0" w:line="240" w:lineRule="auto"/>
              <w:jc w:val="both"/>
            </w:pPr>
            <w:r w:rsidRPr="00F63A39">
              <w:t xml:space="preserve">Консультант отдела закупок в сфере </w:t>
            </w:r>
            <w:r w:rsidRPr="00F63A39">
              <w:rPr>
                <w:lang w:eastAsia="zh-CN"/>
              </w:rPr>
              <w:t xml:space="preserve">связи и информатизации </w:t>
            </w:r>
            <w:r w:rsidRPr="00F63A39">
              <w:t>областного казенного учреждения «Центр закупок Курской области»</w:t>
            </w:r>
          </w:p>
        </w:tc>
      </w:tr>
      <w:tr w:rsidR="00C02345" w:rsidRPr="00F63A39" w:rsidTr="00E972BB">
        <w:trPr>
          <w:trHeight w:val="515"/>
        </w:trPr>
        <w:tc>
          <w:tcPr>
            <w:tcW w:w="3123" w:type="dxa"/>
          </w:tcPr>
          <w:p w:rsidR="00C02345" w:rsidRPr="000A09E9" w:rsidRDefault="00C02345" w:rsidP="00C02345">
            <w:r w:rsidRPr="000A09E9">
              <w:t>Воробьева Ольга Алексеевна</w:t>
            </w:r>
          </w:p>
        </w:tc>
        <w:tc>
          <w:tcPr>
            <w:tcW w:w="6523" w:type="dxa"/>
          </w:tcPr>
          <w:p w:rsidR="00C02345" w:rsidRPr="000A09E9" w:rsidRDefault="00C02345" w:rsidP="00C02345">
            <w:pPr>
              <w:jc w:val="both"/>
            </w:pPr>
            <w:r w:rsidRPr="000A09E9">
              <w:t>Председатель комитета ЗАГС Курской области</w:t>
            </w:r>
          </w:p>
        </w:tc>
      </w:tr>
      <w:tr w:rsidR="00C02345" w:rsidRPr="00F63A39" w:rsidTr="00F63A39">
        <w:trPr>
          <w:trHeight w:val="561"/>
        </w:trPr>
        <w:tc>
          <w:tcPr>
            <w:tcW w:w="3123" w:type="dxa"/>
          </w:tcPr>
          <w:p w:rsidR="00C02345" w:rsidRPr="000A09E9" w:rsidRDefault="00C02345" w:rsidP="00C02345">
            <w:r w:rsidRPr="000A09E9">
              <w:t>Галич Владимир Александрович</w:t>
            </w:r>
          </w:p>
        </w:tc>
        <w:tc>
          <w:tcPr>
            <w:tcW w:w="6523" w:type="dxa"/>
          </w:tcPr>
          <w:p w:rsidR="00C02345" w:rsidRPr="000A09E9" w:rsidRDefault="00C02345" w:rsidP="00C02345">
            <w:pPr>
              <w:ind w:left="52"/>
              <w:jc w:val="both"/>
            </w:pPr>
            <w:r w:rsidRPr="000A09E9">
              <w:t>Начальник отдела материально-технического обеспечения и государственного заказа комитета ЗАГС Курской области</w:t>
            </w:r>
          </w:p>
        </w:tc>
      </w:tr>
      <w:tr w:rsidR="00C02345" w:rsidRPr="00F63A39" w:rsidTr="00F63A39">
        <w:trPr>
          <w:trHeight w:val="561"/>
        </w:trPr>
        <w:tc>
          <w:tcPr>
            <w:tcW w:w="3123" w:type="dxa"/>
          </w:tcPr>
          <w:p w:rsidR="00C02345" w:rsidRPr="000A09E9" w:rsidRDefault="00C02345" w:rsidP="00C02345">
            <w:r w:rsidRPr="000A09E9">
              <w:t>Григорова Людмила Григорьевна</w:t>
            </w:r>
          </w:p>
        </w:tc>
        <w:tc>
          <w:tcPr>
            <w:tcW w:w="6523" w:type="dxa"/>
          </w:tcPr>
          <w:p w:rsidR="00C02345" w:rsidRPr="000A09E9" w:rsidRDefault="00C02345" w:rsidP="00C02345">
            <w:pPr>
              <w:ind w:left="52"/>
              <w:jc w:val="both"/>
            </w:pPr>
            <w:r w:rsidRPr="000A09E9">
              <w:t>Начальник отдела бюджетного учета и финансирования комитета ЗАГС Курской области</w:t>
            </w:r>
          </w:p>
        </w:tc>
      </w:tr>
      <w:tr w:rsidR="00C02345" w:rsidRPr="00F63A39" w:rsidTr="00F63A39">
        <w:trPr>
          <w:trHeight w:val="561"/>
        </w:trPr>
        <w:tc>
          <w:tcPr>
            <w:tcW w:w="3123" w:type="dxa"/>
          </w:tcPr>
          <w:p w:rsidR="00C02345" w:rsidRPr="000A09E9" w:rsidRDefault="00C02345" w:rsidP="00C02345">
            <w:r w:rsidRPr="000A09E9">
              <w:t>Шумаков Александр Валерьевич</w:t>
            </w:r>
          </w:p>
        </w:tc>
        <w:tc>
          <w:tcPr>
            <w:tcW w:w="6523" w:type="dxa"/>
          </w:tcPr>
          <w:p w:rsidR="00C02345" w:rsidRPr="000A09E9" w:rsidRDefault="00C02345" w:rsidP="00C02345">
            <w:pPr>
              <w:ind w:left="52"/>
              <w:jc w:val="both"/>
            </w:pPr>
            <w:r w:rsidRPr="000A09E9">
              <w:t>Начальник отдела информации комитета ЗАГС Курской области</w:t>
            </w:r>
          </w:p>
        </w:tc>
      </w:tr>
    </w:tbl>
    <w:p w:rsidR="00F63A39" w:rsidRPr="00F63A39" w:rsidRDefault="00F63A39">
      <w:pPr>
        <w:pStyle w:val="20"/>
        <w:spacing w:after="0" w:line="240" w:lineRule="auto"/>
        <w:ind w:left="0" w:firstLine="708"/>
        <w:jc w:val="both"/>
      </w:pPr>
    </w:p>
    <w:p w:rsidR="00F207B5" w:rsidRPr="00F63A39" w:rsidRDefault="00D03D2F" w:rsidP="00F63A39">
      <w:pPr>
        <w:pStyle w:val="20"/>
        <w:spacing w:after="0" w:line="240" w:lineRule="auto"/>
        <w:ind w:left="0" w:firstLine="709"/>
        <w:jc w:val="both"/>
      </w:pPr>
      <w:r w:rsidRPr="00F63A39">
        <w:t xml:space="preserve">На заседании аукционной комиссии присутствовали </w:t>
      </w:r>
      <w:r w:rsidR="00C02345">
        <w:t>7</w:t>
      </w:r>
      <w:r w:rsidRPr="00F63A39">
        <w:t xml:space="preserve"> членов комиссии. Комиссия правомочна принимать решения.</w:t>
      </w:r>
    </w:p>
    <w:p w:rsidR="00F207B5" w:rsidRDefault="00F207B5">
      <w:pPr>
        <w:pStyle w:val="ConsPlusNormal0"/>
        <w:widowControl/>
        <w:tabs>
          <w:tab w:val="left" w:pos="360"/>
        </w:tabs>
        <w:ind w:firstLine="0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F207B5" w:rsidRPr="00F63A39" w:rsidRDefault="00D03D2F" w:rsidP="00F63A39">
      <w:pPr>
        <w:pStyle w:val="ConsPlusNormal0"/>
        <w:widowControl/>
        <w:tabs>
          <w:tab w:val="left" w:pos="360"/>
        </w:tabs>
        <w:ind w:firstLine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63A39">
        <w:rPr>
          <w:rFonts w:ascii="Times New Roman" w:hAnsi="Times New Roman" w:cs="Times New Roman"/>
          <w:b/>
          <w:bCs/>
          <w:color w:val="000000"/>
          <w:sz w:val="24"/>
          <w:szCs w:val="24"/>
        </w:rPr>
        <w:t>Наименование объекта закупки</w:t>
      </w:r>
    </w:p>
    <w:p w:rsidR="00F207B5" w:rsidRPr="00F63A39" w:rsidRDefault="00F207B5" w:rsidP="00F63A39">
      <w:pPr>
        <w:pStyle w:val="ConsPlusNormal0"/>
        <w:widowControl/>
        <w:tabs>
          <w:tab w:val="left" w:pos="360"/>
        </w:tabs>
        <w:ind w:firstLine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B12336" w:rsidRDefault="00C02345" w:rsidP="00F63A39">
      <w:pPr>
        <w:keepNext/>
        <w:keepLines/>
        <w:widowControl w:val="0"/>
        <w:suppressLineNumbers/>
        <w:jc w:val="both"/>
        <w:rPr>
          <w:color w:val="000000"/>
        </w:rPr>
      </w:pPr>
      <w:r>
        <w:rPr>
          <w:b/>
          <w:bCs/>
          <w:noProof/>
          <w:color w:val="000000"/>
        </w:rPr>
        <w:t>Поставка автоматизированного</w:t>
      </w:r>
      <w:r>
        <w:rPr>
          <w:b/>
          <w:bCs/>
          <w:color w:val="000000"/>
        </w:rPr>
        <w:t xml:space="preserve"> рабочего места</w:t>
      </w:r>
      <w:r w:rsidR="007D583D" w:rsidRPr="00B661A2">
        <w:rPr>
          <w:bCs/>
          <w:color w:val="000000"/>
          <w:highlight w:val="white"/>
        </w:rPr>
        <w:t>.</w:t>
      </w:r>
    </w:p>
    <w:p w:rsidR="00F10CD2" w:rsidRDefault="00D03D2F" w:rsidP="00F10CD2">
      <w:pPr>
        <w:keepNext/>
        <w:keepLines/>
        <w:widowControl w:val="0"/>
        <w:suppressLineNumbers/>
        <w:rPr>
          <w:b/>
        </w:rPr>
      </w:pPr>
      <w:r w:rsidRPr="00F63A39">
        <w:rPr>
          <w:color w:val="000000"/>
        </w:rPr>
        <w:t xml:space="preserve">Начальная максимальная цена контракта: </w:t>
      </w:r>
      <w:r w:rsidR="00C02345">
        <w:rPr>
          <w:b/>
          <w:color w:val="000000"/>
        </w:rPr>
        <w:t>187 436</w:t>
      </w:r>
      <w:r w:rsidR="007175FA" w:rsidRPr="003A1A5D">
        <w:rPr>
          <w:b/>
          <w:bCs/>
          <w:color w:val="000000"/>
        </w:rPr>
        <w:t xml:space="preserve"> руб. </w:t>
      </w:r>
      <w:r w:rsidR="00C02345">
        <w:rPr>
          <w:b/>
          <w:bCs/>
          <w:color w:val="000000"/>
        </w:rPr>
        <w:t>40</w:t>
      </w:r>
      <w:r w:rsidR="007175FA">
        <w:rPr>
          <w:b/>
          <w:bCs/>
          <w:color w:val="000000"/>
        </w:rPr>
        <w:t xml:space="preserve"> </w:t>
      </w:r>
      <w:r w:rsidR="007175FA" w:rsidRPr="003A1A5D">
        <w:rPr>
          <w:b/>
        </w:rPr>
        <w:t>коп</w:t>
      </w:r>
      <w:r w:rsidR="007D583D">
        <w:rPr>
          <w:b/>
        </w:rPr>
        <w:t>.</w:t>
      </w:r>
    </w:p>
    <w:p w:rsidR="00F207B5" w:rsidRPr="00F63A39" w:rsidRDefault="00F207B5" w:rsidP="00F63A39">
      <w:pPr>
        <w:keepNext/>
        <w:keepLines/>
        <w:widowControl w:val="0"/>
        <w:suppressLineNumbers/>
        <w:tabs>
          <w:tab w:val="left" w:pos="-1620"/>
        </w:tabs>
        <w:spacing w:before="0" w:after="0" w:line="240" w:lineRule="auto"/>
        <w:jc w:val="both"/>
        <w:rPr>
          <w:b/>
          <w:color w:val="000000" w:themeColor="text1"/>
        </w:rPr>
      </w:pPr>
    </w:p>
    <w:p w:rsidR="00F207B5" w:rsidRPr="00F63A39" w:rsidRDefault="00D03D2F" w:rsidP="00682342">
      <w:pPr>
        <w:widowControl w:val="0"/>
        <w:spacing w:before="0" w:after="0" w:line="240" w:lineRule="auto"/>
        <w:ind w:firstLine="567"/>
        <w:jc w:val="both"/>
      </w:pPr>
      <w:r w:rsidRPr="00F63A39">
        <w:t>На основании протокола проведения открытого аукциона в электронной форме 074420000022000</w:t>
      </w:r>
      <w:r w:rsidR="00BE5DC0">
        <w:t>3</w:t>
      </w:r>
      <w:r w:rsidR="007175FA">
        <w:t>5</w:t>
      </w:r>
      <w:r w:rsidR="00BF1489">
        <w:t>51</w:t>
      </w:r>
      <w:r w:rsidRPr="00F63A39">
        <w:t xml:space="preserve"> были рассмотрены вторые части заявок участников аукциона в электронной форме, следующих участников аукциона:</w:t>
      </w:r>
    </w:p>
    <w:p w:rsidR="00F207B5" w:rsidRDefault="00F207B5" w:rsidP="00682342">
      <w:pPr>
        <w:tabs>
          <w:tab w:val="left" w:pos="709"/>
        </w:tabs>
        <w:spacing w:before="0" w:after="0" w:line="240" w:lineRule="auto"/>
        <w:ind w:firstLine="720"/>
        <w:jc w:val="both"/>
        <w:rPr>
          <w:sz w:val="20"/>
          <w:szCs w:val="20"/>
        </w:rPr>
      </w:pPr>
    </w:p>
    <w:tbl>
      <w:tblPr>
        <w:tblW w:w="9577" w:type="dxa"/>
        <w:tblInd w:w="106" w:type="dxa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748"/>
        <w:gridCol w:w="2528"/>
        <w:gridCol w:w="3352"/>
        <w:gridCol w:w="1949"/>
      </w:tblGrid>
      <w:tr w:rsidR="00F207B5" w:rsidTr="00516AF7">
        <w:trPr>
          <w:trHeight w:val="845"/>
        </w:trPr>
        <w:tc>
          <w:tcPr>
            <w:tcW w:w="1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07B5" w:rsidRPr="00C600D9" w:rsidRDefault="00D03D2F" w:rsidP="00682342">
            <w:pPr>
              <w:pStyle w:val="Style9"/>
              <w:spacing w:before="0" w:after="0" w:line="240" w:lineRule="auto"/>
              <w:jc w:val="center"/>
              <w:rPr>
                <w:b/>
                <w:bCs/>
              </w:rPr>
            </w:pPr>
            <w:r w:rsidRPr="00C600D9">
              <w:rPr>
                <w:b/>
                <w:bCs/>
              </w:rPr>
              <w:t>Номер</w:t>
            </w:r>
          </w:p>
          <w:p w:rsidR="00F207B5" w:rsidRPr="00C600D9" w:rsidRDefault="00D03D2F" w:rsidP="00682342">
            <w:pPr>
              <w:pStyle w:val="Style9"/>
              <w:spacing w:before="0" w:after="0" w:line="240" w:lineRule="auto"/>
              <w:jc w:val="center"/>
            </w:pPr>
            <w:r w:rsidRPr="00C600D9">
              <w:rPr>
                <w:b/>
                <w:bCs/>
              </w:rPr>
              <w:t>по ранжированию</w:t>
            </w:r>
          </w:p>
        </w:tc>
        <w:tc>
          <w:tcPr>
            <w:tcW w:w="2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07B5" w:rsidRPr="00C600D9" w:rsidRDefault="00D03D2F" w:rsidP="00682342">
            <w:pPr>
              <w:pStyle w:val="Style7"/>
              <w:spacing w:before="0" w:after="0" w:line="240" w:lineRule="auto"/>
              <w:rPr>
                <w:b/>
                <w:bCs/>
              </w:rPr>
            </w:pPr>
            <w:r w:rsidRPr="00C600D9">
              <w:rPr>
                <w:b/>
                <w:bCs/>
              </w:rPr>
              <w:t>Идентификационный</w:t>
            </w:r>
          </w:p>
          <w:p w:rsidR="00F207B5" w:rsidRPr="00C600D9" w:rsidRDefault="00D03D2F" w:rsidP="00682342">
            <w:pPr>
              <w:pStyle w:val="Style7"/>
              <w:spacing w:before="0" w:after="0" w:line="240" w:lineRule="auto"/>
              <w:rPr>
                <w:b/>
                <w:bCs/>
              </w:rPr>
            </w:pPr>
            <w:r w:rsidRPr="00C600D9">
              <w:rPr>
                <w:b/>
                <w:bCs/>
              </w:rPr>
              <w:t>номер</w:t>
            </w:r>
          </w:p>
          <w:p w:rsidR="00F207B5" w:rsidRPr="00C600D9" w:rsidRDefault="00D03D2F" w:rsidP="00682342">
            <w:pPr>
              <w:pStyle w:val="Style7"/>
              <w:spacing w:before="0" w:after="0" w:line="240" w:lineRule="auto"/>
              <w:rPr>
                <w:b/>
              </w:rPr>
            </w:pPr>
            <w:r w:rsidRPr="00C600D9">
              <w:rPr>
                <w:b/>
                <w:bCs/>
              </w:rPr>
              <w:t>участника</w:t>
            </w:r>
          </w:p>
        </w:tc>
        <w:tc>
          <w:tcPr>
            <w:tcW w:w="335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07B5" w:rsidRPr="00C600D9" w:rsidRDefault="00D03D2F" w:rsidP="00682342">
            <w:pPr>
              <w:pStyle w:val="Style7"/>
              <w:spacing w:before="0" w:after="0" w:line="240" w:lineRule="auto"/>
              <w:rPr>
                <w:b/>
              </w:rPr>
            </w:pPr>
            <w:r w:rsidRPr="00C600D9">
              <w:rPr>
                <w:b/>
                <w:bCs/>
              </w:rPr>
              <w:t>Наименование участника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07B5" w:rsidRPr="00C600D9" w:rsidRDefault="00D03D2F" w:rsidP="00682342">
            <w:pPr>
              <w:pStyle w:val="Style7"/>
              <w:spacing w:before="0" w:after="0" w:line="240" w:lineRule="auto"/>
              <w:rPr>
                <w:b/>
              </w:rPr>
            </w:pPr>
            <w:r w:rsidRPr="00C600D9">
              <w:rPr>
                <w:b/>
                <w:bCs/>
              </w:rPr>
              <w:t>Сумма предложения, руб.</w:t>
            </w:r>
          </w:p>
        </w:tc>
      </w:tr>
      <w:tr w:rsidR="00F207B5" w:rsidTr="00516AF7">
        <w:trPr>
          <w:trHeight w:val="237"/>
        </w:trPr>
        <w:tc>
          <w:tcPr>
            <w:tcW w:w="1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07B5" w:rsidRPr="00585395" w:rsidRDefault="00D03D2F" w:rsidP="00682342">
            <w:pPr>
              <w:pStyle w:val="Style7"/>
              <w:spacing w:before="0" w:after="0" w:line="240" w:lineRule="auto"/>
            </w:pPr>
            <w:r w:rsidRPr="00585395">
              <w:rPr>
                <w:rStyle w:val="FontStyle20"/>
                <w:sz w:val="24"/>
                <w:szCs w:val="24"/>
              </w:rPr>
              <w:t>1</w:t>
            </w:r>
          </w:p>
        </w:tc>
        <w:tc>
          <w:tcPr>
            <w:tcW w:w="2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07B5" w:rsidRPr="00C600D9" w:rsidRDefault="00D03D2F" w:rsidP="00682342">
            <w:pPr>
              <w:spacing w:before="0" w:after="0" w:line="240" w:lineRule="auto"/>
              <w:jc w:val="center"/>
            </w:pPr>
            <w:r w:rsidRPr="00C600D9">
              <w:t>Участник №</w:t>
            </w:r>
            <w:r w:rsidR="00FD3F5A">
              <w:t>EA-6</w:t>
            </w:r>
            <w:r w:rsidR="00162F37">
              <w:t>5313</w:t>
            </w:r>
          </w:p>
        </w:tc>
        <w:tc>
          <w:tcPr>
            <w:tcW w:w="335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07B5" w:rsidRPr="009924AB" w:rsidRDefault="00651435" w:rsidP="00682342">
            <w:pPr>
              <w:spacing w:before="0" w:after="0" w:line="240" w:lineRule="auto"/>
              <w:jc w:val="center"/>
            </w:pPr>
            <w:r>
              <w:t>И</w:t>
            </w:r>
            <w:r w:rsidR="0097132A">
              <w:t>П</w:t>
            </w:r>
            <w:r>
              <w:t xml:space="preserve"> </w:t>
            </w:r>
            <w:r w:rsidR="00472FFF" w:rsidRPr="00472FFF">
              <w:t>ХОЛЯПИНА АЛЁНА ВИКТОРОВНА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07B5" w:rsidRPr="00C600D9" w:rsidRDefault="00162F37" w:rsidP="00682342">
            <w:pPr>
              <w:spacing w:before="0" w:after="0" w:line="240" w:lineRule="auto"/>
              <w:jc w:val="center"/>
            </w:pPr>
            <w:r>
              <w:t>133 079,90</w:t>
            </w:r>
          </w:p>
        </w:tc>
      </w:tr>
      <w:tr w:rsidR="00351D24" w:rsidTr="00516AF7">
        <w:trPr>
          <w:trHeight w:val="237"/>
        </w:trPr>
        <w:tc>
          <w:tcPr>
            <w:tcW w:w="1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51D24" w:rsidRPr="00585395" w:rsidRDefault="00351D24" w:rsidP="00682342">
            <w:pPr>
              <w:pStyle w:val="Style7"/>
              <w:spacing w:before="0" w:after="0" w:line="240" w:lineRule="auto"/>
              <w:rPr>
                <w:rStyle w:val="FontStyle20"/>
                <w:sz w:val="24"/>
                <w:szCs w:val="24"/>
              </w:rPr>
            </w:pPr>
            <w:r>
              <w:rPr>
                <w:rStyle w:val="FontStyle20"/>
                <w:sz w:val="24"/>
                <w:szCs w:val="24"/>
              </w:rPr>
              <w:t>2</w:t>
            </w:r>
          </w:p>
        </w:tc>
        <w:tc>
          <w:tcPr>
            <w:tcW w:w="2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51D24" w:rsidRPr="00C600D9" w:rsidRDefault="00351D24" w:rsidP="00682342">
            <w:pPr>
              <w:spacing w:before="0" w:after="0" w:line="240" w:lineRule="auto"/>
              <w:jc w:val="center"/>
            </w:pPr>
            <w:r w:rsidRPr="00C600D9">
              <w:t>Участник №</w:t>
            </w:r>
            <w:r>
              <w:t>EA-6</w:t>
            </w:r>
            <w:r w:rsidR="006C78EA">
              <w:t>5</w:t>
            </w:r>
            <w:r w:rsidR="00162F37">
              <w:t>327</w:t>
            </w:r>
          </w:p>
        </w:tc>
        <w:tc>
          <w:tcPr>
            <w:tcW w:w="335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51D24" w:rsidRPr="00582E00" w:rsidRDefault="00834F28" w:rsidP="00682342">
            <w:pPr>
              <w:spacing w:before="0" w:after="0" w:line="240" w:lineRule="auto"/>
              <w:jc w:val="center"/>
            </w:pPr>
            <w:r w:rsidRPr="00834F28">
              <w:t>ООО "КОМПЬЮТЕРЫ ЭЛСИ"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51D24" w:rsidRDefault="00162F37" w:rsidP="00682342">
            <w:pPr>
              <w:spacing w:before="0" w:after="0" w:line="240" w:lineRule="auto"/>
              <w:jc w:val="center"/>
            </w:pPr>
            <w:r>
              <w:t>142 451,72</w:t>
            </w:r>
          </w:p>
        </w:tc>
      </w:tr>
      <w:tr w:rsidR="00351D24" w:rsidTr="00516AF7">
        <w:trPr>
          <w:trHeight w:val="237"/>
        </w:trPr>
        <w:tc>
          <w:tcPr>
            <w:tcW w:w="1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51D24" w:rsidRPr="00585395" w:rsidRDefault="00351D24" w:rsidP="00682342">
            <w:pPr>
              <w:pStyle w:val="Style7"/>
              <w:spacing w:before="0" w:after="0" w:line="240" w:lineRule="auto"/>
              <w:rPr>
                <w:rStyle w:val="FontStyle20"/>
                <w:sz w:val="24"/>
                <w:szCs w:val="24"/>
              </w:rPr>
            </w:pPr>
            <w:r>
              <w:rPr>
                <w:rStyle w:val="FontStyle20"/>
                <w:sz w:val="24"/>
                <w:szCs w:val="24"/>
              </w:rPr>
              <w:lastRenderedPageBreak/>
              <w:t>3</w:t>
            </w:r>
          </w:p>
        </w:tc>
        <w:tc>
          <w:tcPr>
            <w:tcW w:w="2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51D24" w:rsidRPr="00C600D9" w:rsidRDefault="00351D24" w:rsidP="00682342">
            <w:pPr>
              <w:spacing w:before="0" w:after="0" w:line="240" w:lineRule="auto"/>
              <w:jc w:val="center"/>
            </w:pPr>
            <w:r w:rsidRPr="00C600D9">
              <w:t>Участник №</w:t>
            </w:r>
            <w:r>
              <w:t>EA-6</w:t>
            </w:r>
            <w:r w:rsidR="00162F37">
              <w:t>5240</w:t>
            </w:r>
          </w:p>
        </w:tc>
        <w:tc>
          <w:tcPr>
            <w:tcW w:w="335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51D24" w:rsidRPr="00582E00" w:rsidRDefault="00834F28" w:rsidP="00682342">
            <w:pPr>
              <w:spacing w:before="0" w:after="0" w:line="240" w:lineRule="auto"/>
              <w:jc w:val="center"/>
            </w:pPr>
            <w:r w:rsidRPr="00834F28">
              <w:t>ООО "ИНТЕГРАЦИОННЫЕ РЕШЕНИЯ"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51D24" w:rsidRDefault="00162F37" w:rsidP="00682342">
            <w:pPr>
              <w:spacing w:before="0" w:after="0" w:line="240" w:lineRule="auto"/>
              <w:jc w:val="center"/>
            </w:pPr>
            <w:r>
              <w:t>164 006,90</w:t>
            </w:r>
          </w:p>
        </w:tc>
      </w:tr>
    </w:tbl>
    <w:p w:rsidR="00F207B5" w:rsidRPr="00682342" w:rsidRDefault="00F207B5" w:rsidP="00682342">
      <w:pPr>
        <w:pStyle w:val="Style4"/>
        <w:spacing w:before="0" w:after="0" w:line="240" w:lineRule="auto"/>
        <w:jc w:val="both"/>
      </w:pPr>
    </w:p>
    <w:p w:rsidR="00F207B5" w:rsidRPr="00682342" w:rsidRDefault="00D03D2F" w:rsidP="00682342">
      <w:pPr>
        <w:pStyle w:val="Style4"/>
        <w:spacing w:before="0" w:after="0" w:line="240" w:lineRule="auto"/>
        <w:jc w:val="both"/>
      </w:pPr>
      <w:r w:rsidRPr="00682342">
        <w:t>Членами аукционной комиссии принято решение:</w:t>
      </w:r>
    </w:p>
    <w:p w:rsidR="00F207B5" w:rsidRPr="00682342" w:rsidRDefault="00F207B5" w:rsidP="00682342">
      <w:pPr>
        <w:pStyle w:val="Style4"/>
        <w:spacing w:before="0" w:after="0" w:line="240" w:lineRule="auto"/>
        <w:jc w:val="both"/>
      </w:pPr>
    </w:p>
    <w:tbl>
      <w:tblPr>
        <w:tblW w:w="9723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911"/>
        <w:gridCol w:w="1985"/>
        <w:gridCol w:w="1984"/>
        <w:gridCol w:w="1843"/>
      </w:tblGrid>
      <w:tr w:rsidR="002E5624" w:rsidRPr="00682342" w:rsidTr="002E5624">
        <w:trPr>
          <w:trHeight w:val="493"/>
        </w:trPr>
        <w:tc>
          <w:tcPr>
            <w:tcW w:w="3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2E5624" w:rsidRPr="00682342" w:rsidRDefault="002E5624" w:rsidP="00DE6038">
            <w:pPr>
              <w:spacing w:before="0" w:after="0" w:line="240" w:lineRule="auto"/>
              <w:jc w:val="center"/>
            </w:pPr>
            <w:r w:rsidRPr="00682342">
              <w:t>Члены комиссии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2E5624" w:rsidRPr="00682342" w:rsidRDefault="002E5624" w:rsidP="00DE6038">
            <w:pPr>
              <w:spacing w:before="0" w:after="0" w:line="240" w:lineRule="auto"/>
              <w:jc w:val="center"/>
            </w:pPr>
            <w:r>
              <w:t xml:space="preserve">Решение по Заявке №1 </w:t>
            </w:r>
            <w:r w:rsidR="00800EC7">
              <w:t xml:space="preserve">ИП </w:t>
            </w:r>
            <w:r w:rsidR="00800EC7" w:rsidRPr="00472FFF">
              <w:t>ХОЛЯПИНА АЛЁНА ВИКТОРОВНА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5624" w:rsidRDefault="002E5624" w:rsidP="00DE6038">
            <w:pPr>
              <w:spacing w:before="0" w:after="0" w:line="240" w:lineRule="auto"/>
              <w:jc w:val="center"/>
            </w:pPr>
            <w:r>
              <w:t xml:space="preserve">Решение по Заявке №2 </w:t>
            </w:r>
            <w:r w:rsidR="00800EC7" w:rsidRPr="00834F28">
              <w:t>ООО "КОМПЬЮТЕРЫ ЭЛСИ"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5624" w:rsidRDefault="002E5624" w:rsidP="00DE6038">
            <w:pPr>
              <w:spacing w:before="0" w:after="0" w:line="240" w:lineRule="auto"/>
              <w:jc w:val="center"/>
            </w:pPr>
            <w:r>
              <w:t xml:space="preserve">Решение по Заявке №3 </w:t>
            </w:r>
            <w:r w:rsidR="00800EC7" w:rsidRPr="00834F28">
              <w:t>ООО "ИНТЕГРАЦИОННЫЕ РЕШЕНИЯ"</w:t>
            </w:r>
          </w:p>
        </w:tc>
      </w:tr>
      <w:tr w:rsidR="002E5624" w:rsidRPr="00682342" w:rsidTr="002E5624">
        <w:trPr>
          <w:trHeight w:val="536"/>
        </w:trPr>
        <w:tc>
          <w:tcPr>
            <w:tcW w:w="3911" w:type="dxa"/>
            <w:tcBorders>
              <w:left w:val="single" w:sz="2" w:space="0" w:color="000000"/>
              <w:bottom w:val="single" w:sz="2" w:space="0" w:color="000000"/>
            </w:tcBorders>
          </w:tcPr>
          <w:p w:rsidR="002E5624" w:rsidRDefault="002E5624" w:rsidP="004657D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Полторацкий Алексей Николаевич</w:t>
            </w:r>
          </w:p>
        </w:tc>
        <w:tc>
          <w:tcPr>
            <w:tcW w:w="1985" w:type="dxa"/>
            <w:tcBorders>
              <w:left w:val="single" w:sz="2" w:space="0" w:color="000000"/>
              <w:bottom w:val="single" w:sz="2" w:space="0" w:color="000000"/>
            </w:tcBorders>
          </w:tcPr>
          <w:p w:rsidR="002E5624" w:rsidRPr="00682342" w:rsidRDefault="002E5624" w:rsidP="004657DC">
            <w:pPr>
              <w:pStyle w:val="af2"/>
              <w:spacing w:before="0" w:after="0" w:line="240" w:lineRule="auto"/>
            </w:pPr>
            <w:r w:rsidRPr="00682342">
              <w:t>Соответствует требованиям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5624" w:rsidRDefault="002E5624" w:rsidP="004657DC">
            <w:r w:rsidRPr="007C2D88">
              <w:t>Соответствует требованиям</w:t>
            </w: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5624" w:rsidRDefault="002E5624" w:rsidP="004657DC">
            <w:r w:rsidRPr="007C2D88">
              <w:t>Соответствует требованиям</w:t>
            </w:r>
          </w:p>
        </w:tc>
      </w:tr>
      <w:tr w:rsidR="002E5624" w:rsidRPr="00682342" w:rsidTr="002E5624">
        <w:trPr>
          <w:trHeight w:val="595"/>
        </w:trPr>
        <w:tc>
          <w:tcPr>
            <w:tcW w:w="3911" w:type="dxa"/>
            <w:tcBorders>
              <w:left w:val="single" w:sz="2" w:space="0" w:color="000000"/>
              <w:bottom w:val="single" w:sz="2" w:space="0" w:color="000000"/>
            </w:tcBorders>
          </w:tcPr>
          <w:p w:rsidR="002E5624" w:rsidRPr="0097579D" w:rsidRDefault="002E5624" w:rsidP="004657DC">
            <w:pPr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Попов Евгений Александрович</w:t>
            </w:r>
          </w:p>
        </w:tc>
        <w:tc>
          <w:tcPr>
            <w:tcW w:w="1985" w:type="dxa"/>
            <w:tcBorders>
              <w:left w:val="single" w:sz="2" w:space="0" w:color="000000"/>
              <w:bottom w:val="single" w:sz="2" w:space="0" w:color="000000"/>
            </w:tcBorders>
          </w:tcPr>
          <w:p w:rsidR="002E5624" w:rsidRDefault="002E5624" w:rsidP="004657DC">
            <w:r w:rsidRPr="00187034">
              <w:t>Соответствует требованиям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5624" w:rsidRDefault="002E5624" w:rsidP="004657DC">
            <w:r w:rsidRPr="007C2D88">
              <w:t>Соответствует требованиям</w:t>
            </w: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5624" w:rsidRDefault="002E5624" w:rsidP="004657DC">
            <w:r w:rsidRPr="007C2D88">
              <w:t>Соответствует требованиям</w:t>
            </w:r>
          </w:p>
        </w:tc>
      </w:tr>
      <w:tr w:rsidR="002E5624" w:rsidRPr="00682342" w:rsidTr="002E5624">
        <w:trPr>
          <w:trHeight w:val="603"/>
        </w:trPr>
        <w:tc>
          <w:tcPr>
            <w:tcW w:w="3911" w:type="dxa"/>
            <w:tcBorders>
              <w:left w:val="single" w:sz="2" w:space="0" w:color="000000"/>
              <w:bottom w:val="single" w:sz="2" w:space="0" w:color="000000"/>
            </w:tcBorders>
          </w:tcPr>
          <w:p w:rsidR="002E5624" w:rsidRDefault="002E5624" w:rsidP="004657DC">
            <w:pPr>
              <w:jc w:val="center"/>
            </w:pPr>
            <w:r>
              <w:rPr>
                <w:sz w:val="22"/>
                <w:szCs w:val="22"/>
              </w:rPr>
              <w:t>Иванников Михаил Иванович</w:t>
            </w:r>
          </w:p>
        </w:tc>
        <w:tc>
          <w:tcPr>
            <w:tcW w:w="1985" w:type="dxa"/>
            <w:tcBorders>
              <w:left w:val="single" w:sz="2" w:space="0" w:color="000000"/>
              <w:bottom w:val="single" w:sz="2" w:space="0" w:color="000000"/>
            </w:tcBorders>
          </w:tcPr>
          <w:p w:rsidR="002E5624" w:rsidRDefault="002E5624" w:rsidP="004657DC">
            <w:r w:rsidRPr="00EA759F">
              <w:t>Соответствует требованиям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5624" w:rsidRDefault="002E5624" w:rsidP="004657DC">
            <w:r w:rsidRPr="007C2D88">
              <w:t>Соответствует требованиям</w:t>
            </w: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5624" w:rsidRDefault="002E5624" w:rsidP="004657DC">
            <w:r w:rsidRPr="007C2D88">
              <w:t>Соответствует требованиям</w:t>
            </w:r>
          </w:p>
        </w:tc>
      </w:tr>
      <w:tr w:rsidR="00800EC7" w:rsidRPr="00682342" w:rsidTr="002E5624">
        <w:trPr>
          <w:trHeight w:val="546"/>
        </w:trPr>
        <w:tc>
          <w:tcPr>
            <w:tcW w:w="3911" w:type="dxa"/>
            <w:tcBorders>
              <w:left w:val="single" w:sz="2" w:space="0" w:color="000000"/>
              <w:bottom w:val="single" w:sz="2" w:space="0" w:color="000000"/>
            </w:tcBorders>
          </w:tcPr>
          <w:p w:rsidR="00800EC7" w:rsidRPr="000A09E9" w:rsidRDefault="00800EC7" w:rsidP="00800EC7">
            <w:pPr>
              <w:jc w:val="center"/>
            </w:pPr>
            <w:r w:rsidRPr="000A09E9">
              <w:t>Воробьева Ольга Алексеевна</w:t>
            </w:r>
          </w:p>
        </w:tc>
        <w:tc>
          <w:tcPr>
            <w:tcW w:w="1985" w:type="dxa"/>
            <w:tcBorders>
              <w:left w:val="single" w:sz="2" w:space="0" w:color="000000"/>
              <w:bottom w:val="single" w:sz="2" w:space="0" w:color="000000"/>
            </w:tcBorders>
          </w:tcPr>
          <w:p w:rsidR="00800EC7" w:rsidRDefault="00800EC7" w:rsidP="00800EC7">
            <w:r w:rsidRPr="00D458BB">
              <w:t>Соответствует требованиям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0EC7" w:rsidRDefault="00800EC7" w:rsidP="00800EC7">
            <w:r w:rsidRPr="007C2D88">
              <w:t>Соответствует требованиям</w:t>
            </w: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0EC7" w:rsidRDefault="00800EC7" w:rsidP="00800EC7">
            <w:r w:rsidRPr="007C2D88">
              <w:t>Соответствует требованиям</w:t>
            </w:r>
          </w:p>
        </w:tc>
      </w:tr>
      <w:tr w:rsidR="00800EC7" w:rsidRPr="00682342" w:rsidTr="002E5624">
        <w:trPr>
          <w:trHeight w:val="546"/>
        </w:trPr>
        <w:tc>
          <w:tcPr>
            <w:tcW w:w="3911" w:type="dxa"/>
            <w:tcBorders>
              <w:left w:val="single" w:sz="2" w:space="0" w:color="000000"/>
              <w:bottom w:val="single" w:sz="2" w:space="0" w:color="000000"/>
            </w:tcBorders>
          </w:tcPr>
          <w:p w:rsidR="00800EC7" w:rsidRPr="000A09E9" w:rsidRDefault="00800EC7" w:rsidP="00800EC7">
            <w:pPr>
              <w:jc w:val="center"/>
            </w:pPr>
            <w:r w:rsidRPr="000A09E9">
              <w:t>Галич Владимир Александрович</w:t>
            </w:r>
          </w:p>
        </w:tc>
        <w:tc>
          <w:tcPr>
            <w:tcW w:w="1985" w:type="dxa"/>
            <w:tcBorders>
              <w:left w:val="single" w:sz="2" w:space="0" w:color="000000"/>
              <w:bottom w:val="single" w:sz="2" w:space="0" w:color="000000"/>
            </w:tcBorders>
          </w:tcPr>
          <w:p w:rsidR="00800EC7" w:rsidRDefault="00800EC7" w:rsidP="00800EC7">
            <w:r w:rsidRPr="001C38E8">
              <w:t>Соответствует требованиям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0EC7" w:rsidRDefault="00800EC7" w:rsidP="00800EC7">
            <w:r w:rsidRPr="001C38E8">
              <w:t>Соответствует требованиям</w:t>
            </w: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0EC7" w:rsidRDefault="00800EC7" w:rsidP="00800EC7">
            <w:r w:rsidRPr="001C38E8">
              <w:t>Соответствует требованиям</w:t>
            </w:r>
          </w:p>
        </w:tc>
      </w:tr>
      <w:tr w:rsidR="00800EC7" w:rsidRPr="00682342" w:rsidTr="002E5624">
        <w:trPr>
          <w:trHeight w:val="546"/>
        </w:trPr>
        <w:tc>
          <w:tcPr>
            <w:tcW w:w="3911" w:type="dxa"/>
            <w:tcBorders>
              <w:left w:val="single" w:sz="2" w:space="0" w:color="000000"/>
              <w:bottom w:val="single" w:sz="2" w:space="0" w:color="000000"/>
            </w:tcBorders>
          </w:tcPr>
          <w:p w:rsidR="00800EC7" w:rsidRPr="000A09E9" w:rsidRDefault="00800EC7" w:rsidP="00800EC7">
            <w:pPr>
              <w:jc w:val="center"/>
            </w:pPr>
            <w:r w:rsidRPr="000A09E9">
              <w:t>Григорова Людмила Григорьевна</w:t>
            </w:r>
          </w:p>
        </w:tc>
        <w:tc>
          <w:tcPr>
            <w:tcW w:w="1985" w:type="dxa"/>
            <w:tcBorders>
              <w:left w:val="single" w:sz="2" w:space="0" w:color="000000"/>
              <w:bottom w:val="single" w:sz="2" w:space="0" w:color="000000"/>
            </w:tcBorders>
          </w:tcPr>
          <w:p w:rsidR="00800EC7" w:rsidRDefault="00800EC7" w:rsidP="00800EC7">
            <w:r w:rsidRPr="00124FF1">
              <w:t>Соответствует требованиям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0EC7" w:rsidRDefault="00800EC7" w:rsidP="00800EC7">
            <w:r w:rsidRPr="00124FF1">
              <w:t>Соответствует требованиям</w:t>
            </w: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0EC7" w:rsidRDefault="00800EC7" w:rsidP="00800EC7">
            <w:r w:rsidRPr="00124FF1">
              <w:t>Соответствует требованиям</w:t>
            </w:r>
          </w:p>
        </w:tc>
      </w:tr>
      <w:tr w:rsidR="00800EC7" w:rsidRPr="00682342" w:rsidTr="002E5624">
        <w:trPr>
          <w:trHeight w:val="546"/>
        </w:trPr>
        <w:tc>
          <w:tcPr>
            <w:tcW w:w="3911" w:type="dxa"/>
            <w:tcBorders>
              <w:left w:val="single" w:sz="2" w:space="0" w:color="000000"/>
              <w:bottom w:val="single" w:sz="2" w:space="0" w:color="000000"/>
            </w:tcBorders>
          </w:tcPr>
          <w:p w:rsidR="00800EC7" w:rsidRPr="000A09E9" w:rsidRDefault="00800EC7" w:rsidP="00800EC7">
            <w:pPr>
              <w:jc w:val="center"/>
            </w:pPr>
            <w:r w:rsidRPr="000A09E9">
              <w:t>Шумаков Александр Валерьевич</w:t>
            </w:r>
          </w:p>
        </w:tc>
        <w:tc>
          <w:tcPr>
            <w:tcW w:w="1985" w:type="dxa"/>
            <w:tcBorders>
              <w:left w:val="single" w:sz="2" w:space="0" w:color="000000"/>
              <w:bottom w:val="single" w:sz="2" w:space="0" w:color="000000"/>
            </w:tcBorders>
          </w:tcPr>
          <w:p w:rsidR="00800EC7" w:rsidRDefault="00800EC7" w:rsidP="00800EC7">
            <w:r w:rsidRPr="001C38E8">
              <w:t>Соответствует требованиям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0EC7" w:rsidRDefault="00800EC7" w:rsidP="00800EC7">
            <w:r w:rsidRPr="001C38E8">
              <w:t>Соответствует требованиям</w:t>
            </w: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0EC7" w:rsidRDefault="00800EC7" w:rsidP="00800EC7">
            <w:r w:rsidRPr="001C38E8">
              <w:t>Соответствует требованиям</w:t>
            </w:r>
          </w:p>
        </w:tc>
      </w:tr>
    </w:tbl>
    <w:p w:rsidR="00F207B5" w:rsidRDefault="00F207B5">
      <w:pPr>
        <w:ind w:firstLine="720"/>
        <w:jc w:val="both"/>
        <w:rPr>
          <w:sz w:val="20"/>
          <w:szCs w:val="20"/>
        </w:rPr>
      </w:pPr>
    </w:p>
    <w:p w:rsidR="00F207B5" w:rsidRDefault="00D03D2F" w:rsidP="00682342">
      <w:pPr>
        <w:spacing w:before="0" w:after="0" w:line="240" w:lineRule="auto"/>
        <w:ind w:firstLine="720"/>
        <w:jc w:val="both"/>
      </w:pPr>
      <w:r w:rsidRPr="00FD3F5A">
        <w:t xml:space="preserve">В результате рассмотрения вторых частей заявок признать победителем электронного аукциона - </w:t>
      </w:r>
      <w:r w:rsidR="00E13E93">
        <w:t xml:space="preserve">Индивидуальный предприниматель </w:t>
      </w:r>
      <w:r w:rsidR="00472FFF" w:rsidRPr="00472FFF">
        <w:t>ХОЛЯПИНА АЛЁНА ВИКТОРОВНА</w:t>
      </w:r>
      <w:r w:rsidR="00516AF7">
        <w:t xml:space="preserve"> </w:t>
      </w:r>
      <w:r w:rsidRPr="00682342">
        <w:t xml:space="preserve">ИНН </w:t>
      </w:r>
      <w:r w:rsidR="002B451D">
        <w:t>312251241190</w:t>
      </w:r>
      <w:r w:rsidRPr="00682342">
        <w:t xml:space="preserve">, предложившего цену контракта </w:t>
      </w:r>
      <w:r w:rsidR="002E5624">
        <w:t>133 079,90</w:t>
      </w:r>
      <w:r w:rsidRPr="00682342">
        <w:t xml:space="preserve"> </w:t>
      </w:r>
      <w:r w:rsidRPr="00682342">
        <w:rPr>
          <w:lang w:val="en-US"/>
        </w:rPr>
        <w:t>RUB</w:t>
      </w:r>
      <w:r w:rsidRPr="00682342">
        <w:t>.</w:t>
      </w:r>
    </w:p>
    <w:p w:rsidR="008A74AA" w:rsidRPr="008A74AA" w:rsidRDefault="008A74AA" w:rsidP="00682342">
      <w:pPr>
        <w:spacing w:before="0" w:after="0" w:line="240" w:lineRule="auto"/>
        <w:ind w:firstLine="720"/>
        <w:jc w:val="both"/>
      </w:pPr>
    </w:p>
    <w:p w:rsidR="008A74AA" w:rsidRPr="008A74AA" w:rsidRDefault="008A74AA" w:rsidP="00682342">
      <w:pPr>
        <w:spacing w:before="0" w:after="0" w:line="240" w:lineRule="auto"/>
        <w:ind w:firstLine="720"/>
        <w:jc w:val="both"/>
      </w:pPr>
      <w:r w:rsidRPr="008A74AA">
        <w:rPr>
          <w:rFonts w:eastAsia="Times New Roman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</w:t>
      </w:r>
      <w:r w:rsidR="004B2622">
        <w:t xml:space="preserve">Индивидуальный предприниматель </w:t>
      </w:r>
      <w:r w:rsidR="004B2622" w:rsidRPr="00472FFF">
        <w:t>ХОЛЯПИНА АЛЁНА ВИКТОРОВНА</w:t>
      </w:r>
      <w:r w:rsidRPr="008A74AA">
        <w:rPr>
          <w:rFonts w:eastAsia="Times New Roman"/>
        </w:rPr>
        <w:t>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F207B5" w:rsidRPr="008A74AA" w:rsidRDefault="00F207B5" w:rsidP="00682342">
      <w:pPr>
        <w:spacing w:before="0" w:after="0" w:line="240" w:lineRule="auto"/>
        <w:ind w:firstLine="720"/>
        <w:jc w:val="both"/>
      </w:pPr>
    </w:p>
    <w:p w:rsidR="00F207B5" w:rsidRDefault="008939FA" w:rsidP="00682342">
      <w:pPr>
        <w:spacing w:before="0" w:after="0" w:line="240" w:lineRule="auto"/>
        <w:ind w:firstLine="720"/>
        <w:jc w:val="both"/>
        <w:rPr>
          <w:color w:val="000000"/>
        </w:rPr>
      </w:pPr>
      <w:hyperlink r:id="rId5">
        <w:r w:rsidR="00D03D2F" w:rsidRPr="00682342">
          <w:rPr>
            <w:color w:val="000000"/>
          </w:rPr>
          <w:t xml:space="preserve">Протокол составлен в одном экземпляре, который хранится в </w:t>
        </w:r>
        <w:r w:rsidR="00D03D2F" w:rsidRPr="00682342">
          <w:rPr>
            <w:rFonts w:eastAsia="Times New Roman" w:cs="Times New Roman"/>
            <w:color w:val="000000"/>
            <w:lang w:eastAsia="ru-RU"/>
          </w:rPr>
          <w:t>областном казенном учреждении «Центр закупок Курской области»</w:t>
        </w:r>
        <w:r w:rsidR="00D03D2F" w:rsidRPr="00682342">
          <w:rPr>
            <w:color w:val="000000"/>
          </w:rPr>
          <w:t xml:space="preserve"> и подписан всеми присутствующими членами аукционной комиссии.</w:t>
        </w:r>
      </w:hyperlink>
    </w:p>
    <w:p w:rsidR="008A74AA" w:rsidRDefault="008A74AA" w:rsidP="00682342">
      <w:pPr>
        <w:spacing w:before="0" w:after="0" w:line="240" w:lineRule="auto"/>
        <w:ind w:firstLine="720"/>
        <w:jc w:val="both"/>
      </w:pPr>
    </w:p>
    <w:p w:rsidR="008A74AA" w:rsidRDefault="008A74AA" w:rsidP="00682342">
      <w:pPr>
        <w:spacing w:before="0" w:after="0" w:line="240" w:lineRule="auto"/>
        <w:ind w:firstLine="720"/>
        <w:jc w:val="both"/>
      </w:pPr>
      <w:r w:rsidRPr="008A74AA">
        <w:t xml:space="preserve">Председатель комиссии       </w:t>
      </w:r>
      <w:r>
        <w:t xml:space="preserve">   </w:t>
      </w:r>
      <w:r w:rsidRPr="008A74AA">
        <w:t>____________________ Полторацкий Алексей Николаевич</w:t>
      </w:r>
    </w:p>
    <w:p w:rsidR="008A74AA" w:rsidRPr="008A74AA" w:rsidRDefault="008A74AA" w:rsidP="00682342">
      <w:pPr>
        <w:spacing w:before="0" w:after="0" w:line="240" w:lineRule="auto"/>
        <w:ind w:firstLine="720"/>
        <w:jc w:val="both"/>
      </w:pPr>
    </w:p>
    <w:p w:rsidR="008A74AA" w:rsidRDefault="008A74AA" w:rsidP="00682342">
      <w:pPr>
        <w:spacing w:before="0" w:after="0" w:line="240" w:lineRule="auto"/>
        <w:ind w:firstLine="720"/>
        <w:jc w:val="both"/>
      </w:pPr>
      <w:r w:rsidRPr="008A74AA">
        <w:t>Зам. председателя комиссии</w:t>
      </w:r>
      <w:r>
        <w:t xml:space="preserve"> </w:t>
      </w:r>
      <w:r w:rsidRPr="008A74AA">
        <w:t>___________________</w:t>
      </w:r>
      <w:r>
        <w:t xml:space="preserve"> </w:t>
      </w:r>
      <w:r w:rsidRPr="008A74AA">
        <w:t>Попов Евгений Александрович</w:t>
      </w:r>
    </w:p>
    <w:p w:rsidR="008A74AA" w:rsidRDefault="008A74AA" w:rsidP="00682342">
      <w:pPr>
        <w:spacing w:before="0" w:after="0" w:line="240" w:lineRule="auto"/>
        <w:ind w:firstLine="720"/>
        <w:jc w:val="both"/>
      </w:pPr>
    </w:p>
    <w:p w:rsidR="008A74AA" w:rsidRDefault="008A74AA" w:rsidP="00682342">
      <w:pPr>
        <w:spacing w:before="0" w:after="0" w:line="240" w:lineRule="auto"/>
        <w:ind w:firstLine="720"/>
        <w:jc w:val="both"/>
      </w:pPr>
      <w:r>
        <w:lastRenderedPageBreak/>
        <w:t>Член комиссии                       ___________________</w:t>
      </w:r>
      <w:r w:rsidR="002A788B">
        <w:t>_</w:t>
      </w:r>
      <w:r>
        <w:t xml:space="preserve"> </w:t>
      </w:r>
      <w:r w:rsidR="00800EC7" w:rsidRPr="000A09E9">
        <w:t>Воробьева Ольга Алексеевна</w:t>
      </w:r>
    </w:p>
    <w:p w:rsidR="008A74AA" w:rsidRDefault="008A74AA" w:rsidP="00682342">
      <w:pPr>
        <w:spacing w:before="0" w:after="0" w:line="240" w:lineRule="auto"/>
        <w:ind w:firstLine="720"/>
        <w:jc w:val="both"/>
      </w:pPr>
    </w:p>
    <w:p w:rsidR="008A74AA" w:rsidRDefault="008A74AA" w:rsidP="00682342">
      <w:pPr>
        <w:spacing w:before="0" w:after="0" w:line="240" w:lineRule="auto"/>
        <w:ind w:firstLine="720"/>
        <w:jc w:val="both"/>
      </w:pPr>
      <w:r>
        <w:t>Член комиссии                       ___________________</w:t>
      </w:r>
      <w:r w:rsidR="002A788B">
        <w:t>_</w:t>
      </w:r>
      <w:r>
        <w:t xml:space="preserve"> </w:t>
      </w:r>
      <w:r w:rsidR="00800EC7" w:rsidRPr="000A09E9">
        <w:t>Галич Владимир Александрович</w:t>
      </w:r>
    </w:p>
    <w:p w:rsidR="008A74AA" w:rsidRDefault="008A74AA" w:rsidP="00682342">
      <w:pPr>
        <w:spacing w:before="0" w:after="0" w:line="240" w:lineRule="auto"/>
        <w:ind w:firstLine="720"/>
        <w:jc w:val="both"/>
      </w:pPr>
    </w:p>
    <w:p w:rsidR="008A74AA" w:rsidRDefault="008A74AA" w:rsidP="00682342">
      <w:pPr>
        <w:spacing w:before="0" w:after="0" w:line="240" w:lineRule="auto"/>
        <w:ind w:firstLine="720"/>
        <w:jc w:val="both"/>
      </w:pPr>
      <w:r>
        <w:t>Член комиссии                       ___________________</w:t>
      </w:r>
      <w:r w:rsidR="002A788B">
        <w:t>_</w:t>
      </w:r>
      <w:r w:rsidRPr="008A74AA">
        <w:t xml:space="preserve"> </w:t>
      </w:r>
      <w:r w:rsidR="00800EC7" w:rsidRPr="000A09E9">
        <w:t>Григорова Людмила Григорьевна</w:t>
      </w:r>
    </w:p>
    <w:p w:rsidR="00800EC7" w:rsidRDefault="00800EC7" w:rsidP="00682342">
      <w:pPr>
        <w:spacing w:before="0" w:after="0" w:line="240" w:lineRule="auto"/>
        <w:ind w:firstLine="720"/>
        <w:jc w:val="both"/>
      </w:pPr>
    </w:p>
    <w:p w:rsidR="00800EC7" w:rsidRDefault="00800EC7" w:rsidP="00800EC7">
      <w:pPr>
        <w:spacing w:before="0" w:after="0" w:line="240" w:lineRule="auto"/>
        <w:ind w:firstLine="720"/>
        <w:jc w:val="both"/>
      </w:pPr>
      <w:r>
        <w:t>Член комиссии                       ____________________</w:t>
      </w:r>
      <w:r w:rsidRPr="008A74AA">
        <w:t xml:space="preserve"> </w:t>
      </w:r>
      <w:r w:rsidRPr="000A09E9">
        <w:t>Шумаков Александр Валерьевич</w:t>
      </w:r>
    </w:p>
    <w:p w:rsidR="008A74AA" w:rsidRDefault="008A74AA" w:rsidP="00682342">
      <w:pPr>
        <w:spacing w:before="0" w:after="0" w:line="240" w:lineRule="auto"/>
        <w:ind w:firstLine="720"/>
        <w:jc w:val="both"/>
      </w:pPr>
    </w:p>
    <w:p w:rsidR="008A74AA" w:rsidRPr="008A74AA" w:rsidRDefault="008A74AA" w:rsidP="00682342">
      <w:pPr>
        <w:spacing w:before="0" w:after="0" w:line="240" w:lineRule="auto"/>
        <w:ind w:firstLine="720"/>
        <w:jc w:val="both"/>
      </w:pPr>
      <w:r>
        <w:t>Секретарь комиссии             ___________________</w:t>
      </w:r>
      <w:r w:rsidR="002A788B">
        <w:t>_ Иванников Михаил Иванович</w:t>
      </w:r>
    </w:p>
    <w:p w:rsidR="00F207B5" w:rsidRPr="00682342" w:rsidRDefault="00F207B5" w:rsidP="00682342">
      <w:pPr>
        <w:pStyle w:val="Style4"/>
        <w:tabs>
          <w:tab w:val="left" w:pos="7336"/>
        </w:tabs>
        <w:spacing w:before="0" w:after="0" w:line="240" w:lineRule="auto"/>
      </w:pPr>
    </w:p>
    <w:p w:rsidR="00F207B5" w:rsidRDefault="00F207B5">
      <w:pPr>
        <w:jc w:val="center"/>
        <w:rPr>
          <w:sz w:val="20"/>
          <w:szCs w:val="20"/>
        </w:rPr>
      </w:pPr>
    </w:p>
    <w:sectPr w:rsidR="00F207B5">
      <w:pgSz w:w="11906" w:h="16838"/>
      <w:pgMar w:top="567" w:right="1134" w:bottom="567" w:left="1134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7B5"/>
    <w:rsid w:val="0009151E"/>
    <w:rsid w:val="000A1C36"/>
    <w:rsid w:val="000C1817"/>
    <w:rsid w:val="000C4AE8"/>
    <w:rsid w:val="00162F37"/>
    <w:rsid w:val="001B59B0"/>
    <w:rsid w:val="002228CF"/>
    <w:rsid w:val="00253D4D"/>
    <w:rsid w:val="002A788B"/>
    <w:rsid w:val="002B451D"/>
    <w:rsid w:val="002E5624"/>
    <w:rsid w:val="00304DE3"/>
    <w:rsid w:val="00330E2A"/>
    <w:rsid w:val="0033274A"/>
    <w:rsid w:val="00351D24"/>
    <w:rsid w:val="0037310F"/>
    <w:rsid w:val="003966DE"/>
    <w:rsid w:val="003A6EA9"/>
    <w:rsid w:val="003C3FA5"/>
    <w:rsid w:val="003D64D7"/>
    <w:rsid w:val="00422639"/>
    <w:rsid w:val="00427C67"/>
    <w:rsid w:val="00432140"/>
    <w:rsid w:val="004400FE"/>
    <w:rsid w:val="004657DC"/>
    <w:rsid w:val="00472FFF"/>
    <w:rsid w:val="004B2622"/>
    <w:rsid w:val="004C17D6"/>
    <w:rsid w:val="004E181A"/>
    <w:rsid w:val="004E66FC"/>
    <w:rsid w:val="00510ED9"/>
    <w:rsid w:val="00516AF7"/>
    <w:rsid w:val="0053333D"/>
    <w:rsid w:val="005336F8"/>
    <w:rsid w:val="005411F8"/>
    <w:rsid w:val="00542684"/>
    <w:rsid w:val="00554456"/>
    <w:rsid w:val="005548B8"/>
    <w:rsid w:val="00564ACA"/>
    <w:rsid w:val="00582E00"/>
    <w:rsid w:val="00585395"/>
    <w:rsid w:val="00630CA2"/>
    <w:rsid w:val="00635B31"/>
    <w:rsid w:val="0063748A"/>
    <w:rsid w:val="00651435"/>
    <w:rsid w:val="00682342"/>
    <w:rsid w:val="00683767"/>
    <w:rsid w:val="00685D67"/>
    <w:rsid w:val="006A7F6E"/>
    <w:rsid w:val="006C2874"/>
    <w:rsid w:val="006C78EA"/>
    <w:rsid w:val="00706189"/>
    <w:rsid w:val="007071AE"/>
    <w:rsid w:val="007175FA"/>
    <w:rsid w:val="00745286"/>
    <w:rsid w:val="00753EDC"/>
    <w:rsid w:val="007930BD"/>
    <w:rsid w:val="007D163D"/>
    <w:rsid w:val="007D583D"/>
    <w:rsid w:val="007F54EE"/>
    <w:rsid w:val="00800EC7"/>
    <w:rsid w:val="00805948"/>
    <w:rsid w:val="00827209"/>
    <w:rsid w:val="00834F28"/>
    <w:rsid w:val="008939FA"/>
    <w:rsid w:val="00897D56"/>
    <w:rsid w:val="008A74AA"/>
    <w:rsid w:val="008D16D6"/>
    <w:rsid w:val="008F0E2A"/>
    <w:rsid w:val="00924A32"/>
    <w:rsid w:val="00952B40"/>
    <w:rsid w:val="00955A43"/>
    <w:rsid w:val="00961373"/>
    <w:rsid w:val="00964052"/>
    <w:rsid w:val="0097132A"/>
    <w:rsid w:val="0099052D"/>
    <w:rsid w:val="009924AB"/>
    <w:rsid w:val="009A6635"/>
    <w:rsid w:val="009F3720"/>
    <w:rsid w:val="00A246BD"/>
    <w:rsid w:val="00A631E0"/>
    <w:rsid w:val="00A73144"/>
    <w:rsid w:val="00AA7C95"/>
    <w:rsid w:val="00AB0B61"/>
    <w:rsid w:val="00B02834"/>
    <w:rsid w:val="00B12336"/>
    <w:rsid w:val="00B57288"/>
    <w:rsid w:val="00B859EE"/>
    <w:rsid w:val="00BA0C5D"/>
    <w:rsid w:val="00BE5DC0"/>
    <w:rsid w:val="00BF1489"/>
    <w:rsid w:val="00C02345"/>
    <w:rsid w:val="00C600D9"/>
    <w:rsid w:val="00C6744C"/>
    <w:rsid w:val="00C71634"/>
    <w:rsid w:val="00CC61CB"/>
    <w:rsid w:val="00CC6F1A"/>
    <w:rsid w:val="00CC77DD"/>
    <w:rsid w:val="00D03D2F"/>
    <w:rsid w:val="00D12B42"/>
    <w:rsid w:val="00D14BEA"/>
    <w:rsid w:val="00D67438"/>
    <w:rsid w:val="00DE6038"/>
    <w:rsid w:val="00E13E93"/>
    <w:rsid w:val="00E958E2"/>
    <w:rsid w:val="00E972BB"/>
    <w:rsid w:val="00EE68CA"/>
    <w:rsid w:val="00F07A8E"/>
    <w:rsid w:val="00F10CD2"/>
    <w:rsid w:val="00F207B5"/>
    <w:rsid w:val="00F313F8"/>
    <w:rsid w:val="00F63A39"/>
    <w:rsid w:val="00FD1370"/>
    <w:rsid w:val="00FD3F5A"/>
    <w:rsid w:val="00FF0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9F6EB6"/>
  <w15:docId w15:val="{7A008C32-4A98-4751-AD84-0C8EC92EE4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spacing w:before="100" w:after="100" w:line="276" w:lineRule="auto"/>
    </w:pPr>
    <w:rPr>
      <w:rFonts w:ascii="Times New Roman" w:eastAsia="Arial" w:hAnsi="Times New Roman" w:cs="Courier New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7">
    <w:name w:val="Font Style17"/>
    <w:basedOn w:val="a0"/>
    <w:uiPriority w:val="99"/>
    <w:qFormat/>
    <w:rsid w:val="00A50486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8">
    <w:name w:val="Font Style18"/>
    <w:basedOn w:val="a0"/>
    <w:uiPriority w:val="99"/>
    <w:qFormat/>
    <w:rsid w:val="00A50486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20">
    <w:name w:val="Font Style20"/>
    <w:basedOn w:val="a0"/>
    <w:uiPriority w:val="99"/>
    <w:qFormat/>
    <w:rsid w:val="00A50486"/>
    <w:rPr>
      <w:rFonts w:ascii="Times New Roman" w:hAnsi="Times New Roman" w:cs="Times New Roman"/>
      <w:sz w:val="18"/>
      <w:szCs w:val="18"/>
    </w:rPr>
  </w:style>
  <w:style w:type="character" w:customStyle="1" w:styleId="a3">
    <w:name w:val="Название Знак"/>
    <w:basedOn w:val="a0"/>
    <w:uiPriority w:val="10"/>
    <w:qFormat/>
    <w:rsid w:val="00A50486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FontStyle13">
    <w:name w:val="Font Style13"/>
    <w:basedOn w:val="a0"/>
    <w:uiPriority w:val="99"/>
    <w:qFormat/>
    <w:rsid w:val="00A50486"/>
    <w:rPr>
      <w:rFonts w:ascii="Times New Roman" w:hAnsi="Times New Roman" w:cs="Times New Roman"/>
      <w:sz w:val="26"/>
      <w:szCs w:val="26"/>
    </w:rPr>
  </w:style>
  <w:style w:type="character" w:customStyle="1" w:styleId="a4">
    <w:name w:val="Основной текст с отступом Знак"/>
    <w:basedOn w:val="a0"/>
    <w:qFormat/>
    <w:rsid w:val="00A50486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">
    <w:name w:val="Основной текст с отступом 2 Знак"/>
    <w:basedOn w:val="a0"/>
    <w:link w:val="2"/>
    <w:uiPriority w:val="99"/>
    <w:qFormat/>
    <w:rsid w:val="00A5048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">
    <w:name w:val="ConsPlusNormal Знак"/>
    <w:link w:val="ConsPlusNormal"/>
    <w:qFormat/>
    <w:locked/>
    <w:rsid w:val="00A50486"/>
    <w:rPr>
      <w:rFonts w:ascii="Arial" w:eastAsia="Times New Roman" w:hAnsi="Arial" w:cs="Arial"/>
      <w:sz w:val="20"/>
      <w:szCs w:val="20"/>
      <w:lang w:eastAsia="ru-RU"/>
    </w:rPr>
  </w:style>
  <w:style w:type="character" w:styleId="a5">
    <w:name w:val="Emphasis"/>
    <w:qFormat/>
    <w:rsid w:val="00D4388A"/>
    <w:rPr>
      <w:i/>
      <w:iCs/>
    </w:rPr>
  </w:style>
  <w:style w:type="character" w:customStyle="1" w:styleId="rserrhl1">
    <w:name w:val="rs_err_hl1"/>
    <w:basedOn w:val="a0"/>
    <w:qFormat/>
    <w:rsid w:val="00D40B33"/>
  </w:style>
  <w:style w:type="character" w:customStyle="1" w:styleId="-">
    <w:name w:val="Интернет-ссылка"/>
    <w:basedOn w:val="a0"/>
    <w:uiPriority w:val="99"/>
    <w:semiHidden/>
    <w:unhideWhenUsed/>
    <w:rsid w:val="00F203A7"/>
    <w:rPr>
      <w:color w:val="0000FF"/>
      <w:u w:val="single"/>
    </w:rPr>
  </w:style>
  <w:style w:type="character" w:customStyle="1" w:styleId="a6">
    <w:name w:val="Без интервала Знак"/>
    <w:uiPriority w:val="1"/>
    <w:qFormat/>
    <w:locked/>
    <w:rsid w:val="00394A56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7">
    <w:name w:val="Strong"/>
    <w:basedOn w:val="a0"/>
    <w:uiPriority w:val="22"/>
    <w:qFormat/>
    <w:rsid w:val="009E3F29"/>
    <w:rPr>
      <w:b/>
      <w:bCs/>
    </w:rPr>
  </w:style>
  <w:style w:type="character" w:customStyle="1" w:styleId="a8">
    <w:name w:val="Обычный (веб) Знак"/>
    <w:link w:val="a9"/>
    <w:uiPriority w:val="99"/>
    <w:qFormat/>
    <w:locked/>
    <w:rsid w:val="009E3F29"/>
    <w:rPr>
      <w:rFonts w:ascii="Times New Roman" w:eastAsia="Times New Roman" w:hAnsi="Times New Roman" w:cs="Times New Roman"/>
      <w:sz w:val="24"/>
      <w:szCs w:val="24"/>
    </w:rPr>
  </w:style>
  <w:style w:type="character" w:customStyle="1" w:styleId="CITE">
    <w:name w:val="CITE"/>
    <w:qFormat/>
    <w:rPr>
      <w:i/>
    </w:rPr>
  </w:style>
  <w:style w:type="character" w:customStyle="1" w:styleId="CODE">
    <w:name w:val="CODE"/>
    <w:qFormat/>
    <w:rPr>
      <w:rFonts w:ascii="Courier New" w:hAnsi="Courier New"/>
      <w:sz w:val="20"/>
    </w:rPr>
  </w:style>
  <w:style w:type="character" w:customStyle="1" w:styleId="Keyboard">
    <w:name w:val="Keyboard"/>
    <w:qFormat/>
    <w:rPr>
      <w:rFonts w:ascii="Courier New" w:hAnsi="Courier New"/>
      <w:b/>
      <w:sz w:val="20"/>
    </w:rPr>
  </w:style>
  <w:style w:type="character" w:customStyle="1" w:styleId="Sample">
    <w:name w:val="Sample"/>
    <w:qFormat/>
    <w:rPr>
      <w:rFonts w:ascii="Courier New" w:hAnsi="Courier New"/>
    </w:rPr>
  </w:style>
  <w:style w:type="character" w:customStyle="1" w:styleId="Typewriter">
    <w:name w:val="Typewriter"/>
    <w:qFormat/>
    <w:rPr>
      <w:rFonts w:ascii="Courier New" w:hAnsi="Courier New"/>
      <w:sz w:val="20"/>
    </w:rPr>
  </w:style>
  <w:style w:type="character" w:customStyle="1" w:styleId="HTMLMarkup">
    <w:name w:val="HTML Markup"/>
    <w:qFormat/>
    <w:rPr>
      <w:vanish/>
      <w:color w:val="FF0000"/>
    </w:rPr>
  </w:style>
  <w:style w:type="character" w:customStyle="1" w:styleId="Comment">
    <w:name w:val="Comment"/>
    <w:qFormat/>
    <w:rPr>
      <w:vanish/>
    </w:rPr>
  </w:style>
  <w:style w:type="paragraph" w:styleId="aa">
    <w:name w:val="Title"/>
    <w:basedOn w:val="a"/>
    <w:next w:val="ab"/>
    <w:uiPriority w:val="10"/>
    <w:qFormat/>
    <w:rsid w:val="00A50486"/>
    <w:pPr>
      <w:spacing w:beforeAutospacing="1" w:afterAutospacing="1"/>
    </w:pPr>
    <w:rPr>
      <w:color w:val="000000"/>
    </w:rPr>
  </w:style>
  <w:style w:type="paragraph" w:styleId="ab">
    <w:name w:val="Body Text"/>
    <w:basedOn w:val="a"/>
    <w:pPr>
      <w:spacing w:before="0" w:after="140"/>
    </w:pPr>
  </w:style>
  <w:style w:type="paragraph" w:styleId="ac">
    <w:name w:val="List"/>
    <w:basedOn w:val="ab"/>
    <w:rPr>
      <w:rFonts w:cs="Arial"/>
    </w:rPr>
  </w:style>
  <w:style w:type="paragraph" w:styleId="ad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e">
    <w:name w:val="index heading"/>
    <w:basedOn w:val="a"/>
    <w:qFormat/>
    <w:pPr>
      <w:suppressLineNumbers/>
    </w:pPr>
    <w:rPr>
      <w:rFonts w:cs="Arial"/>
    </w:rPr>
  </w:style>
  <w:style w:type="paragraph" w:customStyle="1" w:styleId="Style4">
    <w:name w:val="Style4"/>
    <w:basedOn w:val="a"/>
    <w:uiPriority w:val="99"/>
    <w:qFormat/>
    <w:rsid w:val="00A50486"/>
  </w:style>
  <w:style w:type="paragraph" w:customStyle="1" w:styleId="Style5">
    <w:name w:val="Style5"/>
    <w:basedOn w:val="a"/>
    <w:uiPriority w:val="99"/>
    <w:qFormat/>
    <w:rsid w:val="00A50486"/>
    <w:pPr>
      <w:spacing w:line="300" w:lineRule="exact"/>
      <w:jc w:val="center"/>
    </w:pPr>
  </w:style>
  <w:style w:type="paragraph" w:customStyle="1" w:styleId="Style6">
    <w:name w:val="Style6"/>
    <w:basedOn w:val="a"/>
    <w:uiPriority w:val="99"/>
    <w:qFormat/>
    <w:rsid w:val="00A50486"/>
  </w:style>
  <w:style w:type="paragraph" w:customStyle="1" w:styleId="Style7">
    <w:name w:val="Style7"/>
    <w:basedOn w:val="a"/>
    <w:uiPriority w:val="99"/>
    <w:qFormat/>
    <w:rsid w:val="00A50486"/>
    <w:pPr>
      <w:spacing w:line="230" w:lineRule="exact"/>
      <w:jc w:val="center"/>
    </w:pPr>
  </w:style>
  <w:style w:type="paragraph" w:customStyle="1" w:styleId="Style8">
    <w:name w:val="Style8"/>
    <w:basedOn w:val="a"/>
    <w:uiPriority w:val="99"/>
    <w:qFormat/>
    <w:rsid w:val="00A50486"/>
    <w:pPr>
      <w:spacing w:line="298" w:lineRule="exact"/>
      <w:ind w:firstLine="168"/>
      <w:jc w:val="both"/>
    </w:pPr>
  </w:style>
  <w:style w:type="paragraph" w:customStyle="1" w:styleId="Style9">
    <w:name w:val="Style9"/>
    <w:basedOn w:val="a"/>
    <w:uiPriority w:val="99"/>
    <w:qFormat/>
    <w:rsid w:val="00A50486"/>
  </w:style>
  <w:style w:type="paragraph" w:styleId="af">
    <w:name w:val="Body Text Indent"/>
    <w:basedOn w:val="a"/>
    <w:rsid w:val="00A50486"/>
    <w:pPr>
      <w:spacing w:beforeAutospacing="1" w:afterAutospacing="1"/>
    </w:pPr>
    <w:rPr>
      <w:color w:val="000000"/>
    </w:rPr>
  </w:style>
  <w:style w:type="paragraph" w:styleId="20">
    <w:name w:val="Body Text Indent 2"/>
    <w:basedOn w:val="a"/>
    <w:uiPriority w:val="99"/>
    <w:unhideWhenUsed/>
    <w:qFormat/>
    <w:rsid w:val="00A50486"/>
    <w:pPr>
      <w:spacing w:before="0" w:after="120" w:line="480" w:lineRule="auto"/>
      <w:ind w:left="283"/>
    </w:pPr>
  </w:style>
  <w:style w:type="paragraph" w:customStyle="1" w:styleId="ConsPlusNormal0">
    <w:name w:val="ConsPlusNormal"/>
    <w:qFormat/>
    <w:rsid w:val="00A50486"/>
    <w:pPr>
      <w:widowControl w:val="0"/>
      <w:ind w:firstLine="720"/>
    </w:pPr>
    <w:rPr>
      <w:rFonts w:ascii="Arial" w:eastAsia="Times New Roman" w:hAnsi="Arial" w:cs="Arial"/>
      <w:szCs w:val="20"/>
      <w:lang w:eastAsia="ru-RU"/>
    </w:rPr>
  </w:style>
  <w:style w:type="paragraph" w:styleId="af0">
    <w:name w:val="No Spacing"/>
    <w:uiPriority w:val="1"/>
    <w:qFormat/>
    <w:rsid w:val="004248DD"/>
    <w:pPr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21">
    <w:name w:val="Обычный2"/>
    <w:qFormat/>
    <w:rsid w:val="00EC62DA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1">
    <w:name w:val="Пункт"/>
    <w:basedOn w:val="a"/>
    <w:qFormat/>
    <w:rsid w:val="005E7D88"/>
    <w:pPr>
      <w:tabs>
        <w:tab w:val="left" w:pos="1980"/>
      </w:tabs>
      <w:ind w:left="1404" w:hanging="504"/>
      <w:jc w:val="both"/>
    </w:pPr>
  </w:style>
  <w:style w:type="paragraph" w:styleId="a9">
    <w:name w:val="Normal (Web)"/>
    <w:basedOn w:val="a"/>
    <w:link w:val="a8"/>
    <w:uiPriority w:val="99"/>
    <w:qFormat/>
    <w:rsid w:val="009E3F29"/>
    <w:pPr>
      <w:spacing w:beforeAutospacing="1" w:after="119"/>
    </w:pPr>
  </w:style>
  <w:style w:type="paragraph" w:customStyle="1" w:styleId="DefinitionTerm">
    <w:name w:val="Definition Term"/>
    <w:basedOn w:val="a"/>
    <w:qFormat/>
  </w:style>
  <w:style w:type="paragraph" w:customStyle="1" w:styleId="DefinitionList">
    <w:name w:val="Definition List"/>
    <w:basedOn w:val="a"/>
    <w:qFormat/>
    <w:pPr>
      <w:ind w:left="360"/>
    </w:pPr>
  </w:style>
  <w:style w:type="paragraph" w:customStyle="1" w:styleId="H1">
    <w:name w:val="H1"/>
    <w:basedOn w:val="a"/>
    <w:qFormat/>
    <w:pPr>
      <w:keepNext/>
      <w:outlineLvl w:val="1"/>
    </w:pPr>
    <w:rPr>
      <w:b/>
      <w:kern w:val="2"/>
      <w:sz w:val="48"/>
    </w:rPr>
  </w:style>
  <w:style w:type="paragraph" w:customStyle="1" w:styleId="H2">
    <w:name w:val="H2"/>
    <w:basedOn w:val="a"/>
    <w:qFormat/>
    <w:pPr>
      <w:keepNext/>
      <w:outlineLvl w:val="2"/>
    </w:pPr>
    <w:rPr>
      <w:b/>
      <w:sz w:val="36"/>
    </w:rPr>
  </w:style>
  <w:style w:type="paragraph" w:customStyle="1" w:styleId="H3">
    <w:name w:val="H3"/>
    <w:basedOn w:val="a"/>
    <w:qFormat/>
    <w:pPr>
      <w:keepNext/>
      <w:outlineLvl w:val="3"/>
    </w:pPr>
    <w:rPr>
      <w:b/>
      <w:sz w:val="28"/>
    </w:rPr>
  </w:style>
  <w:style w:type="paragraph" w:customStyle="1" w:styleId="H4">
    <w:name w:val="H4"/>
    <w:basedOn w:val="a"/>
    <w:qFormat/>
    <w:pPr>
      <w:keepNext/>
      <w:outlineLvl w:val="4"/>
    </w:pPr>
    <w:rPr>
      <w:b/>
    </w:rPr>
  </w:style>
  <w:style w:type="paragraph" w:customStyle="1" w:styleId="H5">
    <w:name w:val="H5"/>
    <w:basedOn w:val="a"/>
    <w:qFormat/>
    <w:pPr>
      <w:keepNext/>
      <w:outlineLvl w:val="5"/>
    </w:pPr>
    <w:rPr>
      <w:b/>
      <w:sz w:val="20"/>
    </w:rPr>
  </w:style>
  <w:style w:type="paragraph" w:customStyle="1" w:styleId="H6">
    <w:name w:val="H6"/>
    <w:basedOn w:val="a"/>
    <w:qFormat/>
    <w:pPr>
      <w:keepNext/>
      <w:outlineLvl w:val="6"/>
    </w:pPr>
    <w:rPr>
      <w:b/>
      <w:sz w:val="16"/>
    </w:rPr>
  </w:style>
  <w:style w:type="paragraph" w:customStyle="1" w:styleId="Address">
    <w:name w:val="Address"/>
    <w:basedOn w:val="a"/>
    <w:qFormat/>
    <w:rPr>
      <w:i/>
    </w:rPr>
  </w:style>
  <w:style w:type="paragraph" w:customStyle="1" w:styleId="Blockquote">
    <w:name w:val="Blockquote"/>
    <w:basedOn w:val="a"/>
    <w:qFormat/>
    <w:pPr>
      <w:ind w:left="360" w:right="360"/>
    </w:pPr>
  </w:style>
  <w:style w:type="paragraph" w:customStyle="1" w:styleId="Preformatted">
    <w:name w:val="Preformatted"/>
    <w:basedOn w:val="a"/>
    <w:qFormat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before="0" w:after="0"/>
    </w:pPr>
    <w:rPr>
      <w:rFonts w:ascii="Courier New" w:hAnsi="Courier New"/>
      <w:sz w:val="20"/>
    </w:rPr>
  </w:style>
  <w:style w:type="paragraph" w:customStyle="1" w:styleId="z-BottomofForm">
    <w:name w:val="z-Bottom of Form"/>
    <w:qFormat/>
    <w:pPr>
      <w:pBdr>
        <w:top w:val="double" w:sz="2" w:space="0" w:color="000000"/>
      </w:pBdr>
      <w:spacing w:after="200" w:line="276" w:lineRule="auto"/>
      <w:jc w:val="center"/>
    </w:pPr>
    <w:rPr>
      <w:rFonts w:ascii="Arial" w:eastAsia="Arial" w:hAnsi="Arial" w:cs="Courier New"/>
      <w:vanish/>
      <w:sz w:val="16"/>
      <w:szCs w:val="24"/>
    </w:rPr>
  </w:style>
  <w:style w:type="paragraph" w:customStyle="1" w:styleId="z-TopofForm">
    <w:name w:val="z-Top of Form"/>
    <w:qFormat/>
    <w:pPr>
      <w:pBdr>
        <w:bottom w:val="double" w:sz="2" w:space="0" w:color="000000"/>
      </w:pBdr>
      <w:spacing w:after="200" w:line="276" w:lineRule="auto"/>
      <w:jc w:val="center"/>
    </w:pPr>
    <w:rPr>
      <w:rFonts w:ascii="Arial" w:eastAsia="Arial" w:hAnsi="Arial" w:cs="Courier New"/>
      <w:vanish/>
      <w:sz w:val="16"/>
      <w:szCs w:val="24"/>
    </w:rPr>
  </w:style>
  <w:style w:type="paragraph" w:customStyle="1" w:styleId="af2">
    <w:name w:val="Содержимое таблицы"/>
    <w:basedOn w:val="a"/>
    <w:qFormat/>
    <w:pPr>
      <w:suppressLineNumbers/>
    </w:pPr>
  </w:style>
  <w:style w:type="paragraph" w:customStyle="1" w:styleId="af3">
    <w:name w:val="Заголовок таблицы"/>
    <w:basedOn w:val="af2"/>
    <w:qFormat/>
    <w:pPr>
      <w:jc w:val="center"/>
    </w:pPr>
    <w:rPr>
      <w:b/>
      <w:bCs/>
    </w:rPr>
  </w:style>
  <w:style w:type="paragraph" w:customStyle="1" w:styleId="af4">
    <w:name w:val="Содержимое таблицы по центру"/>
    <w:basedOn w:val="af2"/>
    <w:qFormat/>
    <w:pPr>
      <w:suppressAutoHyphens w:val="0"/>
      <w:jc w:val="center"/>
    </w:pPr>
    <w:rPr>
      <w:rFonts w:ascii="Liberation Serif" w:eastAsia="NSimSun" w:hAnsi="Liberation Serif"/>
      <w:color w:val="00000A"/>
      <w:lang w:eastAsia="zh-CN"/>
    </w:rPr>
  </w:style>
  <w:style w:type="table" w:styleId="af5">
    <w:name w:val="Table Grid"/>
    <w:basedOn w:val="a1"/>
    <w:uiPriority w:val="59"/>
    <w:rsid w:val="006566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Hyperlink"/>
    <w:basedOn w:val="a0"/>
    <w:uiPriority w:val="99"/>
    <w:semiHidden/>
    <w:unhideWhenUsed/>
    <w:rsid w:val="00FD3F5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7581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9C31DDD6E3DF0C84BC9792FDC6569EB162B84D3676B7382450C78116D683C6CC651EA28A78F0B6B9BCAF7FB8ABCB1224C023DE3F82BF8CB9GFXA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140ECE6B-C657-40D4-8B8D-8B90D18EE2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3</Pages>
  <Words>711</Words>
  <Characters>4056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Комитетпоуправлению имуществом Курской области</Company>
  <LinksUpToDate>false</LinksUpToDate>
  <CharactersWithSpaces>4758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ZAK16</dc:creator>
  <dc:description/>
  <cp:lastModifiedBy>User</cp:lastModifiedBy>
  <cp:revision>30</cp:revision>
  <dcterms:created xsi:type="dcterms:W3CDTF">2020-11-25T10:20:00Z</dcterms:created>
  <dcterms:modified xsi:type="dcterms:W3CDTF">2020-12-01T08:40:00Z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Комитетпоуправлению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true</vt:bool>
  </property>
  <property fmtid="{D5CDD505-2E9C-101B-9397-08002B2CF9AE}" pid="7" name="HyperlinksChanged">
    <vt:bool>false</vt:bool>
  </property>
  <property fmtid="{D5CDD505-2E9C-101B-9397-08002B2CF9AE}" pid="8" name="LinksUpToDate">
    <vt:bool>false</vt:bool>
  </property>
  <property fmtid="{D5CDD505-2E9C-101B-9397-08002B2CF9AE}" pid="9" name="ScaleCrop">
    <vt:bool>false</vt:bool>
  </property>
  <property fmtid="{D5CDD505-2E9C-101B-9397-08002B2CF9AE}" pid="10" name="ShareDoc">
    <vt:bool>false</vt:bool>
  </property>
</Properties>
</file>