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D77" w:rsidRDefault="001723B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27D77" w:rsidRPr="00BF69E9" w:rsidRDefault="001723B1">
      <w:pPr>
        <w:ind w:firstLine="567"/>
        <w:jc w:val="center"/>
      </w:pPr>
      <w:r w:rsidRPr="00BF69E9">
        <w:rPr>
          <w:rFonts w:eastAsia="Times New Roman"/>
          <w:b/>
          <w:bCs/>
          <w:sz w:val="20"/>
          <w:szCs w:val="20"/>
        </w:rPr>
        <w:t xml:space="preserve">"Поставка программно-аппаратного комплекса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ViPNet</w:t>
      </w:r>
      <w:proofErr w:type="spellEnd"/>
      <w:r w:rsidRPr="00BF69E9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Coordinator</w:t>
      </w:r>
      <w:r w:rsidRPr="00BF69E9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HW</w:t>
      </w:r>
      <w:r w:rsidRPr="00BF69E9">
        <w:rPr>
          <w:rFonts w:eastAsia="Times New Roman"/>
          <w:b/>
          <w:bCs/>
          <w:sz w:val="20"/>
          <w:szCs w:val="20"/>
        </w:rPr>
        <w:t>100</w:t>
      </w:r>
      <w:r>
        <w:rPr>
          <w:rFonts w:eastAsia="Times New Roman"/>
          <w:b/>
          <w:bCs/>
          <w:sz w:val="20"/>
          <w:szCs w:val="20"/>
          <w:lang w:val="en-US"/>
        </w:rPr>
        <w:t>C</w:t>
      </w:r>
      <w:r w:rsidRPr="00BF69E9">
        <w:rPr>
          <w:rFonts w:eastAsia="Times New Roman"/>
          <w:b/>
          <w:bCs/>
          <w:sz w:val="20"/>
          <w:szCs w:val="20"/>
        </w:rPr>
        <w:t xml:space="preserve"> 4.</w:t>
      </w:r>
      <w:r>
        <w:rPr>
          <w:rFonts w:eastAsia="Times New Roman"/>
          <w:b/>
          <w:bCs/>
          <w:sz w:val="20"/>
          <w:szCs w:val="20"/>
          <w:lang w:val="en-US"/>
        </w:rPr>
        <w:t>x</w:t>
      </w:r>
      <w:r w:rsidRPr="00BF69E9">
        <w:rPr>
          <w:rFonts w:eastAsia="Times New Roman"/>
          <w:b/>
          <w:bCs/>
          <w:sz w:val="20"/>
          <w:szCs w:val="20"/>
        </w:rPr>
        <w:t xml:space="preserve">" </w:t>
      </w:r>
    </w:p>
    <w:p w:rsidR="00A27D77" w:rsidRPr="00BF69E9" w:rsidRDefault="001723B1">
      <w:pPr>
        <w:ind w:firstLine="567"/>
        <w:jc w:val="center"/>
        <w:rPr>
          <w:rFonts w:eastAsia="Times New Roman"/>
          <w:b/>
          <w:bCs/>
        </w:rPr>
      </w:pPr>
      <w:r w:rsidRPr="00BF69E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F69E9">
        <w:rPr>
          <w:rFonts w:eastAsia="Times New Roman"/>
          <w:b/>
          <w:bCs/>
          <w:sz w:val="20"/>
          <w:szCs w:val="20"/>
        </w:rPr>
        <w:t xml:space="preserve"> 0321300035820000231) </w:t>
      </w:r>
    </w:p>
    <w:p w:rsidR="00A27D77" w:rsidRPr="00BF69E9" w:rsidRDefault="00A27D77">
      <w:pPr>
        <w:ind w:firstLine="567"/>
        <w:jc w:val="center"/>
        <w:rPr>
          <w:sz w:val="20"/>
          <w:szCs w:val="20"/>
        </w:rPr>
      </w:pPr>
    </w:p>
    <w:p w:rsidR="00A27D77" w:rsidRPr="00BF69E9" w:rsidRDefault="001723B1">
      <w:pPr>
        <w:ind w:firstLine="567"/>
        <w:jc w:val="right"/>
      </w:pPr>
      <w:r w:rsidRPr="00BF69E9">
        <w:rPr>
          <w:rFonts w:eastAsia="Times New Roman"/>
          <w:sz w:val="20"/>
          <w:szCs w:val="20"/>
        </w:rPr>
        <w:t>01.12.20 12:08:45 (</w:t>
      </w:r>
      <w:r>
        <w:rPr>
          <w:rFonts w:eastAsia="Times New Roman"/>
          <w:sz w:val="20"/>
          <w:szCs w:val="20"/>
          <w:lang w:val="en-US"/>
        </w:rPr>
        <w:t>MSK</w:t>
      </w:r>
      <w:r w:rsidRPr="00BF69E9">
        <w:rPr>
          <w:rFonts w:eastAsia="Times New Roman"/>
          <w:sz w:val="20"/>
          <w:szCs w:val="20"/>
        </w:rPr>
        <w:t>+00:00)</w:t>
      </w:r>
    </w:p>
    <w:p w:rsidR="00A27D77" w:rsidRPr="00BF69E9" w:rsidRDefault="00A27D77">
      <w:pPr>
        <w:ind w:firstLine="567"/>
        <w:rPr>
          <w:rFonts w:eastAsia="Times New Roman"/>
          <w:sz w:val="20"/>
          <w:szCs w:val="20"/>
        </w:rPr>
      </w:pPr>
    </w:p>
    <w:p w:rsidR="00A27D77" w:rsidRDefault="001723B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A27D77" w:rsidRDefault="00A27D77">
      <w:pPr>
        <w:rPr>
          <w:rFonts w:eastAsia="Times New Roman"/>
          <w:sz w:val="20"/>
          <w:szCs w:val="20"/>
        </w:rPr>
      </w:pPr>
    </w:p>
    <w:p w:rsidR="00A27D77" w:rsidRPr="00BF69E9" w:rsidRDefault="001723B1">
      <w:r>
        <w:rPr>
          <w:rFonts w:eastAsia="Times New Roman"/>
          <w:sz w:val="20"/>
          <w:szCs w:val="20"/>
        </w:rPr>
        <w:t>Организатор</w:t>
      </w:r>
      <w:r w:rsidRPr="00BF69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F69E9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A27D77" w:rsidRPr="00BF69E9" w:rsidRDefault="00A27D77">
      <w:pPr>
        <w:rPr>
          <w:rFonts w:eastAsia="Times New Roman"/>
          <w:sz w:val="20"/>
          <w:szCs w:val="20"/>
        </w:rPr>
      </w:pPr>
    </w:p>
    <w:p w:rsidR="00A27D77" w:rsidRDefault="001723B1">
      <w:r w:rsidRPr="00BF69E9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BF69E9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A27D77" w:rsidRPr="00BF69E9" w:rsidRDefault="00A27D77">
      <w:pPr>
        <w:rPr>
          <w:rFonts w:eastAsia="Times New Roman"/>
          <w:sz w:val="20"/>
          <w:szCs w:val="20"/>
        </w:rPr>
      </w:pPr>
    </w:p>
    <w:p w:rsidR="00A27D77" w:rsidRPr="00BF69E9" w:rsidRDefault="001723B1">
      <w:r>
        <w:rPr>
          <w:rFonts w:eastAsia="Times New Roman"/>
          <w:sz w:val="20"/>
          <w:szCs w:val="20"/>
        </w:rPr>
        <w:t>Наименование</w:t>
      </w:r>
      <w:r w:rsidRPr="00BF69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F69E9">
        <w:rPr>
          <w:rFonts w:eastAsia="Times New Roman"/>
          <w:sz w:val="20"/>
          <w:szCs w:val="20"/>
        </w:rPr>
        <w:t xml:space="preserve">: Поставка программно-аппаратного комплекса </w:t>
      </w:r>
      <w:proofErr w:type="spellStart"/>
      <w:r>
        <w:rPr>
          <w:rFonts w:eastAsia="Times New Roman"/>
          <w:sz w:val="20"/>
          <w:szCs w:val="20"/>
          <w:lang w:val="en-US"/>
        </w:rPr>
        <w:t>ViPNet</w:t>
      </w:r>
      <w:proofErr w:type="spellEnd"/>
      <w:r w:rsidRPr="00BF69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Coordinator</w:t>
      </w:r>
      <w:r w:rsidRPr="00BF69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HW</w:t>
      </w:r>
      <w:r w:rsidRPr="00BF69E9">
        <w:rPr>
          <w:rFonts w:eastAsia="Times New Roman"/>
          <w:sz w:val="20"/>
          <w:szCs w:val="20"/>
        </w:rPr>
        <w:t>100</w:t>
      </w:r>
      <w:r>
        <w:rPr>
          <w:rFonts w:eastAsia="Times New Roman"/>
          <w:sz w:val="20"/>
          <w:szCs w:val="20"/>
          <w:lang w:val="en-US"/>
        </w:rPr>
        <w:t>C</w:t>
      </w:r>
      <w:r w:rsidRPr="00BF69E9">
        <w:rPr>
          <w:rFonts w:eastAsia="Times New Roman"/>
          <w:sz w:val="20"/>
          <w:szCs w:val="20"/>
        </w:rPr>
        <w:t xml:space="preserve"> 4.</w:t>
      </w:r>
      <w:r>
        <w:rPr>
          <w:rFonts w:eastAsia="Times New Roman"/>
          <w:sz w:val="20"/>
          <w:szCs w:val="20"/>
          <w:lang w:val="en-US"/>
        </w:rPr>
        <w:t>x</w:t>
      </w:r>
      <w:r w:rsidRPr="00BF69E9">
        <w:rPr>
          <w:rFonts w:eastAsia="Times New Roman"/>
          <w:sz w:val="20"/>
          <w:szCs w:val="20"/>
        </w:rPr>
        <w:t xml:space="preserve"> </w:t>
      </w:r>
    </w:p>
    <w:p w:rsidR="00A27D77" w:rsidRPr="00BF69E9" w:rsidRDefault="00A27D77">
      <w:pPr>
        <w:rPr>
          <w:rFonts w:eastAsia="Times New Roman"/>
          <w:sz w:val="20"/>
          <w:szCs w:val="20"/>
        </w:rPr>
      </w:pPr>
    </w:p>
    <w:p w:rsidR="00A27D77" w:rsidRPr="00BF69E9" w:rsidRDefault="001723B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202262301195026230100103030012620244</w:t>
      </w:r>
    </w:p>
    <w:p w:rsidR="00A27D77" w:rsidRDefault="00A27D77"/>
    <w:p w:rsidR="00A27D77" w:rsidRDefault="001723B1">
      <w:r>
        <w:rPr>
          <w:rFonts w:eastAsia="Times New Roman"/>
          <w:sz w:val="20"/>
          <w:szCs w:val="20"/>
        </w:rPr>
        <w:t>Начальная (макси</w:t>
      </w:r>
      <w:r>
        <w:rPr>
          <w:rFonts w:eastAsia="Times New Roman"/>
          <w:sz w:val="20"/>
          <w:szCs w:val="20"/>
        </w:rPr>
        <w:t>мальная) цена контракта/Максимальное значение цены контракта: 393 655,34 руб.</w:t>
      </w:r>
    </w:p>
    <w:p w:rsidR="00A27D77" w:rsidRDefault="00A27D77">
      <w:pPr>
        <w:rPr>
          <w:rFonts w:eastAsia="Times New Roman"/>
          <w:sz w:val="20"/>
          <w:szCs w:val="20"/>
        </w:rPr>
      </w:pPr>
    </w:p>
    <w:p w:rsidR="00A27D77" w:rsidRDefault="001723B1">
      <w:r>
        <w:rPr>
          <w:rFonts w:eastAsia="Times New Roman"/>
          <w:sz w:val="20"/>
          <w:szCs w:val="20"/>
        </w:rPr>
        <w:t>Снижение НМЦК, %: 0.00</w:t>
      </w:r>
    </w:p>
    <w:p w:rsidR="00A27D77" w:rsidRDefault="00A27D77">
      <w:pPr>
        <w:rPr>
          <w:rFonts w:eastAsia="Times New Roman"/>
          <w:sz w:val="20"/>
          <w:szCs w:val="20"/>
        </w:rPr>
      </w:pPr>
    </w:p>
    <w:p w:rsidR="00A27D77" w:rsidRDefault="001723B1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27D77">
        <w:tc>
          <w:tcPr>
            <w:tcW w:w="4960" w:type="dxa"/>
            <w:shd w:val="clear" w:color="auto" w:fill="auto"/>
          </w:tcPr>
          <w:p w:rsidR="00A27D77" w:rsidRDefault="001723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7D77" w:rsidRDefault="001723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A27D77">
        <w:tc>
          <w:tcPr>
            <w:tcW w:w="4960" w:type="dxa"/>
            <w:shd w:val="clear" w:color="auto" w:fill="auto"/>
          </w:tcPr>
          <w:p w:rsidR="00A27D77" w:rsidRDefault="001723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7D77" w:rsidRDefault="001723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27D77">
        <w:tc>
          <w:tcPr>
            <w:tcW w:w="4960" w:type="dxa"/>
            <w:shd w:val="clear" w:color="auto" w:fill="auto"/>
          </w:tcPr>
          <w:p w:rsidR="00A27D77" w:rsidRDefault="001723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7D77" w:rsidRDefault="001723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27D77">
        <w:tc>
          <w:tcPr>
            <w:tcW w:w="4960" w:type="dxa"/>
            <w:shd w:val="clear" w:color="auto" w:fill="auto"/>
          </w:tcPr>
          <w:p w:rsidR="00A27D77" w:rsidRDefault="001723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7D77" w:rsidRDefault="001723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27D77">
        <w:tc>
          <w:tcPr>
            <w:tcW w:w="4960" w:type="dxa"/>
            <w:shd w:val="clear" w:color="auto" w:fill="auto"/>
          </w:tcPr>
          <w:p w:rsidR="00A27D77" w:rsidRDefault="001723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7D77" w:rsidRDefault="001723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A27D77" w:rsidRDefault="00A27D77">
      <w:pPr>
        <w:rPr>
          <w:rFonts w:eastAsia="Times New Roman"/>
          <w:sz w:val="20"/>
          <w:szCs w:val="20"/>
        </w:rPr>
      </w:pPr>
    </w:p>
    <w:p w:rsidR="00A27D77" w:rsidRDefault="001723B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27D77" w:rsidRDefault="00A27D77">
      <w:pPr>
        <w:rPr>
          <w:rFonts w:eastAsia="Times New Roman"/>
          <w:sz w:val="20"/>
          <w:szCs w:val="20"/>
        </w:rPr>
      </w:pPr>
    </w:p>
    <w:p w:rsidR="00A27D77" w:rsidRDefault="001723B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</w:t>
      </w:r>
      <w:r>
        <w:rPr>
          <w:rFonts w:eastAsia="Times New Roman"/>
          <w:sz w:val="20"/>
          <w:szCs w:val="20"/>
        </w:rPr>
        <w:t>ионе, а также информация и электронные документы участника, предусмотренные частью 11 статьи 24.1 Федерального закона №44-ФЗ</w:t>
      </w:r>
    </w:p>
    <w:p w:rsidR="00A27D77" w:rsidRDefault="00A27D7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A27D7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27D77" w:rsidRDefault="001723B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27D7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7D77" w:rsidRDefault="001723B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7D77" w:rsidRDefault="001723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7D77" w:rsidRDefault="001723B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7D77" w:rsidRDefault="001723B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27D7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7D77" w:rsidRDefault="001723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EA-65224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7D77" w:rsidRDefault="001723B1">
            <w:pPr>
              <w:rPr>
                <w:sz w:val="20"/>
                <w:szCs w:val="20"/>
              </w:rPr>
            </w:pPr>
            <w:r w:rsidRPr="00BF69E9">
              <w:rPr>
                <w:sz w:val="20"/>
                <w:szCs w:val="20"/>
              </w:rPr>
              <w:t>ОБЩЕСТВО С ОГРАНИЧЕННОЙ ОТВЕТСТВЕННОСТЬЮ "ЭКСПРЕСС-ЛИНК" / 2636040210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7D77" w:rsidRDefault="001723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7D77" w:rsidRPr="00BF69E9" w:rsidRDefault="001723B1">
            <w:pPr>
              <w:rPr>
                <w:sz w:val="20"/>
                <w:szCs w:val="20"/>
              </w:rPr>
            </w:pPr>
            <w:r w:rsidRPr="00BF69E9">
              <w:rPr>
                <w:sz w:val="20"/>
                <w:szCs w:val="20"/>
              </w:rPr>
              <w:t>-</w:t>
            </w:r>
            <w:r w:rsidR="00BF69E9">
              <w:rPr>
                <w:sz w:val="20"/>
                <w:szCs w:val="20"/>
              </w:rPr>
              <w:t>Соответствует требованиям 44 ФЗ и документации об аукционе в электронной форме.</w:t>
            </w:r>
            <w:bookmarkStart w:id="0" w:name="_GoBack"/>
            <w:bookmarkEnd w:id="0"/>
          </w:p>
        </w:tc>
      </w:tr>
    </w:tbl>
    <w:p w:rsidR="00A27D77" w:rsidRDefault="00A27D7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A27D77">
        <w:tc>
          <w:tcPr>
            <w:tcW w:w="9921" w:type="dxa"/>
            <w:gridSpan w:val="4"/>
            <w:shd w:val="clear" w:color="auto" w:fill="auto"/>
          </w:tcPr>
          <w:p w:rsidR="00A27D77" w:rsidRDefault="001723B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27D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7D77" w:rsidRDefault="001723B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7D77" w:rsidRDefault="001723B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7D77" w:rsidRDefault="001723B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7D77" w:rsidRDefault="001723B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27D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7D77" w:rsidRDefault="001723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EA-65224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7D77" w:rsidRDefault="001723B1">
            <w:pPr>
              <w:rPr>
                <w:sz w:val="20"/>
                <w:szCs w:val="20"/>
              </w:rPr>
            </w:pPr>
            <w:r w:rsidRPr="00BF69E9">
              <w:rPr>
                <w:sz w:val="20"/>
                <w:szCs w:val="20"/>
              </w:rPr>
              <w:t>ОБЩЕСТВО С ОГРАНИЧЕННОЙ ОТВЕТСТВЕННОСТЬЮ "ЭКСПРЕСС-ЛИНК" / 2636040210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7D77" w:rsidRDefault="001723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7D77" w:rsidRDefault="001723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7D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7D77" w:rsidRDefault="001723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EA-65224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7D77" w:rsidRDefault="001723B1">
            <w:pPr>
              <w:rPr>
                <w:sz w:val="20"/>
                <w:szCs w:val="20"/>
              </w:rPr>
            </w:pPr>
            <w:r w:rsidRPr="00BF69E9">
              <w:rPr>
                <w:sz w:val="20"/>
                <w:szCs w:val="20"/>
              </w:rPr>
              <w:t>ОБЩЕСТВО С ОГРАНИЧЕННОЙ ОТВЕТСТВЕННОСТЬЮ "ЭКСПРЕСС-ЛИНК" / 2636040210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7D77" w:rsidRDefault="001723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7D77" w:rsidRDefault="001723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7D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7D77" w:rsidRDefault="001723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EA-65224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7D77" w:rsidRDefault="001723B1">
            <w:pPr>
              <w:rPr>
                <w:sz w:val="20"/>
                <w:szCs w:val="20"/>
              </w:rPr>
            </w:pPr>
            <w:r w:rsidRPr="00BF69E9">
              <w:rPr>
                <w:sz w:val="20"/>
                <w:szCs w:val="20"/>
              </w:rPr>
              <w:t>ОБЩЕСТВО С ОГРАНИЧЕННОЙ ОТВЕТСТВЕННОСТЬЮ "ЭКСПРЕСС-ЛИНК" / 2636040210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7D77" w:rsidRDefault="001723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7D77" w:rsidRDefault="001723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7D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7D77" w:rsidRDefault="001723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EA-65224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7D77" w:rsidRDefault="001723B1">
            <w:pPr>
              <w:rPr>
                <w:sz w:val="20"/>
                <w:szCs w:val="20"/>
              </w:rPr>
            </w:pPr>
            <w:r w:rsidRPr="00BF69E9">
              <w:rPr>
                <w:sz w:val="20"/>
                <w:szCs w:val="20"/>
              </w:rPr>
              <w:t xml:space="preserve">ОБЩЕСТВО С ОГРАНИЧЕННОЙ </w:t>
            </w:r>
            <w:r w:rsidRPr="00BF69E9">
              <w:rPr>
                <w:sz w:val="20"/>
                <w:szCs w:val="20"/>
              </w:rPr>
              <w:lastRenderedPageBreak/>
              <w:t>ОТВЕТСТВЕННОСТЬЮ "ЭКСПРЕСС-ЛИНК" / 2636040210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7D77" w:rsidRDefault="001723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7D77" w:rsidRDefault="001723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A27D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7D77" w:rsidRDefault="001723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EA-65224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7D77" w:rsidRDefault="001723B1">
            <w:pPr>
              <w:rPr>
                <w:sz w:val="20"/>
                <w:szCs w:val="20"/>
              </w:rPr>
            </w:pPr>
            <w:r w:rsidRPr="00BF69E9">
              <w:rPr>
                <w:sz w:val="20"/>
                <w:szCs w:val="20"/>
              </w:rPr>
              <w:t>ОБЩЕСТВО</w:t>
            </w:r>
            <w:r w:rsidRPr="00BF69E9">
              <w:rPr>
                <w:sz w:val="20"/>
                <w:szCs w:val="20"/>
              </w:rPr>
              <w:t xml:space="preserve"> С ОГРАНИЧЕННОЙ ОТВЕТСТВЕННОСТЬЮ "ЭКСПРЕСС-ЛИНК" / 2636040210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7D77" w:rsidRDefault="001723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7D77" w:rsidRDefault="001723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27D77" w:rsidRDefault="00A27D77">
      <w:pPr>
        <w:jc w:val="both"/>
        <w:rPr>
          <w:sz w:val="20"/>
          <w:szCs w:val="20"/>
          <w:lang w:val="en-US"/>
        </w:rPr>
      </w:pPr>
    </w:p>
    <w:p w:rsidR="00A27D77" w:rsidRDefault="001723B1">
      <w:pPr>
        <w:jc w:val="both"/>
      </w:pPr>
      <w:bookmarkStart w:id="1" w:name="__DdeLink__136_4014115248"/>
      <w:bookmarkEnd w:id="1"/>
      <w:r w:rsidRPr="00BF69E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BF69E9"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"ЭКСПРЕСС-ЛИНК".</w:t>
      </w:r>
    </w:p>
    <w:p w:rsidR="00A27D77" w:rsidRDefault="00A27D77">
      <w:pPr>
        <w:jc w:val="both"/>
        <w:rPr>
          <w:sz w:val="20"/>
          <w:szCs w:val="20"/>
        </w:rPr>
      </w:pPr>
    </w:p>
    <w:p w:rsidR="00A27D77" w:rsidRDefault="001723B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</w:t>
      </w:r>
      <w:r>
        <w:rPr>
          <w:rFonts w:eastAsia="Times New Roman"/>
          <w:sz w:val="20"/>
          <w:szCs w:val="20"/>
        </w:rPr>
        <w:t>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</w:t>
      </w:r>
      <w:r>
        <w:rPr>
          <w:rFonts w:eastAsia="Times New Roman"/>
          <w:sz w:val="20"/>
          <w:szCs w:val="20"/>
        </w:rPr>
        <w:t>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27D77" w:rsidRDefault="00A27D77">
      <w:pPr>
        <w:jc w:val="both"/>
        <w:rPr>
          <w:rFonts w:eastAsia="Times New Roman"/>
          <w:sz w:val="20"/>
          <w:szCs w:val="20"/>
        </w:rPr>
      </w:pPr>
    </w:p>
    <w:p w:rsidR="00A27D77" w:rsidRDefault="001723B1">
      <w:pPr>
        <w:jc w:val="both"/>
      </w:pPr>
      <w:r w:rsidRPr="00BF69E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</w:t>
      </w:r>
      <w:r>
        <w:rPr>
          <w:rFonts w:eastAsia="Times New Roman"/>
          <w:sz w:val="20"/>
          <w:szCs w:val="20"/>
        </w:rPr>
        <w:t xml:space="preserve">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27D77" w:rsidRDefault="00A27D77">
      <w:pPr>
        <w:jc w:val="both"/>
        <w:rPr>
          <w:rFonts w:eastAsia="Times New Roman"/>
          <w:sz w:val="20"/>
          <w:szCs w:val="20"/>
        </w:rPr>
      </w:pPr>
    </w:p>
    <w:p w:rsidR="00A27D77" w:rsidRDefault="001723B1">
      <w:r>
        <w:rPr>
          <w:rFonts w:eastAsia="Times New Roman"/>
          <w:sz w:val="20"/>
          <w:szCs w:val="20"/>
        </w:rPr>
        <w:t>Подписи</w:t>
      </w:r>
    </w:p>
    <w:p w:rsidR="00A27D77" w:rsidRDefault="00A27D7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27D77">
        <w:tc>
          <w:tcPr>
            <w:tcW w:w="3307" w:type="dxa"/>
            <w:shd w:val="clear" w:color="auto" w:fill="auto"/>
            <w:vAlign w:val="bottom"/>
          </w:tcPr>
          <w:p w:rsidR="00A27D77" w:rsidRDefault="001723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27D77" w:rsidRDefault="00A27D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27D77" w:rsidRDefault="001723B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A27D77">
        <w:tc>
          <w:tcPr>
            <w:tcW w:w="3307" w:type="dxa"/>
            <w:shd w:val="clear" w:color="auto" w:fill="auto"/>
            <w:vAlign w:val="bottom"/>
          </w:tcPr>
          <w:p w:rsidR="00A27D77" w:rsidRDefault="001723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27D77" w:rsidRDefault="00A27D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27D77" w:rsidRDefault="001723B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27D77">
        <w:tc>
          <w:tcPr>
            <w:tcW w:w="3307" w:type="dxa"/>
            <w:shd w:val="clear" w:color="auto" w:fill="auto"/>
            <w:vAlign w:val="bottom"/>
          </w:tcPr>
          <w:p w:rsidR="00A27D77" w:rsidRDefault="001723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27D77" w:rsidRDefault="00A27D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27D77" w:rsidRDefault="001723B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27D77">
        <w:tc>
          <w:tcPr>
            <w:tcW w:w="3307" w:type="dxa"/>
            <w:shd w:val="clear" w:color="auto" w:fill="auto"/>
            <w:vAlign w:val="bottom"/>
          </w:tcPr>
          <w:p w:rsidR="00A27D77" w:rsidRDefault="001723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27D77" w:rsidRDefault="00A27D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27D77" w:rsidRDefault="001723B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27D77">
        <w:tc>
          <w:tcPr>
            <w:tcW w:w="3307" w:type="dxa"/>
            <w:shd w:val="clear" w:color="auto" w:fill="auto"/>
            <w:vAlign w:val="bottom"/>
          </w:tcPr>
          <w:p w:rsidR="00A27D77" w:rsidRDefault="001723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27D77" w:rsidRDefault="00A27D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27D77" w:rsidRDefault="001723B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1723B1" w:rsidRDefault="001723B1"/>
    <w:sectPr w:rsidR="001723B1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27D77"/>
    <w:rsid w:val="001723B1"/>
    <w:rsid w:val="00A27D77"/>
    <w:rsid w:val="00BF6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2</Pages>
  <Words>570</Words>
  <Characters>3254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103</cp:revision>
  <dcterms:created xsi:type="dcterms:W3CDTF">2018-07-02T14:52:00Z</dcterms:created>
  <dcterms:modified xsi:type="dcterms:W3CDTF">2020-12-01T09:09:00Z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