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F25" w:rsidRPr="00B52F99" w:rsidRDefault="00A97F25" w:rsidP="00B52F99">
      <w:pPr>
        <w:pStyle w:val="a9"/>
        <w:ind w:firstLine="709"/>
        <w:rPr>
          <w:sz w:val="24"/>
          <w:szCs w:val="24"/>
        </w:rPr>
      </w:pPr>
      <w:r w:rsidRPr="00B52F99">
        <w:rPr>
          <w:sz w:val="24"/>
          <w:szCs w:val="24"/>
        </w:rPr>
        <w:t>Протокол</w:t>
      </w:r>
    </w:p>
    <w:p w:rsidR="00A97F25" w:rsidRPr="00B52F99" w:rsidRDefault="00A97F25" w:rsidP="00B52F99">
      <w:pPr>
        <w:pStyle w:val="a8"/>
        <w:ind w:firstLine="709"/>
        <w:jc w:val="center"/>
        <w:rPr>
          <w:b/>
          <w:sz w:val="24"/>
          <w:szCs w:val="24"/>
        </w:rPr>
      </w:pPr>
      <w:r w:rsidRPr="00B52F99">
        <w:rPr>
          <w:b/>
          <w:sz w:val="24"/>
          <w:szCs w:val="24"/>
        </w:rPr>
        <w:t xml:space="preserve">заседания Единой комиссии по осуществлению закупок товаров, работ, услуг для нужд </w:t>
      </w:r>
      <w:r w:rsidRPr="00B52F99">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p>
    <w:p w:rsidR="006C51E5" w:rsidRPr="00886DF7" w:rsidRDefault="006C51E5" w:rsidP="006C51E5">
      <w:pPr>
        <w:pStyle w:val="a8"/>
        <w:pBdr>
          <w:bottom w:val="single" w:sz="12" w:space="1" w:color="auto"/>
        </w:pBdr>
        <w:jc w:val="center"/>
        <w:rPr>
          <w:b/>
          <w:sz w:val="24"/>
          <w:szCs w:val="24"/>
        </w:rPr>
      </w:pPr>
      <w:r w:rsidRPr="00F67181">
        <w:rPr>
          <w:b/>
          <w:sz w:val="24"/>
          <w:szCs w:val="24"/>
        </w:rPr>
        <w:t xml:space="preserve">по </w:t>
      </w:r>
      <w:r w:rsidRPr="00F67181">
        <w:rPr>
          <w:b/>
          <w:bCs/>
          <w:sz w:val="24"/>
          <w:szCs w:val="24"/>
        </w:rPr>
        <w:t>рассмотрению</w:t>
      </w:r>
      <w:r>
        <w:rPr>
          <w:b/>
          <w:bCs/>
          <w:sz w:val="24"/>
          <w:szCs w:val="24"/>
        </w:rPr>
        <w:t xml:space="preserve"> единственной </w:t>
      </w:r>
      <w:r w:rsidRPr="00F67181">
        <w:rPr>
          <w:b/>
          <w:bCs/>
          <w:sz w:val="24"/>
          <w:szCs w:val="24"/>
        </w:rPr>
        <w:t xml:space="preserve"> заявки </w:t>
      </w:r>
      <w:r>
        <w:rPr>
          <w:b/>
          <w:bCs/>
          <w:sz w:val="24"/>
          <w:szCs w:val="24"/>
        </w:rPr>
        <w:t xml:space="preserve">на </w:t>
      </w:r>
      <w:r w:rsidRPr="00F67181">
        <w:rPr>
          <w:b/>
          <w:bCs/>
          <w:sz w:val="24"/>
          <w:szCs w:val="24"/>
        </w:rPr>
        <w:t>участ</w:t>
      </w:r>
      <w:r>
        <w:rPr>
          <w:b/>
          <w:bCs/>
          <w:sz w:val="24"/>
          <w:szCs w:val="24"/>
        </w:rPr>
        <w:t xml:space="preserve">ие в </w:t>
      </w:r>
      <w:r w:rsidRPr="00F67181">
        <w:rPr>
          <w:b/>
          <w:bCs/>
          <w:sz w:val="24"/>
          <w:szCs w:val="24"/>
        </w:rPr>
        <w:t xml:space="preserve"> электронно</w:t>
      </w:r>
      <w:r>
        <w:rPr>
          <w:b/>
          <w:bCs/>
          <w:sz w:val="24"/>
          <w:szCs w:val="24"/>
        </w:rPr>
        <w:t>м</w:t>
      </w:r>
      <w:r w:rsidRPr="00F67181">
        <w:rPr>
          <w:b/>
          <w:bCs/>
          <w:sz w:val="24"/>
          <w:szCs w:val="24"/>
        </w:rPr>
        <w:t xml:space="preserve"> аукцион</w:t>
      </w:r>
      <w:r>
        <w:rPr>
          <w:b/>
          <w:bCs/>
          <w:sz w:val="24"/>
          <w:szCs w:val="24"/>
        </w:rPr>
        <w:t>е</w:t>
      </w:r>
    </w:p>
    <w:p w:rsidR="00675D93" w:rsidRPr="00B52F99" w:rsidRDefault="00675D93" w:rsidP="00B52F99">
      <w:pPr>
        <w:pStyle w:val="210"/>
        <w:ind w:firstLine="0"/>
        <w:rPr>
          <w:szCs w:val="24"/>
        </w:rPr>
      </w:pPr>
      <w:r w:rsidRPr="00B52F99">
        <w:rPr>
          <w:szCs w:val="24"/>
        </w:rPr>
        <w:t>№ </w:t>
      </w:r>
      <w:r w:rsidR="004C330D" w:rsidRPr="00B52F99">
        <w:rPr>
          <w:color w:val="000000"/>
          <w:szCs w:val="24"/>
        </w:rPr>
        <w:t xml:space="preserve">  </w:t>
      </w:r>
      <w:r w:rsidR="00C27CC7">
        <w:t>0348100046320000049</w:t>
      </w:r>
      <w:r w:rsidR="00AD04E0" w:rsidRPr="00B52F99">
        <w:rPr>
          <w:color w:val="000000"/>
          <w:szCs w:val="24"/>
        </w:rPr>
        <w:t xml:space="preserve"> </w:t>
      </w:r>
      <w:r w:rsidR="004C330D" w:rsidRPr="00B52F99">
        <w:rPr>
          <w:color w:val="000000"/>
          <w:szCs w:val="24"/>
        </w:rPr>
        <w:t xml:space="preserve">  </w:t>
      </w:r>
      <w:r w:rsidRPr="00B52F99">
        <w:rPr>
          <w:szCs w:val="24"/>
        </w:rPr>
        <w:t xml:space="preserve">                            </w:t>
      </w:r>
      <w:r w:rsidR="00D52501" w:rsidRPr="00B52F99">
        <w:rPr>
          <w:szCs w:val="24"/>
        </w:rPr>
        <w:t xml:space="preserve">              </w:t>
      </w:r>
      <w:r w:rsidR="00B52F99">
        <w:rPr>
          <w:szCs w:val="24"/>
        </w:rPr>
        <w:t xml:space="preserve">     </w:t>
      </w:r>
      <w:r w:rsidR="00D52501" w:rsidRPr="00B52F99">
        <w:rPr>
          <w:szCs w:val="24"/>
        </w:rPr>
        <w:t xml:space="preserve">          </w:t>
      </w:r>
      <w:r w:rsidR="00A97F25" w:rsidRPr="00B52F99">
        <w:rPr>
          <w:szCs w:val="24"/>
        </w:rPr>
        <w:t xml:space="preserve">       </w:t>
      </w:r>
      <w:r w:rsidR="00D52501" w:rsidRPr="00B52F99">
        <w:rPr>
          <w:szCs w:val="24"/>
        </w:rPr>
        <w:t xml:space="preserve"> </w:t>
      </w:r>
      <w:r w:rsidR="00DF64CD" w:rsidRPr="00B52F99">
        <w:rPr>
          <w:szCs w:val="24"/>
        </w:rPr>
        <w:t xml:space="preserve"> </w:t>
      </w:r>
      <w:r w:rsidR="00F6289A" w:rsidRPr="00B52F99">
        <w:rPr>
          <w:szCs w:val="24"/>
        </w:rPr>
        <w:t xml:space="preserve">   </w:t>
      </w:r>
      <w:r w:rsidR="000F21A8" w:rsidRPr="00B52F99">
        <w:rPr>
          <w:szCs w:val="24"/>
        </w:rPr>
        <w:t xml:space="preserve"> </w:t>
      </w:r>
      <w:r w:rsidR="00F6289A" w:rsidRPr="00B52F99">
        <w:rPr>
          <w:szCs w:val="24"/>
        </w:rPr>
        <w:t xml:space="preserve"> </w:t>
      </w:r>
      <w:r w:rsidR="00CF7AA9" w:rsidRPr="00B52F99">
        <w:rPr>
          <w:szCs w:val="24"/>
        </w:rPr>
        <w:t xml:space="preserve">   </w:t>
      </w:r>
      <w:r w:rsidR="006C51E5">
        <w:rPr>
          <w:szCs w:val="24"/>
        </w:rPr>
        <w:t xml:space="preserve"> </w:t>
      </w:r>
      <w:r w:rsidRPr="00B52F99">
        <w:rPr>
          <w:szCs w:val="24"/>
        </w:rPr>
        <w:t>от «</w:t>
      </w:r>
      <w:r w:rsidR="00C27CC7">
        <w:rPr>
          <w:szCs w:val="24"/>
        </w:rPr>
        <w:t>01</w:t>
      </w:r>
      <w:r w:rsidR="00D52501" w:rsidRPr="00B52F99">
        <w:rPr>
          <w:szCs w:val="24"/>
        </w:rPr>
        <w:t xml:space="preserve">» </w:t>
      </w:r>
      <w:r w:rsidR="00C27CC7">
        <w:rPr>
          <w:szCs w:val="24"/>
        </w:rPr>
        <w:t>декабря</w:t>
      </w:r>
      <w:r w:rsidR="00A97F25" w:rsidRPr="00B52F99">
        <w:rPr>
          <w:szCs w:val="24"/>
        </w:rPr>
        <w:t xml:space="preserve"> </w:t>
      </w:r>
      <w:r w:rsidR="00513C91" w:rsidRPr="00B52F99">
        <w:rPr>
          <w:szCs w:val="24"/>
        </w:rPr>
        <w:t>20</w:t>
      </w:r>
      <w:r w:rsidR="00C27CC7">
        <w:rPr>
          <w:szCs w:val="24"/>
        </w:rPr>
        <w:t>20</w:t>
      </w:r>
      <w:r w:rsidRPr="00B52F99">
        <w:rPr>
          <w:szCs w:val="24"/>
        </w:rPr>
        <w:t xml:space="preserve"> г.</w:t>
      </w:r>
    </w:p>
    <w:p w:rsidR="00535C05" w:rsidRPr="00B52F99" w:rsidRDefault="00A97F25" w:rsidP="00B52F99">
      <w:pPr>
        <w:pStyle w:val="210"/>
        <w:spacing w:line="264" w:lineRule="auto"/>
        <w:ind w:firstLine="0"/>
        <w:rPr>
          <w:szCs w:val="24"/>
        </w:rPr>
      </w:pPr>
      <w:r w:rsidRPr="00B52F99">
        <w:rPr>
          <w:szCs w:val="24"/>
        </w:rPr>
        <w:t>п. Юность</w:t>
      </w:r>
    </w:p>
    <w:p w:rsidR="00867E48" w:rsidRPr="00B52F99" w:rsidRDefault="00867E48" w:rsidP="00867E48">
      <w:pPr>
        <w:tabs>
          <w:tab w:val="left" w:pos="540"/>
          <w:tab w:val="left" w:pos="720"/>
        </w:tabs>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00C27CC7">
        <w:rPr>
          <w:sz w:val="24"/>
          <w:szCs w:val="24"/>
          <w:lang w:val="ru-RU"/>
        </w:rPr>
        <w:t>Волков Кирилл Владимирович</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867E48" w:rsidRPr="00B52F99" w:rsidRDefault="00867E48" w:rsidP="00867E48">
      <w:pPr>
        <w:keepLines/>
        <w:widowControl w:val="0"/>
        <w:suppressLineNumbers/>
        <w:suppressAutoHyphens/>
        <w:autoSpaceDE w:val="0"/>
        <w:autoSpaceDN w:val="0"/>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00C27CC7">
        <w:rPr>
          <w:sz w:val="24"/>
          <w:szCs w:val="24"/>
          <w:lang w:val="ru-RU"/>
        </w:rPr>
        <w:t>Волков Кирилл Владимирович, Телефон: 8 (495) 993-02-07, факс 8 (496) 567-38-84</w:t>
      </w:r>
      <w:r w:rsidR="00C27CC7" w:rsidRPr="00B52F99">
        <w:rPr>
          <w:sz w:val="24"/>
          <w:szCs w:val="24"/>
          <w:lang w:val="ru-RU"/>
        </w:rPr>
        <w:t xml:space="preserve">, Адрес электронной почты: </w:t>
      </w:r>
      <w:proofErr w:type="spellStart"/>
      <w:r w:rsidR="00C27CC7" w:rsidRPr="00B52F99">
        <w:rPr>
          <w:sz w:val="24"/>
          <w:szCs w:val="24"/>
          <w:shd w:val="clear" w:color="auto" w:fill="FFFFFF"/>
        </w:rPr>
        <w:t>zakupki</w:t>
      </w:r>
      <w:proofErr w:type="spellEnd"/>
      <w:r w:rsidR="00C27CC7" w:rsidRPr="00B52F99">
        <w:rPr>
          <w:sz w:val="24"/>
          <w:szCs w:val="24"/>
          <w:shd w:val="clear" w:color="auto" w:fill="FFFFFF"/>
          <w:lang w:val="ru-RU"/>
        </w:rPr>
        <w:t>@</w:t>
      </w:r>
      <w:proofErr w:type="spellStart"/>
      <w:r w:rsidR="00C27CC7" w:rsidRPr="00B52F99">
        <w:rPr>
          <w:sz w:val="24"/>
          <w:szCs w:val="24"/>
          <w:shd w:val="clear" w:color="auto" w:fill="FFFFFF"/>
        </w:rPr>
        <w:t>shkolamid</w:t>
      </w:r>
      <w:proofErr w:type="spellEnd"/>
      <w:r w:rsidR="00C27CC7" w:rsidRPr="00B52F99">
        <w:rPr>
          <w:sz w:val="24"/>
          <w:szCs w:val="24"/>
          <w:shd w:val="clear" w:color="auto" w:fill="FFFFFF"/>
          <w:lang w:val="ru-RU"/>
        </w:rPr>
        <w:t>.</w:t>
      </w:r>
      <w:proofErr w:type="spellStart"/>
      <w:r w:rsidR="00C27CC7" w:rsidRPr="00B52F99">
        <w:rPr>
          <w:sz w:val="24"/>
          <w:szCs w:val="24"/>
          <w:shd w:val="clear" w:color="auto" w:fill="FFFFFF"/>
        </w:rPr>
        <w:t>ru</w:t>
      </w:r>
      <w:proofErr w:type="spellEnd"/>
      <w:r w:rsidRPr="00B52F99">
        <w:rPr>
          <w:sz w:val="24"/>
          <w:szCs w:val="24"/>
          <w:shd w:val="clear" w:color="auto" w:fill="FFFFFF"/>
          <w:lang w:val="ru-RU"/>
        </w:rPr>
        <w:t>.</w:t>
      </w:r>
    </w:p>
    <w:p w:rsidR="00C27CC7" w:rsidRPr="00B52F99" w:rsidRDefault="00C27CC7" w:rsidP="00C27CC7">
      <w:pPr>
        <w:ind w:firstLine="709"/>
        <w:jc w:val="both"/>
        <w:rPr>
          <w:sz w:val="24"/>
          <w:szCs w:val="24"/>
          <w:lang w:val="ru-RU"/>
        </w:rPr>
      </w:pPr>
      <w:r w:rsidRPr="009B76AD">
        <w:rPr>
          <w:b/>
          <w:sz w:val="24"/>
          <w:szCs w:val="24"/>
          <w:lang w:val="ru-RU"/>
        </w:rPr>
        <w:t>3. Состав Единой комиссии:</w:t>
      </w:r>
      <w:r w:rsidRPr="009B76AD">
        <w:rPr>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C27CC7" w:rsidRPr="002C33C2" w:rsidRDefault="00C27CC7" w:rsidP="00C27CC7">
      <w:pPr>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6C51E5" w:rsidRDefault="00F6289A" w:rsidP="00C84A13">
      <w:pPr>
        <w:pStyle w:val="210"/>
        <w:spacing w:line="340" w:lineRule="exact"/>
        <w:ind w:firstLine="709"/>
      </w:pPr>
      <w:r w:rsidRPr="00B52F99">
        <w:rPr>
          <w:b/>
          <w:color w:val="000000"/>
          <w:szCs w:val="24"/>
        </w:rPr>
        <w:t>4. Предмет</w:t>
      </w:r>
      <w:r w:rsidR="002C1DE4" w:rsidRPr="00B52F99">
        <w:rPr>
          <w:b/>
          <w:color w:val="000000"/>
          <w:szCs w:val="24"/>
        </w:rPr>
        <w:t xml:space="preserve"> </w:t>
      </w:r>
      <w:r w:rsidR="00A97F25" w:rsidRPr="00B52F99">
        <w:rPr>
          <w:b/>
          <w:color w:val="000000"/>
          <w:szCs w:val="24"/>
        </w:rPr>
        <w:t xml:space="preserve">государственного </w:t>
      </w:r>
      <w:r w:rsidRPr="00B52F99">
        <w:rPr>
          <w:b/>
          <w:color w:val="000000"/>
          <w:szCs w:val="24"/>
        </w:rPr>
        <w:t>контракта</w:t>
      </w:r>
      <w:r w:rsidR="00905560" w:rsidRPr="00B52F99">
        <w:rPr>
          <w:b/>
          <w:color w:val="000000"/>
          <w:szCs w:val="24"/>
        </w:rPr>
        <w:t>:</w:t>
      </w:r>
      <w:r w:rsidR="00905560" w:rsidRPr="00B52F99">
        <w:rPr>
          <w:color w:val="000000"/>
          <w:szCs w:val="24"/>
        </w:rPr>
        <w:t xml:space="preserve"> </w:t>
      </w:r>
      <w:r w:rsidR="00C27CC7" w:rsidRPr="00C27CC7">
        <w:t>Поставка продуктов питания (консервированные овощи, замороженные фрукты и специи) для нужд ФГБОУ «Средняя школа-интернат МИД России» в 2021 году</w:t>
      </w:r>
    </w:p>
    <w:p w:rsidR="00AE5E64" w:rsidRPr="00C27CC7" w:rsidRDefault="00CF7AA9" w:rsidP="00C27CC7">
      <w:pPr>
        <w:pStyle w:val="210"/>
        <w:spacing w:line="340" w:lineRule="exact"/>
        <w:ind w:firstLine="709"/>
      </w:pPr>
      <w:r w:rsidRPr="00AE5E64">
        <w:rPr>
          <w:b/>
          <w:color w:val="000000"/>
          <w:szCs w:val="24"/>
        </w:rPr>
        <w:t>5. Идентификационный код закупки</w:t>
      </w:r>
      <w:r w:rsidR="000E0875" w:rsidRPr="00AE5E64">
        <w:rPr>
          <w:b/>
          <w:color w:val="000000"/>
          <w:szCs w:val="24"/>
        </w:rPr>
        <w:t>:</w:t>
      </w:r>
      <w:r w:rsidR="00AE5E64" w:rsidRPr="00AE5E64">
        <w:rPr>
          <w:szCs w:val="24"/>
        </w:rPr>
        <w:t xml:space="preserve"> </w:t>
      </w:r>
      <w:r w:rsidR="00C27CC7">
        <w:t>201505000457850500100100500110000244</w:t>
      </w:r>
    </w:p>
    <w:p w:rsidR="00694E33" w:rsidRPr="00867E48" w:rsidRDefault="00CF7AA9" w:rsidP="00C84A13">
      <w:pPr>
        <w:spacing w:line="340" w:lineRule="exact"/>
        <w:ind w:firstLine="708"/>
        <w:jc w:val="both"/>
        <w:rPr>
          <w:sz w:val="24"/>
          <w:szCs w:val="24"/>
          <w:lang w:val="ru-RU"/>
        </w:rPr>
      </w:pPr>
      <w:r w:rsidRPr="00694E33">
        <w:rPr>
          <w:b/>
          <w:color w:val="000000"/>
          <w:sz w:val="24"/>
          <w:szCs w:val="24"/>
          <w:lang w:val="ru-RU"/>
        </w:rPr>
        <w:t>6</w:t>
      </w:r>
      <w:r w:rsidR="0083396B" w:rsidRPr="00694E33">
        <w:rPr>
          <w:b/>
          <w:color w:val="000000"/>
          <w:sz w:val="24"/>
          <w:szCs w:val="24"/>
          <w:lang w:val="ru-RU"/>
        </w:rPr>
        <w:t>. Начальная (максимальная) цена</w:t>
      </w:r>
      <w:r w:rsidR="002C1DE4" w:rsidRPr="00694E33">
        <w:rPr>
          <w:b/>
          <w:color w:val="000000"/>
          <w:sz w:val="24"/>
          <w:szCs w:val="24"/>
          <w:lang w:val="ru-RU"/>
        </w:rPr>
        <w:t xml:space="preserve"> </w:t>
      </w:r>
      <w:r w:rsidR="00A97F25" w:rsidRPr="00694E33">
        <w:rPr>
          <w:b/>
          <w:color w:val="000000"/>
          <w:sz w:val="24"/>
          <w:szCs w:val="24"/>
          <w:lang w:val="ru-RU"/>
        </w:rPr>
        <w:t xml:space="preserve">государственного </w:t>
      </w:r>
      <w:r w:rsidR="0083396B" w:rsidRPr="00694E33">
        <w:rPr>
          <w:b/>
          <w:color w:val="000000"/>
          <w:sz w:val="24"/>
          <w:szCs w:val="24"/>
          <w:lang w:val="ru-RU"/>
        </w:rPr>
        <w:t>контракта</w:t>
      </w:r>
      <w:r w:rsidR="002C1DE4" w:rsidRPr="00694E33">
        <w:rPr>
          <w:i/>
          <w:color w:val="000000"/>
          <w:sz w:val="24"/>
          <w:szCs w:val="24"/>
          <w:lang w:val="ru-RU"/>
        </w:rPr>
        <w:t xml:space="preserve">: </w:t>
      </w:r>
      <w:r w:rsidR="00C27CC7" w:rsidRPr="00C27CC7">
        <w:rPr>
          <w:sz w:val="24"/>
          <w:szCs w:val="24"/>
          <w:lang w:val="ru-RU"/>
        </w:rPr>
        <w:t xml:space="preserve">386 812.90 </w:t>
      </w:r>
      <w:r w:rsidR="006C51E5" w:rsidRPr="00867E48">
        <w:rPr>
          <w:sz w:val="24"/>
          <w:szCs w:val="24"/>
          <w:lang w:val="ru-RU"/>
        </w:rPr>
        <w:t>(</w:t>
      </w:r>
      <w:r w:rsidR="00C27CC7">
        <w:rPr>
          <w:sz w:val="24"/>
          <w:szCs w:val="24"/>
          <w:lang w:val="ru-RU"/>
        </w:rPr>
        <w:t>триста восемьдесят шесть тысяч восемьсот двенадцать</w:t>
      </w:r>
      <w:r w:rsidR="006C51E5" w:rsidRPr="00867E48">
        <w:rPr>
          <w:sz w:val="24"/>
          <w:szCs w:val="24"/>
          <w:lang w:val="ru-RU"/>
        </w:rPr>
        <w:t>) рубл</w:t>
      </w:r>
      <w:r w:rsidR="00C27CC7">
        <w:rPr>
          <w:sz w:val="24"/>
          <w:szCs w:val="24"/>
          <w:lang w:val="ru-RU"/>
        </w:rPr>
        <w:t>ей</w:t>
      </w:r>
      <w:r w:rsidR="006C51E5" w:rsidRPr="00867E48">
        <w:rPr>
          <w:sz w:val="24"/>
          <w:szCs w:val="24"/>
          <w:lang w:val="ru-RU"/>
        </w:rPr>
        <w:t xml:space="preserve"> </w:t>
      </w:r>
      <w:r w:rsidR="00C27CC7">
        <w:rPr>
          <w:sz w:val="24"/>
          <w:szCs w:val="24"/>
          <w:lang w:val="ru-RU"/>
        </w:rPr>
        <w:t>90</w:t>
      </w:r>
      <w:r w:rsidR="006C51E5" w:rsidRPr="00867E48">
        <w:rPr>
          <w:sz w:val="24"/>
          <w:szCs w:val="24"/>
          <w:lang w:val="ru-RU"/>
        </w:rPr>
        <w:t>копеек.</w:t>
      </w:r>
    </w:p>
    <w:p w:rsidR="00C15467" w:rsidRPr="00867E48" w:rsidRDefault="00B52F99" w:rsidP="00C84A13">
      <w:pPr>
        <w:spacing w:line="340" w:lineRule="exact"/>
        <w:ind w:firstLine="708"/>
        <w:jc w:val="both"/>
        <w:rPr>
          <w:sz w:val="24"/>
          <w:szCs w:val="24"/>
          <w:lang w:val="ru-RU"/>
        </w:rPr>
      </w:pPr>
      <w:r w:rsidRPr="0085686A">
        <w:rPr>
          <w:b/>
          <w:sz w:val="24"/>
          <w:szCs w:val="24"/>
          <w:lang w:val="ru-RU"/>
        </w:rPr>
        <w:t xml:space="preserve">7. </w:t>
      </w:r>
      <w:r w:rsidR="0083396B" w:rsidRPr="0085686A">
        <w:rPr>
          <w:b/>
          <w:sz w:val="24"/>
          <w:szCs w:val="24"/>
          <w:lang w:val="ru-RU"/>
        </w:rPr>
        <w:t xml:space="preserve">Сведения о порядковых номерах заявок на участие в электронном аукционе: </w:t>
      </w:r>
      <w:r w:rsidR="00DF64CD" w:rsidRPr="0085686A">
        <w:rPr>
          <w:sz w:val="24"/>
          <w:szCs w:val="24"/>
          <w:lang w:val="ru-RU"/>
        </w:rPr>
        <w:t xml:space="preserve">на момент окончания </w:t>
      </w:r>
      <w:r w:rsidR="00F6289A" w:rsidRPr="0085686A">
        <w:rPr>
          <w:sz w:val="24"/>
          <w:szCs w:val="24"/>
          <w:lang w:val="ru-RU"/>
        </w:rPr>
        <w:t xml:space="preserve">срока подачи </w:t>
      </w:r>
      <w:r w:rsidR="0083396B" w:rsidRPr="0085686A">
        <w:rPr>
          <w:sz w:val="24"/>
          <w:szCs w:val="24"/>
          <w:lang w:val="ru-RU"/>
        </w:rPr>
        <w:t>заявок на участие в электронном аукционе был</w:t>
      </w:r>
      <w:r w:rsidR="006C51E5">
        <w:rPr>
          <w:sz w:val="24"/>
          <w:szCs w:val="24"/>
          <w:lang w:val="ru-RU"/>
        </w:rPr>
        <w:t>а подана</w:t>
      </w:r>
      <w:r w:rsidR="0083396B" w:rsidRPr="0085686A">
        <w:rPr>
          <w:sz w:val="24"/>
          <w:szCs w:val="24"/>
          <w:lang w:val="ru-RU"/>
        </w:rPr>
        <w:t xml:space="preserve"> </w:t>
      </w:r>
      <w:r w:rsidR="006C51E5">
        <w:rPr>
          <w:sz w:val="24"/>
          <w:szCs w:val="24"/>
          <w:lang w:val="ru-RU"/>
        </w:rPr>
        <w:t>одна заявка</w:t>
      </w:r>
      <w:r w:rsidR="0083396B" w:rsidRPr="0085686A">
        <w:rPr>
          <w:sz w:val="24"/>
          <w:szCs w:val="24"/>
          <w:lang w:val="ru-RU"/>
        </w:rPr>
        <w:t xml:space="preserve"> на участие в электронном аукционе, к</w:t>
      </w:r>
      <w:r w:rsidR="003E6EEB" w:rsidRPr="0085686A">
        <w:rPr>
          <w:sz w:val="24"/>
          <w:szCs w:val="24"/>
          <w:lang w:val="ru-RU"/>
        </w:rPr>
        <w:t>отор</w:t>
      </w:r>
      <w:r w:rsidR="006C51E5">
        <w:rPr>
          <w:sz w:val="24"/>
          <w:szCs w:val="24"/>
          <w:lang w:val="ru-RU"/>
        </w:rPr>
        <w:t>ой был присвоен</w:t>
      </w:r>
      <w:r w:rsidR="003E6EEB" w:rsidRPr="0085686A">
        <w:rPr>
          <w:sz w:val="24"/>
          <w:szCs w:val="24"/>
          <w:lang w:val="ru-RU"/>
        </w:rPr>
        <w:t xml:space="preserve"> идентификационны</w:t>
      </w:r>
      <w:r w:rsidR="006C51E5">
        <w:rPr>
          <w:sz w:val="24"/>
          <w:szCs w:val="24"/>
          <w:lang w:val="ru-RU"/>
        </w:rPr>
        <w:t>й</w:t>
      </w:r>
      <w:r w:rsidR="003E6EEB" w:rsidRPr="0085686A">
        <w:rPr>
          <w:sz w:val="24"/>
          <w:szCs w:val="24"/>
          <w:lang w:val="ru-RU"/>
        </w:rPr>
        <w:t xml:space="preserve"> </w:t>
      </w:r>
      <w:r w:rsidR="00E00202" w:rsidRPr="0085686A">
        <w:rPr>
          <w:sz w:val="24"/>
          <w:szCs w:val="24"/>
          <w:lang w:val="ru-RU"/>
        </w:rPr>
        <w:t>номе</w:t>
      </w:r>
      <w:r w:rsidR="006C51E5">
        <w:rPr>
          <w:sz w:val="24"/>
          <w:szCs w:val="24"/>
          <w:lang w:val="ru-RU"/>
        </w:rPr>
        <w:t>р</w:t>
      </w:r>
      <w:r w:rsidR="00E00202" w:rsidRPr="0085686A">
        <w:rPr>
          <w:sz w:val="24"/>
          <w:szCs w:val="24"/>
          <w:lang w:val="ru-RU"/>
        </w:rPr>
        <w:t xml:space="preserve"> </w:t>
      </w:r>
      <w:r w:rsidR="006E5F39" w:rsidRPr="006E5F39">
        <w:rPr>
          <w:sz w:val="24"/>
          <w:szCs w:val="24"/>
        </w:rPr>
        <w:t>EA</w:t>
      </w:r>
      <w:r w:rsidR="006E5F39" w:rsidRPr="006E5F39">
        <w:rPr>
          <w:sz w:val="24"/>
          <w:szCs w:val="24"/>
          <w:lang w:val="ru-RU"/>
        </w:rPr>
        <w:t>-66074</w:t>
      </w:r>
      <w:r w:rsidR="00091E02">
        <w:rPr>
          <w:sz w:val="24"/>
          <w:szCs w:val="24"/>
          <w:lang w:val="ru-RU"/>
        </w:rPr>
        <w:t>.</w:t>
      </w:r>
    </w:p>
    <w:p w:rsidR="006C51E5" w:rsidRPr="008E0F13" w:rsidRDefault="006C51E5" w:rsidP="00C84A13">
      <w:pPr>
        <w:spacing w:line="340" w:lineRule="exact"/>
        <w:ind w:firstLine="708"/>
        <w:jc w:val="both"/>
        <w:rPr>
          <w:sz w:val="24"/>
          <w:szCs w:val="24"/>
          <w:lang w:val="ru-RU"/>
        </w:rPr>
      </w:pPr>
      <w:r w:rsidRPr="008E0F13">
        <w:rPr>
          <w:b/>
          <w:sz w:val="24"/>
          <w:szCs w:val="24"/>
          <w:lang w:val="ru-RU"/>
        </w:rPr>
        <w:t xml:space="preserve">8. </w:t>
      </w:r>
      <w:proofErr w:type="gramStart"/>
      <w:r w:rsidRPr="00F72F8E">
        <w:rPr>
          <w:b/>
          <w:sz w:val="24"/>
          <w:szCs w:val="24"/>
          <w:lang w:val="ru-RU"/>
        </w:rPr>
        <w:t>В связи с тем, что по окончании срока подачи заявок</w:t>
      </w:r>
      <w:r w:rsidRPr="008E0F13">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6C51E5" w:rsidRDefault="006C51E5" w:rsidP="00C84A13">
      <w:pPr>
        <w:spacing w:line="340" w:lineRule="exact"/>
        <w:ind w:firstLine="708"/>
        <w:jc w:val="both"/>
        <w:rPr>
          <w:sz w:val="24"/>
          <w:szCs w:val="24"/>
          <w:lang w:val="ru-RU"/>
        </w:rPr>
      </w:pPr>
      <w:r w:rsidRPr="008E0F13">
        <w:rPr>
          <w:b/>
          <w:sz w:val="24"/>
          <w:szCs w:val="24"/>
          <w:lang w:val="ru-RU"/>
        </w:rPr>
        <w:t>9</w:t>
      </w:r>
      <w:r w:rsidRPr="008E0F13">
        <w:rPr>
          <w:sz w:val="24"/>
          <w:szCs w:val="24"/>
          <w:lang w:val="ru-RU"/>
        </w:rPr>
        <w:t xml:space="preserve">. </w:t>
      </w:r>
      <w:proofErr w:type="gramStart"/>
      <w:r w:rsidRPr="008E0F13">
        <w:rPr>
          <w:sz w:val="24"/>
          <w:szCs w:val="24"/>
          <w:lang w:val="ru-RU"/>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C84A13" w:rsidRDefault="00C84A13" w:rsidP="00B52F99">
      <w:pPr>
        <w:ind w:firstLine="709"/>
        <w:jc w:val="both"/>
        <w:rPr>
          <w:b/>
          <w:sz w:val="24"/>
          <w:szCs w:val="24"/>
          <w:lang w:val="ru-RU"/>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3060"/>
        <w:gridCol w:w="2520"/>
        <w:gridCol w:w="2160"/>
      </w:tblGrid>
      <w:tr w:rsidR="00105AE8" w:rsidRPr="008E0F13" w:rsidTr="00105AE8">
        <w:tc>
          <w:tcPr>
            <w:tcW w:w="2520" w:type="dxa"/>
            <w:tcBorders>
              <w:bottom w:val="single" w:sz="4" w:space="0" w:color="auto"/>
            </w:tcBorders>
            <w:vAlign w:val="center"/>
          </w:tcPr>
          <w:p w:rsidR="00105AE8" w:rsidRPr="008E0F13" w:rsidRDefault="00105AE8" w:rsidP="00105AE8">
            <w:pPr>
              <w:jc w:val="center"/>
              <w:rPr>
                <w:rStyle w:val="spanbodytext21"/>
                <w:b/>
                <w:bCs/>
                <w:sz w:val="24"/>
                <w:szCs w:val="24"/>
                <w:lang w:val="ru-RU"/>
              </w:rPr>
            </w:pPr>
            <w:r w:rsidRPr="008E0F13">
              <w:rPr>
                <w:rStyle w:val="spanbodytext21"/>
                <w:b/>
                <w:bCs/>
                <w:sz w:val="24"/>
                <w:szCs w:val="24"/>
                <w:lang w:val="ru-RU"/>
              </w:rPr>
              <w:lastRenderedPageBreak/>
              <w:t>Идентификационн</w:t>
            </w:r>
            <w:r>
              <w:rPr>
                <w:rStyle w:val="spanbodytext21"/>
                <w:b/>
                <w:bCs/>
                <w:sz w:val="24"/>
                <w:szCs w:val="24"/>
                <w:lang w:val="ru-RU"/>
              </w:rPr>
              <w:t>ы</w:t>
            </w:r>
            <w:r w:rsidRPr="008E0F13">
              <w:rPr>
                <w:rStyle w:val="spanbodytext21"/>
                <w:b/>
                <w:bCs/>
                <w:sz w:val="24"/>
                <w:szCs w:val="24"/>
                <w:lang w:val="ru-RU"/>
              </w:rPr>
              <w:t>й номер</w:t>
            </w:r>
          </w:p>
          <w:p w:rsidR="00105AE8" w:rsidRPr="008E0F13" w:rsidRDefault="00105AE8" w:rsidP="00105AE8">
            <w:pPr>
              <w:jc w:val="center"/>
              <w:rPr>
                <w:b/>
                <w:sz w:val="24"/>
                <w:szCs w:val="24"/>
                <w:lang w:val="ru-RU"/>
              </w:rPr>
            </w:pPr>
            <w:r w:rsidRPr="008E0F13">
              <w:rPr>
                <w:rStyle w:val="spanbodytext21"/>
                <w:b/>
                <w:bCs/>
                <w:sz w:val="24"/>
                <w:szCs w:val="24"/>
                <w:lang w:val="ru-RU"/>
              </w:rPr>
              <w:t>заявки участника закупки</w:t>
            </w:r>
          </w:p>
        </w:tc>
        <w:tc>
          <w:tcPr>
            <w:tcW w:w="3060" w:type="dxa"/>
            <w:tcBorders>
              <w:bottom w:val="single" w:sz="4" w:space="0" w:color="auto"/>
            </w:tcBorders>
          </w:tcPr>
          <w:p w:rsidR="00105AE8" w:rsidRPr="008E0F13" w:rsidRDefault="00105AE8" w:rsidP="00105AE8">
            <w:pPr>
              <w:jc w:val="center"/>
              <w:rPr>
                <w:b/>
                <w:sz w:val="24"/>
                <w:szCs w:val="24"/>
                <w:lang w:val="ru-RU"/>
              </w:rPr>
            </w:pPr>
            <w:r w:rsidRPr="008E0F13">
              <w:rPr>
                <w:b/>
                <w:color w:val="000000"/>
                <w:sz w:val="24"/>
                <w:szCs w:val="24"/>
                <w:lang w:val="ru-RU"/>
              </w:rPr>
              <w:t xml:space="preserve">Сведения об </w:t>
            </w:r>
            <w:r w:rsidRPr="008E0F13">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Члены Единой комиссии</w:t>
            </w:r>
          </w:p>
        </w:tc>
        <w:tc>
          <w:tcPr>
            <w:tcW w:w="2160"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Решение</w:t>
            </w:r>
          </w:p>
        </w:tc>
      </w:tr>
      <w:tr w:rsidR="006E5F39" w:rsidRPr="00C27CC7" w:rsidTr="00105AE8">
        <w:trPr>
          <w:trHeight w:val="874"/>
        </w:trPr>
        <w:tc>
          <w:tcPr>
            <w:tcW w:w="2520" w:type="dxa"/>
            <w:vAlign w:val="center"/>
          </w:tcPr>
          <w:p w:rsidR="006E5F39" w:rsidRPr="006E5F39" w:rsidRDefault="006E5F39" w:rsidP="00105AE8">
            <w:pPr>
              <w:jc w:val="center"/>
              <w:rPr>
                <w:sz w:val="24"/>
                <w:szCs w:val="24"/>
                <w:lang w:val="ru-RU"/>
              </w:rPr>
            </w:pPr>
            <w:r w:rsidRPr="00867E48">
              <w:rPr>
                <w:sz w:val="24"/>
                <w:szCs w:val="24"/>
              </w:rPr>
              <w:t>EA-</w:t>
            </w:r>
            <w:r>
              <w:rPr>
                <w:sz w:val="24"/>
                <w:szCs w:val="24"/>
                <w:lang w:val="ru-RU"/>
              </w:rPr>
              <w:t>66074</w:t>
            </w:r>
          </w:p>
          <w:p w:rsidR="006E5F39" w:rsidRPr="00105AE8" w:rsidRDefault="006E5F39" w:rsidP="00105AE8">
            <w:pPr>
              <w:jc w:val="center"/>
              <w:rPr>
                <w:sz w:val="24"/>
                <w:szCs w:val="24"/>
                <w:lang w:val="ru-RU"/>
              </w:rPr>
            </w:pPr>
            <w:r w:rsidRPr="006E5F39">
              <w:rPr>
                <w:sz w:val="24"/>
                <w:szCs w:val="24"/>
              </w:rPr>
              <w:t>01.12.2020 03:40:04</w:t>
            </w:r>
          </w:p>
        </w:tc>
        <w:tc>
          <w:tcPr>
            <w:tcW w:w="3060" w:type="dxa"/>
          </w:tcPr>
          <w:p w:rsidR="006E5F39" w:rsidRPr="009B76AD" w:rsidRDefault="006E5F39" w:rsidP="006E5F39">
            <w:pPr>
              <w:widowControl w:val="0"/>
              <w:jc w:val="center"/>
              <w:rPr>
                <w:sz w:val="24"/>
                <w:szCs w:val="24"/>
                <w:lang w:val="ru-RU"/>
              </w:rPr>
            </w:pPr>
            <w:r w:rsidRPr="009B76AD">
              <w:rPr>
                <w:sz w:val="24"/>
                <w:szCs w:val="24"/>
                <w:lang w:val="ru-RU"/>
              </w:rPr>
              <w:t>Общество с ограниченной ответственностью  "</w:t>
            </w:r>
            <w:r>
              <w:rPr>
                <w:sz w:val="24"/>
                <w:szCs w:val="24"/>
                <w:lang w:val="ru-RU"/>
              </w:rPr>
              <w:t>МАТРЕАЛ</w:t>
            </w:r>
            <w:r w:rsidRPr="009B76AD">
              <w:rPr>
                <w:sz w:val="24"/>
                <w:szCs w:val="24"/>
                <w:lang w:val="ru-RU"/>
              </w:rPr>
              <w:t xml:space="preserve">", </w:t>
            </w:r>
          </w:p>
          <w:p w:rsidR="006E5F39" w:rsidRDefault="006E5F39" w:rsidP="006E5F39">
            <w:pPr>
              <w:widowControl w:val="0"/>
              <w:jc w:val="center"/>
              <w:rPr>
                <w:bCs/>
                <w:kern w:val="32"/>
                <w:sz w:val="24"/>
                <w:szCs w:val="24"/>
                <w:lang w:val="ru-RU"/>
              </w:rPr>
            </w:pPr>
            <w:r w:rsidRPr="009B76AD">
              <w:rPr>
                <w:sz w:val="24"/>
                <w:szCs w:val="24"/>
                <w:lang w:val="ru-RU"/>
              </w:rPr>
              <w:t xml:space="preserve">ИНН </w:t>
            </w:r>
            <w:r>
              <w:rPr>
                <w:sz w:val="24"/>
                <w:szCs w:val="24"/>
                <w:lang w:val="ru-RU"/>
              </w:rPr>
              <w:t>9715279082</w:t>
            </w:r>
            <w:r w:rsidRPr="009B76AD">
              <w:rPr>
                <w:sz w:val="24"/>
                <w:szCs w:val="24"/>
                <w:lang w:val="ru-RU"/>
              </w:rPr>
              <w:t xml:space="preserve">, место нахождения:  </w:t>
            </w:r>
            <w:r w:rsidRPr="008E2B41">
              <w:rPr>
                <w:bCs/>
                <w:kern w:val="32"/>
                <w:sz w:val="24"/>
                <w:szCs w:val="24"/>
                <w:lang w:val="ru-RU"/>
              </w:rPr>
              <w:t>12</w:t>
            </w:r>
            <w:r>
              <w:rPr>
                <w:bCs/>
                <w:kern w:val="32"/>
                <w:sz w:val="24"/>
                <w:szCs w:val="24"/>
                <w:lang w:val="ru-RU"/>
              </w:rPr>
              <w:t>9090</w:t>
            </w:r>
            <w:r w:rsidRPr="008E2B41">
              <w:rPr>
                <w:bCs/>
                <w:kern w:val="32"/>
                <w:sz w:val="24"/>
                <w:szCs w:val="24"/>
                <w:lang w:val="ru-RU"/>
              </w:rPr>
              <w:t xml:space="preserve">, город Москва, </w:t>
            </w:r>
            <w:proofErr w:type="spellStart"/>
            <w:r>
              <w:rPr>
                <w:bCs/>
                <w:kern w:val="32"/>
                <w:sz w:val="24"/>
                <w:szCs w:val="24"/>
                <w:lang w:val="ru-RU"/>
              </w:rPr>
              <w:t>Живарев</w:t>
            </w:r>
            <w:proofErr w:type="spellEnd"/>
            <w:r>
              <w:rPr>
                <w:bCs/>
                <w:kern w:val="32"/>
                <w:sz w:val="24"/>
                <w:szCs w:val="24"/>
                <w:lang w:val="ru-RU"/>
              </w:rPr>
              <w:t xml:space="preserve"> переулок, дом 8</w:t>
            </w:r>
            <w:r w:rsidRPr="008E2B41">
              <w:rPr>
                <w:bCs/>
                <w:kern w:val="32"/>
                <w:sz w:val="24"/>
                <w:szCs w:val="24"/>
                <w:lang w:val="ru-RU"/>
              </w:rPr>
              <w:t>,</w:t>
            </w:r>
            <w:r>
              <w:rPr>
                <w:bCs/>
                <w:kern w:val="32"/>
                <w:sz w:val="24"/>
                <w:szCs w:val="24"/>
                <w:lang w:val="ru-RU"/>
              </w:rPr>
              <w:t>строение 3,</w:t>
            </w:r>
            <w:r w:rsidRPr="008E2B41">
              <w:rPr>
                <w:bCs/>
                <w:kern w:val="32"/>
                <w:sz w:val="24"/>
                <w:szCs w:val="24"/>
                <w:lang w:val="ru-RU"/>
              </w:rPr>
              <w:t xml:space="preserve"> </w:t>
            </w:r>
            <w:r>
              <w:rPr>
                <w:bCs/>
                <w:kern w:val="32"/>
                <w:sz w:val="24"/>
                <w:szCs w:val="24"/>
                <w:lang w:val="ru-RU"/>
              </w:rPr>
              <w:t>офис 57.</w:t>
            </w:r>
          </w:p>
          <w:p w:rsidR="006E5F39" w:rsidRPr="00105AE8" w:rsidRDefault="006E5F39" w:rsidP="00930AC5">
            <w:pPr>
              <w:jc w:val="center"/>
              <w:rPr>
                <w:color w:val="000000"/>
                <w:sz w:val="24"/>
                <w:szCs w:val="24"/>
                <w:lang w:val="ru-RU"/>
              </w:rPr>
            </w:pPr>
          </w:p>
        </w:tc>
        <w:tc>
          <w:tcPr>
            <w:tcW w:w="2520" w:type="dxa"/>
            <w:tcBorders>
              <w:bottom w:val="single" w:sz="4" w:space="0" w:color="auto"/>
            </w:tcBorders>
            <w:tcMar>
              <w:top w:w="57" w:type="dxa"/>
              <w:left w:w="57" w:type="dxa"/>
              <w:bottom w:w="57" w:type="dxa"/>
              <w:right w:w="57" w:type="dxa"/>
            </w:tcMar>
            <w:vAlign w:val="center"/>
          </w:tcPr>
          <w:p w:rsidR="006E5F39" w:rsidRPr="00B52F99" w:rsidRDefault="006E5F39" w:rsidP="00C04B18">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6E5F39" w:rsidRPr="00B52F99" w:rsidRDefault="006E5F39" w:rsidP="00C04B18">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6E5F39" w:rsidRPr="00B52F99" w:rsidRDefault="006E5F39" w:rsidP="00C04B18">
            <w:pPr>
              <w:jc w:val="center"/>
              <w:rPr>
                <w:sz w:val="24"/>
                <w:szCs w:val="24"/>
                <w:lang w:val="ru-RU"/>
              </w:rPr>
            </w:pPr>
            <w:r>
              <w:rPr>
                <w:sz w:val="24"/>
                <w:szCs w:val="24"/>
                <w:lang w:val="ru-RU"/>
              </w:rPr>
              <w:t>Черемисина С.В.</w:t>
            </w:r>
          </w:p>
          <w:p w:rsidR="006E5F39" w:rsidRDefault="006E5F39" w:rsidP="00C04B18">
            <w:pPr>
              <w:jc w:val="center"/>
              <w:rPr>
                <w:sz w:val="24"/>
                <w:szCs w:val="24"/>
                <w:lang w:val="ru-RU"/>
              </w:rPr>
            </w:pPr>
            <w:r w:rsidRPr="00B52F99">
              <w:rPr>
                <w:sz w:val="24"/>
                <w:szCs w:val="24"/>
                <w:lang w:val="ru-RU"/>
              </w:rPr>
              <w:t>Волков К.В.</w:t>
            </w:r>
          </w:p>
          <w:p w:rsidR="006E5F39" w:rsidRPr="009B76AD" w:rsidRDefault="006E5F39" w:rsidP="00C04B18">
            <w:pPr>
              <w:jc w:val="center"/>
              <w:rPr>
                <w:sz w:val="24"/>
                <w:szCs w:val="24"/>
                <w:lang w:val="ru-RU"/>
              </w:rPr>
            </w:pPr>
            <w:r>
              <w:rPr>
                <w:sz w:val="24"/>
                <w:szCs w:val="24"/>
                <w:lang w:val="ru-RU"/>
              </w:rPr>
              <w:t>Позднякова Т.Ф.</w:t>
            </w:r>
          </w:p>
        </w:tc>
        <w:tc>
          <w:tcPr>
            <w:tcW w:w="2160" w:type="dxa"/>
            <w:tcBorders>
              <w:bottom w:val="single" w:sz="4" w:space="0" w:color="auto"/>
            </w:tcBorders>
            <w:tcMar>
              <w:top w:w="57" w:type="dxa"/>
              <w:left w:w="57" w:type="dxa"/>
              <w:bottom w:w="57" w:type="dxa"/>
              <w:right w:w="57" w:type="dxa"/>
            </w:tcMar>
            <w:vAlign w:val="center"/>
          </w:tcPr>
          <w:p w:rsidR="006E5F39" w:rsidRPr="009B76AD" w:rsidRDefault="006E5F39" w:rsidP="00C04B18">
            <w:pPr>
              <w:autoSpaceDE w:val="0"/>
              <w:autoSpaceDN w:val="0"/>
              <w:adjustRightInd w:val="0"/>
              <w:jc w:val="center"/>
              <w:rPr>
                <w:sz w:val="24"/>
                <w:szCs w:val="24"/>
                <w:lang w:val="ru-RU"/>
              </w:rPr>
            </w:pPr>
            <w:r w:rsidRPr="009B76AD">
              <w:rPr>
                <w:sz w:val="24"/>
                <w:szCs w:val="24"/>
                <w:lang w:val="ru-RU"/>
              </w:rPr>
              <w:t xml:space="preserve"> «За»</w:t>
            </w:r>
          </w:p>
          <w:p w:rsidR="006E5F39" w:rsidRPr="009B76AD" w:rsidRDefault="006E5F39" w:rsidP="00C04B18">
            <w:pPr>
              <w:autoSpaceDE w:val="0"/>
              <w:autoSpaceDN w:val="0"/>
              <w:adjustRightInd w:val="0"/>
              <w:jc w:val="center"/>
              <w:rPr>
                <w:sz w:val="24"/>
                <w:szCs w:val="24"/>
                <w:lang w:val="ru-RU"/>
              </w:rPr>
            </w:pPr>
            <w:r w:rsidRPr="009B76AD">
              <w:rPr>
                <w:sz w:val="24"/>
                <w:szCs w:val="24"/>
                <w:lang w:val="ru-RU"/>
              </w:rPr>
              <w:t>«За»</w:t>
            </w:r>
          </w:p>
          <w:p w:rsidR="006E5F39" w:rsidRPr="009B76AD" w:rsidRDefault="006E5F39" w:rsidP="00C04B18">
            <w:pPr>
              <w:autoSpaceDE w:val="0"/>
              <w:autoSpaceDN w:val="0"/>
              <w:adjustRightInd w:val="0"/>
              <w:jc w:val="center"/>
              <w:rPr>
                <w:sz w:val="24"/>
                <w:szCs w:val="24"/>
                <w:lang w:val="ru-RU"/>
              </w:rPr>
            </w:pPr>
            <w:r w:rsidRPr="009B76AD">
              <w:rPr>
                <w:sz w:val="24"/>
                <w:szCs w:val="24"/>
                <w:lang w:val="ru-RU"/>
              </w:rPr>
              <w:t>«За»</w:t>
            </w:r>
          </w:p>
          <w:p w:rsidR="006E5F39" w:rsidRDefault="006E5F39" w:rsidP="00C04B18">
            <w:pPr>
              <w:autoSpaceDE w:val="0"/>
              <w:autoSpaceDN w:val="0"/>
              <w:adjustRightInd w:val="0"/>
              <w:jc w:val="center"/>
              <w:rPr>
                <w:sz w:val="24"/>
                <w:szCs w:val="24"/>
                <w:lang w:val="ru-RU"/>
              </w:rPr>
            </w:pPr>
            <w:r w:rsidRPr="009B76AD">
              <w:rPr>
                <w:sz w:val="24"/>
                <w:szCs w:val="24"/>
                <w:lang w:val="ru-RU"/>
              </w:rPr>
              <w:t>«За»</w:t>
            </w:r>
          </w:p>
          <w:p w:rsidR="006E5F39" w:rsidRPr="009B76AD" w:rsidRDefault="006E5F39" w:rsidP="00C04B18">
            <w:pPr>
              <w:autoSpaceDE w:val="0"/>
              <w:autoSpaceDN w:val="0"/>
              <w:adjustRightInd w:val="0"/>
              <w:jc w:val="center"/>
              <w:rPr>
                <w:sz w:val="24"/>
                <w:szCs w:val="24"/>
                <w:lang w:val="ru-RU"/>
              </w:rPr>
            </w:pPr>
            <w:r w:rsidRPr="009B76AD">
              <w:rPr>
                <w:sz w:val="24"/>
                <w:szCs w:val="24"/>
                <w:lang w:val="ru-RU"/>
              </w:rPr>
              <w:t>«За»</w:t>
            </w:r>
          </w:p>
        </w:tc>
      </w:tr>
    </w:tbl>
    <w:p w:rsidR="00105AE8" w:rsidRDefault="00105AE8" w:rsidP="00B52F99">
      <w:pPr>
        <w:ind w:firstLine="709"/>
        <w:jc w:val="both"/>
        <w:rPr>
          <w:b/>
          <w:sz w:val="24"/>
          <w:szCs w:val="24"/>
          <w:lang w:val="ru-RU"/>
        </w:rPr>
      </w:pPr>
    </w:p>
    <w:p w:rsidR="00B756AE" w:rsidRDefault="00B756AE" w:rsidP="006E5F39">
      <w:pPr>
        <w:widowControl w:val="0"/>
        <w:ind w:firstLine="708"/>
        <w:jc w:val="both"/>
        <w:rPr>
          <w:sz w:val="24"/>
          <w:szCs w:val="24"/>
          <w:lang w:val="ru-RU"/>
        </w:rPr>
      </w:pPr>
      <w:r w:rsidRPr="008E0F13">
        <w:rPr>
          <w:b/>
          <w:bCs/>
          <w:color w:val="000000"/>
          <w:sz w:val="24"/>
          <w:szCs w:val="24"/>
          <w:lang w:val="ru-RU"/>
        </w:rPr>
        <w:t>10</w:t>
      </w:r>
      <w:r w:rsidRPr="008E0F13">
        <w:rPr>
          <w:bCs/>
          <w:color w:val="000000"/>
          <w:sz w:val="24"/>
          <w:szCs w:val="24"/>
          <w:lang w:val="ru-RU"/>
        </w:rPr>
        <w:t xml:space="preserve">. </w:t>
      </w:r>
      <w:r>
        <w:rPr>
          <w:bCs/>
          <w:color w:val="000000"/>
          <w:sz w:val="24"/>
          <w:szCs w:val="24"/>
          <w:lang w:val="ru-RU"/>
        </w:rPr>
        <w:t>Государственный к</w:t>
      </w:r>
      <w:r w:rsidRPr="008E0F13">
        <w:rPr>
          <w:sz w:val="24"/>
          <w:szCs w:val="24"/>
          <w:lang w:val="ru-RU"/>
        </w:rPr>
        <w:t xml:space="preserve">онтракт заключается с </w:t>
      </w:r>
      <w:r w:rsidR="006E5F39" w:rsidRPr="009B76AD">
        <w:rPr>
          <w:sz w:val="24"/>
          <w:szCs w:val="24"/>
          <w:lang w:val="ru-RU"/>
        </w:rPr>
        <w:t>Общество</w:t>
      </w:r>
      <w:r w:rsidR="006E5F39">
        <w:rPr>
          <w:sz w:val="24"/>
          <w:szCs w:val="24"/>
          <w:lang w:val="ru-RU"/>
        </w:rPr>
        <w:t>м</w:t>
      </w:r>
      <w:r w:rsidR="006E5F39" w:rsidRPr="009B76AD">
        <w:rPr>
          <w:sz w:val="24"/>
          <w:szCs w:val="24"/>
          <w:lang w:val="ru-RU"/>
        </w:rPr>
        <w:t xml:space="preserve"> с ограниченной ответственностью  "</w:t>
      </w:r>
      <w:r w:rsidR="006E5F39">
        <w:rPr>
          <w:sz w:val="24"/>
          <w:szCs w:val="24"/>
          <w:lang w:val="ru-RU"/>
        </w:rPr>
        <w:t>МАТРЕАЛ</w:t>
      </w:r>
      <w:r w:rsidR="006E5F39" w:rsidRPr="009B76AD">
        <w:rPr>
          <w:sz w:val="24"/>
          <w:szCs w:val="24"/>
          <w:lang w:val="ru-RU"/>
        </w:rPr>
        <w:t xml:space="preserve">", ИНН </w:t>
      </w:r>
      <w:r w:rsidR="006E5F39">
        <w:rPr>
          <w:sz w:val="24"/>
          <w:szCs w:val="24"/>
          <w:lang w:val="ru-RU"/>
        </w:rPr>
        <w:t>9715279082</w:t>
      </w:r>
      <w:r w:rsidR="006E5F39" w:rsidRPr="009B76AD">
        <w:rPr>
          <w:sz w:val="24"/>
          <w:szCs w:val="24"/>
          <w:lang w:val="ru-RU"/>
        </w:rPr>
        <w:t xml:space="preserve">, место нахождения:  </w:t>
      </w:r>
      <w:r w:rsidR="006E5F39" w:rsidRPr="008E2B41">
        <w:rPr>
          <w:bCs/>
          <w:kern w:val="32"/>
          <w:sz w:val="24"/>
          <w:szCs w:val="24"/>
          <w:lang w:val="ru-RU"/>
        </w:rPr>
        <w:t>12</w:t>
      </w:r>
      <w:r w:rsidR="006E5F39">
        <w:rPr>
          <w:bCs/>
          <w:kern w:val="32"/>
          <w:sz w:val="24"/>
          <w:szCs w:val="24"/>
          <w:lang w:val="ru-RU"/>
        </w:rPr>
        <w:t>9090</w:t>
      </w:r>
      <w:r w:rsidR="006E5F39" w:rsidRPr="008E2B41">
        <w:rPr>
          <w:bCs/>
          <w:kern w:val="32"/>
          <w:sz w:val="24"/>
          <w:szCs w:val="24"/>
          <w:lang w:val="ru-RU"/>
        </w:rPr>
        <w:t xml:space="preserve">, город Москва, </w:t>
      </w:r>
      <w:proofErr w:type="spellStart"/>
      <w:r w:rsidR="006E5F39">
        <w:rPr>
          <w:bCs/>
          <w:kern w:val="32"/>
          <w:sz w:val="24"/>
          <w:szCs w:val="24"/>
          <w:lang w:val="ru-RU"/>
        </w:rPr>
        <w:t>Живарев</w:t>
      </w:r>
      <w:proofErr w:type="spellEnd"/>
      <w:r w:rsidR="006E5F39">
        <w:rPr>
          <w:bCs/>
          <w:kern w:val="32"/>
          <w:sz w:val="24"/>
          <w:szCs w:val="24"/>
          <w:lang w:val="ru-RU"/>
        </w:rPr>
        <w:t xml:space="preserve"> переулок, дом 8</w:t>
      </w:r>
      <w:r w:rsidR="006E5F39" w:rsidRPr="008E2B41">
        <w:rPr>
          <w:bCs/>
          <w:kern w:val="32"/>
          <w:sz w:val="24"/>
          <w:szCs w:val="24"/>
          <w:lang w:val="ru-RU"/>
        </w:rPr>
        <w:t>,</w:t>
      </w:r>
      <w:r w:rsidR="006E5F39">
        <w:rPr>
          <w:bCs/>
          <w:kern w:val="32"/>
          <w:sz w:val="24"/>
          <w:szCs w:val="24"/>
          <w:lang w:val="ru-RU"/>
        </w:rPr>
        <w:t>строение 3,</w:t>
      </w:r>
      <w:r w:rsidR="006E5F39" w:rsidRPr="008E2B41">
        <w:rPr>
          <w:bCs/>
          <w:kern w:val="32"/>
          <w:sz w:val="24"/>
          <w:szCs w:val="24"/>
          <w:lang w:val="ru-RU"/>
        </w:rPr>
        <w:t xml:space="preserve"> </w:t>
      </w:r>
      <w:r w:rsidR="006E5F39">
        <w:rPr>
          <w:bCs/>
          <w:kern w:val="32"/>
          <w:sz w:val="24"/>
          <w:szCs w:val="24"/>
          <w:lang w:val="ru-RU"/>
        </w:rPr>
        <w:t>офис 57</w:t>
      </w:r>
      <w:r>
        <w:rPr>
          <w:sz w:val="24"/>
          <w:szCs w:val="24"/>
          <w:lang w:val="ru-RU"/>
        </w:rPr>
        <w:t xml:space="preserve"> </w:t>
      </w:r>
      <w:r w:rsidRPr="008E0F13">
        <w:rPr>
          <w:sz w:val="24"/>
          <w:szCs w:val="24"/>
          <w:lang w:val="ru-RU"/>
        </w:rPr>
        <w:t>в соответствии с пунктом 25.1 части 1 статьи 93 Федерального закона</w:t>
      </w:r>
      <w:r>
        <w:rPr>
          <w:sz w:val="24"/>
          <w:szCs w:val="24"/>
          <w:lang w:val="ru-RU"/>
        </w:rPr>
        <w:t xml:space="preserve"> в</w:t>
      </w:r>
      <w:r w:rsidRPr="008E0F13">
        <w:rPr>
          <w:sz w:val="24"/>
          <w:szCs w:val="24"/>
          <w:lang w:val="ru-RU"/>
        </w:rPr>
        <w:t> порядке, установленном статьей 83.2 Федерального закона.</w:t>
      </w:r>
    </w:p>
    <w:p w:rsidR="006E5F39" w:rsidRPr="009B76AD" w:rsidRDefault="006E5F39" w:rsidP="006E5F39">
      <w:pPr>
        <w:ind w:firstLine="708"/>
        <w:jc w:val="both"/>
        <w:rPr>
          <w:sz w:val="24"/>
          <w:szCs w:val="24"/>
          <w:lang w:val="ru-RU"/>
        </w:rPr>
      </w:pPr>
      <w:r w:rsidRPr="009B76AD">
        <w:rPr>
          <w:b/>
          <w:sz w:val="24"/>
          <w:szCs w:val="24"/>
          <w:lang w:val="ru-RU"/>
        </w:rPr>
        <w:t>11.</w:t>
      </w:r>
      <w:r w:rsidRPr="009B76AD">
        <w:rPr>
          <w:sz w:val="24"/>
          <w:szCs w:val="24"/>
          <w:lang w:val="ru-RU"/>
        </w:rPr>
        <w:t xml:space="preserve"> Заседание Единой комиссии завершено </w:t>
      </w:r>
      <w:r>
        <w:rPr>
          <w:sz w:val="24"/>
          <w:szCs w:val="24"/>
          <w:lang w:val="ru-RU"/>
        </w:rPr>
        <w:t>01 декабря</w:t>
      </w:r>
      <w:r w:rsidRPr="009B76AD">
        <w:rPr>
          <w:sz w:val="24"/>
          <w:szCs w:val="24"/>
          <w:lang w:val="ru-RU"/>
        </w:rPr>
        <w:t xml:space="preserve"> </w:t>
      </w:r>
      <w:r>
        <w:rPr>
          <w:sz w:val="24"/>
          <w:szCs w:val="24"/>
          <w:lang w:val="ru-RU"/>
        </w:rPr>
        <w:t>2020</w:t>
      </w:r>
      <w:r w:rsidRPr="009B76AD">
        <w:rPr>
          <w:sz w:val="24"/>
          <w:szCs w:val="24"/>
          <w:lang w:val="ru-RU"/>
        </w:rPr>
        <w:t xml:space="preserve"> г.</w:t>
      </w:r>
    </w:p>
    <w:p w:rsidR="006E5F39" w:rsidRPr="009B76AD" w:rsidRDefault="006E5F39" w:rsidP="006E5F39">
      <w:pPr>
        <w:ind w:left="708"/>
        <w:jc w:val="both"/>
        <w:rPr>
          <w:sz w:val="24"/>
          <w:szCs w:val="24"/>
          <w:lang w:val="ru-RU"/>
        </w:rPr>
      </w:pPr>
      <w:r w:rsidRPr="009B76AD">
        <w:rPr>
          <w:b/>
          <w:sz w:val="24"/>
          <w:szCs w:val="24"/>
          <w:lang w:val="ru-RU"/>
        </w:rPr>
        <w:t>Единая комиссия в составе:</w:t>
      </w:r>
    </w:p>
    <w:p w:rsidR="006E5F39" w:rsidRPr="00C753B1" w:rsidRDefault="006E5F39" w:rsidP="006E5F39">
      <w:pPr>
        <w:jc w:val="both"/>
        <w:rPr>
          <w:sz w:val="24"/>
          <w:szCs w:val="24"/>
          <w:lang w:val="ru-RU"/>
        </w:rPr>
      </w:pPr>
    </w:p>
    <w:p w:rsidR="006E5F39" w:rsidRPr="00C753B1" w:rsidRDefault="006E5F39" w:rsidP="006E5F39">
      <w:pPr>
        <w:jc w:val="both"/>
        <w:rPr>
          <w:sz w:val="24"/>
          <w:szCs w:val="24"/>
          <w:lang w:val="ru-RU"/>
        </w:rPr>
      </w:pPr>
      <w:r w:rsidRPr="006E5F39">
        <w:rPr>
          <w:sz w:val="24"/>
          <w:szCs w:val="24"/>
          <w:lang w:val="ru-RU"/>
        </w:rPr>
        <w:t>Единая комиссия в составе:</w:t>
      </w:r>
    </w:p>
    <w:p w:rsidR="006E5F39" w:rsidRPr="00C753B1" w:rsidRDefault="006E5F39" w:rsidP="006E5F39">
      <w:pPr>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6E5F39" w:rsidRPr="00C753B1" w:rsidTr="00C04B18">
        <w:trPr>
          <w:trHeight w:val="454"/>
        </w:trPr>
        <w:tc>
          <w:tcPr>
            <w:tcW w:w="4663" w:type="dxa"/>
            <w:tcBorders>
              <w:top w:val="nil"/>
              <w:left w:val="nil"/>
              <w:bottom w:val="nil"/>
              <w:right w:val="nil"/>
            </w:tcBorders>
          </w:tcPr>
          <w:p w:rsidR="006E5F39" w:rsidRPr="00C753B1" w:rsidRDefault="006E5F39" w:rsidP="00C04B18">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6E5F39" w:rsidRPr="00C753B1" w:rsidRDefault="006E5F39" w:rsidP="00C04B18">
            <w:pPr>
              <w:jc w:val="both"/>
              <w:rPr>
                <w:sz w:val="24"/>
                <w:szCs w:val="24"/>
                <w:lang w:val="ru-RU"/>
              </w:rPr>
            </w:pPr>
          </w:p>
        </w:tc>
        <w:tc>
          <w:tcPr>
            <w:tcW w:w="3259" w:type="dxa"/>
            <w:tcBorders>
              <w:top w:val="nil"/>
              <w:left w:val="nil"/>
              <w:bottom w:val="nil"/>
              <w:right w:val="nil"/>
            </w:tcBorders>
            <w:vAlign w:val="bottom"/>
          </w:tcPr>
          <w:p w:rsidR="006E5F39" w:rsidRPr="00C753B1" w:rsidRDefault="006E5F39" w:rsidP="00C04B18">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6E5F39" w:rsidRPr="00C753B1" w:rsidTr="00C04B18">
        <w:trPr>
          <w:trHeight w:val="454"/>
        </w:trPr>
        <w:tc>
          <w:tcPr>
            <w:tcW w:w="4663" w:type="dxa"/>
            <w:tcBorders>
              <w:top w:val="nil"/>
              <w:left w:val="nil"/>
              <w:bottom w:val="nil"/>
              <w:right w:val="nil"/>
            </w:tcBorders>
          </w:tcPr>
          <w:p w:rsidR="006E5F39" w:rsidRPr="00C753B1" w:rsidRDefault="006E5F39" w:rsidP="00C04B18">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6E5F39" w:rsidRPr="00C753B1" w:rsidRDefault="006E5F39" w:rsidP="00C04B18">
            <w:pPr>
              <w:jc w:val="both"/>
              <w:rPr>
                <w:sz w:val="24"/>
                <w:szCs w:val="24"/>
                <w:lang w:val="ru-RU"/>
              </w:rPr>
            </w:pPr>
          </w:p>
        </w:tc>
        <w:tc>
          <w:tcPr>
            <w:tcW w:w="3259" w:type="dxa"/>
            <w:tcBorders>
              <w:top w:val="nil"/>
              <w:left w:val="nil"/>
              <w:bottom w:val="nil"/>
              <w:right w:val="nil"/>
            </w:tcBorders>
            <w:vAlign w:val="bottom"/>
          </w:tcPr>
          <w:p w:rsidR="006E5F39" w:rsidRPr="00C753B1" w:rsidRDefault="006E5F39" w:rsidP="00C04B18">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6E5F39" w:rsidRPr="00C753B1" w:rsidTr="00C04B18">
        <w:trPr>
          <w:trHeight w:val="454"/>
        </w:trPr>
        <w:tc>
          <w:tcPr>
            <w:tcW w:w="4663" w:type="dxa"/>
            <w:tcBorders>
              <w:top w:val="nil"/>
              <w:left w:val="nil"/>
              <w:bottom w:val="nil"/>
              <w:right w:val="nil"/>
            </w:tcBorders>
          </w:tcPr>
          <w:p w:rsidR="006E5F39" w:rsidRPr="00C753B1" w:rsidRDefault="006E5F39" w:rsidP="00C04B18">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6E5F39" w:rsidRPr="00C753B1" w:rsidRDefault="006E5F39" w:rsidP="00C04B18">
            <w:pPr>
              <w:jc w:val="both"/>
              <w:rPr>
                <w:sz w:val="24"/>
                <w:szCs w:val="24"/>
                <w:lang w:val="ru-RU"/>
              </w:rPr>
            </w:pPr>
          </w:p>
        </w:tc>
        <w:tc>
          <w:tcPr>
            <w:tcW w:w="3259" w:type="dxa"/>
            <w:tcBorders>
              <w:top w:val="nil"/>
              <w:left w:val="nil"/>
              <w:bottom w:val="nil"/>
              <w:right w:val="nil"/>
            </w:tcBorders>
            <w:vAlign w:val="bottom"/>
          </w:tcPr>
          <w:p w:rsidR="006E5F39" w:rsidRPr="00C753B1" w:rsidRDefault="006E5F39" w:rsidP="00C04B18">
            <w:pPr>
              <w:jc w:val="both"/>
              <w:rPr>
                <w:sz w:val="24"/>
                <w:szCs w:val="24"/>
                <w:lang w:val="ru-RU"/>
              </w:rPr>
            </w:pPr>
            <w:r w:rsidRPr="00C753B1">
              <w:rPr>
                <w:sz w:val="24"/>
                <w:szCs w:val="24"/>
                <w:lang w:val="ru-RU"/>
              </w:rPr>
              <w:t>Черемисина С.В.</w:t>
            </w:r>
          </w:p>
        </w:tc>
      </w:tr>
      <w:tr w:rsidR="006E5F39" w:rsidRPr="00C753B1" w:rsidTr="00C04B18">
        <w:trPr>
          <w:trHeight w:val="454"/>
        </w:trPr>
        <w:tc>
          <w:tcPr>
            <w:tcW w:w="4663" w:type="dxa"/>
            <w:tcBorders>
              <w:top w:val="nil"/>
              <w:left w:val="nil"/>
              <w:bottom w:val="nil"/>
              <w:right w:val="nil"/>
            </w:tcBorders>
          </w:tcPr>
          <w:p w:rsidR="006E5F39" w:rsidRPr="00C753B1" w:rsidRDefault="006E5F39" w:rsidP="00C04B18">
            <w:pPr>
              <w:jc w:val="both"/>
              <w:rPr>
                <w:sz w:val="24"/>
                <w:szCs w:val="24"/>
                <w:lang w:val="ru-RU"/>
              </w:rPr>
            </w:pPr>
          </w:p>
        </w:tc>
        <w:tc>
          <w:tcPr>
            <w:tcW w:w="1830" w:type="dxa"/>
            <w:tcBorders>
              <w:left w:val="nil"/>
              <w:right w:val="nil"/>
            </w:tcBorders>
          </w:tcPr>
          <w:p w:rsidR="006E5F39" w:rsidRPr="00C753B1" w:rsidRDefault="006E5F39" w:rsidP="00C04B18">
            <w:pPr>
              <w:jc w:val="both"/>
              <w:rPr>
                <w:sz w:val="24"/>
                <w:szCs w:val="24"/>
                <w:lang w:val="ru-RU"/>
              </w:rPr>
            </w:pPr>
          </w:p>
        </w:tc>
        <w:tc>
          <w:tcPr>
            <w:tcW w:w="3259" w:type="dxa"/>
            <w:tcBorders>
              <w:top w:val="nil"/>
              <w:left w:val="nil"/>
              <w:bottom w:val="nil"/>
              <w:right w:val="nil"/>
            </w:tcBorders>
            <w:vAlign w:val="bottom"/>
          </w:tcPr>
          <w:p w:rsidR="006E5F39" w:rsidRPr="00C753B1" w:rsidRDefault="006E5F39" w:rsidP="00C04B18">
            <w:pPr>
              <w:jc w:val="both"/>
              <w:rPr>
                <w:sz w:val="24"/>
                <w:szCs w:val="24"/>
                <w:lang w:val="ru-RU"/>
              </w:rPr>
            </w:pPr>
            <w:r w:rsidRPr="00C753B1">
              <w:rPr>
                <w:sz w:val="24"/>
                <w:szCs w:val="24"/>
                <w:lang w:val="ru-RU"/>
              </w:rPr>
              <w:t>Волков К.В.</w:t>
            </w:r>
          </w:p>
        </w:tc>
      </w:tr>
      <w:tr w:rsidR="006E5F39" w:rsidRPr="00C753B1" w:rsidTr="00C04B18">
        <w:trPr>
          <w:trHeight w:val="454"/>
        </w:trPr>
        <w:tc>
          <w:tcPr>
            <w:tcW w:w="4663" w:type="dxa"/>
            <w:tcBorders>
              <w:top w:val="nil"/>
              <w:left w:val="nil"/>
              <w:bottom w:val="nil"/>
              <w:right w:val="nil"/>
            </w:tcBorders>
          </w:tcPr>
          <w:p w:rsidR="006E5F39" w:rsidRPr="00C753B1" w:rsidRDefault="006E5F39" w:rsidP="00C04B18">
            <w:pPr>
              <w:jc w:val="both"/>
              <w:rPr>
                <w:sz w:val="24"/>
                <w:szCs w:val="24"/>
                <w:lang w:val="ru-RU"/>
              </w:rPr>
            </w:pPr>
          </w:p>
        </w:tc>
        <w:tc>
          <w:tcPr>
            <w:tcW w:w="1830" w:type="dxa"/>
            <w:tcBorders>
              <w:left w:val="nil"/>
              <w:right w:val="nil"/>
            </w:tcBorders>
          </w:tcPr>
          <w:p w:rsidR="006E5F39" w:rsidRPr="00C753B1" w:rsidRDefault="006E5F39" w:rsidP="00C04B18">
            <w:pPr>
              <w:jc w:val="both"/>
              <w:rPr>
                <w:sz w:val="24"/>
                <w:szCs w:val="24"/>
                <w:lang w:val="ru-RU"/>
              </w:rPr>
            </w:pPr>
          </w:p>
        </w:tc>
        <w:tc>
          <w:tcPr>
            <w:tcW w:w="3259" w:type="dxa"/>
            <w:tcBorders>
              <w:top w:val="nil"/>
              <w:left w:val="nil"/>
              <w:bottom w:val="nil"/>
              <w:right w:val="nil"/>
            </w:tcBorders>
            <w:vAlign w:val="bottom"/>
          </w:tcPr>
          <w:p w:rsidR="006E5F39" w:rsidRPr="00C753B1" w:rsidRDefault="006E5F39" w:rsidP="00C04B18">
            <w:pPr>
              <w:jc w:val="both"/>
              <w:rPr>
                <w:sz w:val="24"/>
                <w:szCs w:val="24"/>
                <w:lang w:val="ru-RU"/>
              </w:rPr>
            </w:pPr>
            <w:r>
              <w:rPr>
                <w:sz w:val="24"/>
                <w:szCs w:val="24"/>
                <w:lang w:val="ru-RU"/>
              </w:rPr>
              <w:t>Позднякова Т.Ф.</w:t>
            </w:r>
          </w:p>
        </w:tc>
      </w:tr>
    </w:tbl>
    <w:p w:rsidR="006E5F39" w:rsidRPr="009B76AD" w:rsidRDefault="006E5F39" w:rsidP="006E5F39">
      <w:pPr>
        <w:jc w:val="both"/>
        <w:rPr>
          <w:color w:val="000000"/>
          <w:sz w:val="24"/>
          <w:szCs w:val="24"/>
          <w:lang w:val="ru-RU"/>
        </w:rPr>
      </w:pPr>
    </w:p>
    <w:p w:rsidR="0091749B" w:rsidRPr="00503A95" w:rsidRDefault="0091749B" w:rsidP="00867E48">
      <w:pPr>
        <w:spacing w:line="340" w:lineRule="exact"/>
        <w:ind w:firstLine="709"/>
        <w:jc w:val="both"/>
        <w:rPr>
          <w:b/>
          <w:sz w:val="24"/>
          <w:szCs w:val="24"/>
          <w:lang w:val="ru-RU"/>
        </w:rPr>
      </w:pPr>
    </w:p>
    <w:sectPr w:rsidR="0091749B" w:rsidRPr="00503A95" w:rsidSect="00026091">
      <w:footerReference w:type="even" r:id="rId8"/>
      <w:footerReference w:type="default" r:id="rId9"/>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4048" w:rsidRDefault="00644048">
      <w:r>
        <w:separator/>
      </w:r>
    </w:p>
  </w:endnote>
  <w:endnote w:type="continuationSeparator" w:id="0">
    <w:p w:rsidR="00644048" w:rsidRDefault="0064404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2F5116" w:rsidP="00934EEA">
    <w:pPr>
      <w:pStyle w:val="af1"/>
      <w:framePr w:wrap="around" w:vAnchor="text" w:hAnchor="margin" w:xAlign="right" w:y="1"/>
      <w:rPr>
        <w:rStyle w:val="af3"/>
      </w:rPr>
    </w:pPr>
    <w:r>
      <w:rPr>
        <w:rStyle w:val="af3"/>
      </w:rPr>
      <w:fldChar w:fldCharType="begin"/>
    </w:r>
    <w:r w:rsidR="00105AE8">
      <w:rPr>
        <w:rStyle w:val="af3"/>
      </w:rPr>
      <w:instrText xml:space="preserve">PAGE  </w:instrText>
    </w:r>
    <w:r>
      <w:rPr>
        <w:rStyle w:val="af3"/>
      </w:rPr>
      <w:fldChar w:fldCharType="end"/>
    </w:r>
  </w:p>
  <w:p w:rsidR="00105AE8" w:rsidRDefault="00105AE8"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105AE8" w:rsidP="00934EEA">
    <w:pPr>
      <w:pStyle w:val="af1"/>
      <w:framePr w:wrap="around" w:vAnchor="text" w:hAnchor="margin" w:xAlign="right" w:y="1"/>
      <w:rPr>
        <w:rStyle w:val="af3"/>
      </w:rPr>
    </w:pPr>
  </w:p>
  <w:p w:rsidR="00105AE8" w:rsidRPr="00877DE4" w:rsidRDefault="002F5116" w:rsidP="00877DE4">
    <w:pPr>
      <w:pStyle w:val="af1"/>
      <w:ind w:right="360"/>
      <w:jc w:val="center"/>
      <w:rPr>
        <w:lang w:val="ru-RU"/>
      </w:rPr>
    </w:pPr>
    <w:r>
      <w:rPr>
        <w:rStyle w:val="af3"/>
      </w:rPr>
      <w:fldChar w:fldCharType="begin"/>
    </w:r>
    <w:r w:rsidR="00105AE8">
      <w:rPr>
        <w:rStyle w:val="af3"/>
      </w:rPr>
      <w:instrText xml:space="preserve"> PAGE </w:instrText>
    </w:r>
    <w:r>
      <w:rPr>
        <w:rStyle w:val="af3"/>
      </w:rPr>
      <w:fldChar w:fldCharType="separate"/>
    </w:r>
    <w:r w:rsidR="008414AC">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4048" w:rsidRDefault="00644048">
      <w:r>
        <w:separator/>
      </w:r>
    </w:p>
  </w:footnote>
  <w:footnote w:type="continuationSeparator" w:id="0">
    <w:p w:rsidR="00644048" w:rsidRDefault="0064404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61D6338"/>
    <w:multiLevelType w:val="multilevel"/>
    <w:tmpl w:val="5DCA6E1C"/>
    <w:lvl w:ilvl="0">
      <w:start w:val="7"/>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2">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3">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64027200"/>
    <w:multiLevelType w:val="multilevel"/>
    <w:tmpl w:val="EC0E65F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8">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1"/>
  </w:num>
  <w:num w:numId="3">
    <w:abstractNumId w:val="18"/>
  </w:num>
  <w:num w:numId="4">
    <w:abstractNumId w:val="10"/>
  </w:num>
  <w:num w:numId="5">
    <w:abstractNumId w:val="11"/>
  </w:num>
  <w:num w:numId="6">
    <w:abstractNumId w:val="22"/>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8"/>
  </w:num>
  <w:num w:numId="16">
    <w:abstractNumId w:val="24"/>
  </w:num>
  <w:num w:numId="17">
    <w:abstractNumId w:val="27"/>
  </w:num>
  <w:num w:numId="18">
    <w:abstractNumId w:val="8"/>
  </w:num>
  <w:num w:numId="19">
    <w:abstractNumId w:val="14"/>
  </w:num>
  <w:num w:numId="20">
    <w:abstractNumId w:val="15"/>
  </w:num>
  <w:num w:numId="21">
    <w:abstractNumId w:val="19"/>
  </w:num>
  <w:num w:numId="22">
    <w:abstractNumId w:val="16"/>
  </w:num>
  <w:num w:numId="23">
    <w:abstractNumId w:val="23"/>
  </w:num>
  <w:num w:numId="24">
    <w:abstractNumId w:val="20"/>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17"/>
  </w:num>
  <w:num w:numId="29">
    <w:abstractNumId w:val="25"/>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9B4"/>
    <w:rsid w:val="00023F6D"/>
    <w:rsid w:val="00025380"/>
    <w:rsid w:val="00026091"/>
    <w:rsid w:val="00027B73"/>
    <w:rsid w:val="00030EC9"/>
    <w:rsid w:val="00031D44"/>
    <w:rsid w:val="000331EE"/>
    <w:rsid w:val="00033DD3"/>
    <w:rsid w:val="00034118"/>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8024D"/>
    <w:rsid w:val="00081599"/>
    <w:rsid w:val="00086373"/>
    <w:rsid w:val="0008700F"/>
    <w:rsid w:val="0008742B"/>
    <w:rsid w:val="00087878"/>
    <w:rsid w:val="00090BE9"/>
    <w:rsid w:val="000919B0"/>
    <w:rsid w:val="00091E02"/>
    <w:rsid w:val="00093104"/>
    <w:rsid w:val="00093B2D"/>
    <w:rsid w:val="00093F28"/>
    <w:rsid w:val="00095138"/>
    <w:rsid w:val="00097F7E"/>
    <w:rsid w:val="000A2002"/>
    <w:rsid w:val="000A2490"/>
    <w:rsid w:val="000A42F1"/>
    <w:rsid w:val="000A5DB3"/>
    <w:rsid w:val="000A7129"/>
    <w:rsid w:val="000A7879"/>
    <w:rsid w:val="000A78F7"/>
    <w:rsid w:val="000B1853"/>
    <w:rsid w:val="000B3F26"/>
    <w:rsid w:val="000B5607"/>
    <w:rsid w:val="000B6314"/>
    <w:rsid w:val="000B718A"/>
    <w:rsid w:val="000C091D"/>
    <w:rsid w:val="000C1FD7"/>
    <w:rsid w:val="000C3A5A"/>
    <w:rsid w:val="000C3FB5"/>
    <w:rsid w:val="000C5A32"/>
    <w:rsid w:val="000C62E3"/>
    <w:rsid w:val="000C6F06"/>
    <w:rsid w:val="000D1CE1"/>
    <w:rsid w:val="000D2284"/>
    <w:rsid w:val="000D5419"/>
    <w:rsid w:val="000D585D"/>
    <w:rsid w:val="000D59AC"/>
    <w:rsid w:val="000D5F71"/>
    <w:rsid w:val="000D69F7"/>
    <w:rsid w:val="000D74B6"/>
    <w:rsid w:val="000E0875"/>
    <w:rsid w:val="000E131B"/>
    <w:rsid w:val="000F0C38"/>
    <w:rsid w:val="000F127E"/>
    <w:rsid w:val="000F21A8"/>
    <w:rsid w:val="000F32FB"/>
    <w:rsid w:val="000F39CC"/>
    <w:rsid w:val="000F3ABA"/>
    <w:rsid w:val="000F7327"/>
    <w:rsid w:val="00100785"/>
    <w:rsid w:val="00103012"/>
    <w:rsid w:val="001031FC"/>
    <w:rsid w:val="00105AE8"/>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52E2"/>
    <w:rsid w:val="00172AF0"/>
    <w:rsid w:val="00173263"/>
    <w:rsid w:val="00173CD4"/>
    <w:rsid w:val="00176317"/>
    <w:rsid w:val="0017669F"/>
    <w:rsid w:val="00177543"/>
    <w:rsid w:val="001810AC"/>
    <w:rsid w:val="0018378F"/>
    <w:rsid w:val="001853BD"/>
    <w:rsid w:val="0018614F"/>
    <w:rsid w:val="00187BBC"/>
    <w:rsid w:val="00192292"/>
    <w:rsid w:val="00193129"/>
    <w:rsid w:val="001941A2"/>
    <w:rsid w:val="00194318"/>
    <w:rsid w:val="0019449A"/>
    <w:rsid w:val="00194C77"/>
    <w:rsid w:val="001975FD"/>
    <w:rsid w:val="0019766E"/>
    <w:rsid w:val="00197CF0"/>
    <w:rsid w:val="001A0C23"/>
    <w:rsid w:val="001A379E"/>
    <w:rsid w:val="001A54A7"/>
    <w:rsid w:val="001A5D1A"/>
    <w:rsid w:val="001A697F"/>
    <w:rsid w:val="001A7806"/>
    <w:rsid w:val="001A7C1A"/>
    <w:rsid w:val="001B0ADE"/>
    <w:rsid w:val="001B12BA"/>
    <w:rsid w:val="001B15A6"/>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59C7"/>
    <w:rsid w:val="001E74CE"/>
    <w:rsid w:val="001F1591"/>
    <w:rsid w:val="001F1814"/>
    <w:rsid w:val="001F2D69"/>
    <w:rsid w:val="001F3759"/>
    <w:rsid w:val="001F6EA1"/>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DA9"/>
    <w:rsid w:val="002378E7"/>
    <w:rsid w:val="00242351"/>
    <w:rsid w:val="00245FA4"/>
    <w:rsid w:val="00246034"/>
    <w:rsid w:val="00246698"/>
    <w:rsid w:val="00246BC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1FE4"/>
    <w:rsid w:val="00292C11"/>
    <w:rsid w:val="002931A3"/>
    <w:rsid w:val="00293F5A"/>
    <w:rsid w:val="002968C5"/>
    <w:rsid w:val="00296E5D"/>
    <w:rsid w:val="002A077E"/>
    <w:rsid w:val="002A5321"/>
    <w:rsid w:val="002A7D15"/>
    <w:rsid w:val="002B0C91"/>
    <w:rsid w:val="002B15B4"/>
    <w:rsid w:val="002B1818"/>
    <w:rsid w:val="002B47BD"/>
    <w:rsid w:val="002B5FEE"/>
    <w:rsid w:val="002B710A"/>
    <w:rsid w:val="002C00DE"/>
    <w:rsid w:val="002C03BC"/>
    <w:rsid w:val="002C0665"/>
    <w:rsid w:val="002C0D3D"/>
    <w:rsid w:val="002C13F0"/>
    <w:rsid w:val="002C1DE4"/>
    <w:rsid w:val="002C33C2"/>
    <w:rsid w:val="002C6067"/>
    <w:rsid w:val="002C6262"/>
    <w:rsid w:val="002C689F"/>
    <w:rsid w:val="002C79ED"/>
    <w:rsid w:val="002D46CF"/>
    <w:rsid w:val="002D63C6"/>
    <w:rsid w:val="002D73BD"/>
    <w:rsid w:val="002E01FA"/>
    <w:rsid w:val="002E07E7"/>
    <w:rsid w:val="002E5A85"/>
    <w:rsid w:val="002F42A7"/>
    <w:rsid w:val="002F46B0"/>
    <w:rsid w:val="002F5116"/>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77BA5"/>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74BC"/>
    <w:rsid w:val="003B7A90"/>
    <w:rsid w:val="003B7B81"/>
    <w:rsid w:val="003C2723"/>
    <w:rsid w:val="003C41AF"/>
    <w:rsid w:val="003C4278"/>
    <w:rsid w:val="003C6D02"/>
    <w:rsid w:val="003D2F4F"/>
    <w:rsid w:val="003D4037"/>
    <w:rsid w:val="003E06A9"/>
    <w:rsid w:val="003E10BE"/>
    <w:rsid w:val="003E1A51"/>
    <w:rsid w:val="003E2D6B"/>
    <w:rsid w:val="003E41EB"/>
    <w:rsid w:val="003E4F3B"/>
    <w:rsid w:val="003E5AA1"/>
    <w:rsid w:val="003E6E44"/>
    <w:rsid w:val="003E6EEB"/>
    <w:rsid w:val="003F1FD6"/>
    <w:rsid w:val="003F4996"/>
    <w:rsid w:val="003F4FAC"/>
    <w:rsid w:val="003F7F15"/>
    <w:rsid w:val="00400C09"/>
    <w:rsid w:val="00401A67"/>
    <w:rsid w:val="0040624F"/>
    <w:rsid w:val="004077DC"/>
    <w:rsid w:val="00407E2F"/>
    <w:rsid w:val="004126D9"/>
    <w:rsid w:val="004162E0"/>
    <w:rsid w:val="00416E52"/>
    <w:rsid w:val="00417018"/>
    <w:rsid w:val="004172EC"/>
    <w:rsid w:val="00420DA3"/>
    <w:rsid w:val="00420F9E"/>
    <w:rsid w:val="004213BC"/>
    <w:rsid w:val="00422DFA"/>
    <w:rsid w:val="0042358D"/>
    <w:rsid w:val="004259A5"/>
    <w:rsid w:val="0042781D"/>
    <w:rsid w:val="00430556"/>
    <w:rsid w:val="00432CBF"/>
    <w:rsid w:val="00433B42"/>
    <w:rsid w:val="004346B8"/>
    <w:rsid w:val="00436278"/>
    <w:rsid w:val="0043691A"/>
    <w:rsid w:val="00436B86"/>
    <w:rsid w:val="00437568"/>
    <w:rsid w:val="00442DAD"/>
    <w:rsid w:val="00446C17"/>
    <w:rsid w:val="004470C2"/>
    <w:rsid w:val="0044755B"/>
    <w:rsid w:val="00450800"/>
    <w:rsid w:val="00450804"/>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3EB"/>
    <w:rsid w:val="00485EAC"/>
    <w:rsid w:val="004877B1"/>
    <w:rsid w:val="00490F3C"/>
    <w:rsid w:val="00493D8E"/>
    <w:rsid w:val="00494E5E"/>
    <w:rsid w:val="0049506F"/>
    <w:rsid w:val="004965FE"/>
    <w:rsid w:val="004A0DB2"/>
    <w:rsid w:val="004A1A56"/>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02DE"/>
    <w:rsid w:val="004C1A9E"/>
    <w:rsid w:val="004C330D"/>
    <w:rsid w:val="004C713A"/>
    <w:rsid w:val="004D2353"/>
    <w:rsid w:val="004D3D07"/>
    <w:rsid w:val="004D5710"/>
    <w:rsid w:val="004D6AB2"/>
    <w:rsid w:val="004E14C4"/>
    <w:rsid w:val="004E39D4"/>
    <w:rsid w:val="004E3C6C"/>
    <w:rsid w:val="004E5698"/>
    <w:rsid w:val="004E6806"/>
    <w:rsid w:val="004F5346"/>
    <w:rsid w:val="004F588D"/>
    <w:rsid w:val="004F74DD"/>
    <w:rsid w:val="0050071D"/>
    <w:rsid w:val="0050156B"/>
    <w:rsid w:val="00501632"/>
    <w:rsid w:val="00502C77"/>
    <w:rsid w:val="00503A95"/>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8682F"/>
    <w:rsid w:val="00591703"/>
    <w:rsid w:val="00592EB9"/>
    <w:rsid w:val="00593376"/>
    <w:rsid w:val="00594628"/>
    <w:rsid w:val="005949EA"/>
    <w:rsid w:val="00596983"/>
    <w:rsid w:val="00596E5D"/>
    <w:rsid w:val="0059728D"/>
    <w:rsid w:val="005A29EF"/>
    <w:rsid w:val="005A42DC"/>
    <w:rsid w:val="005A65C3"/>
    <w:rsid w:val="005A6963"/>
    <w:rsid w:val="005A6F15"/>
    <w:rsid w:val="005A792D"/>
    <w:rsid w:val="005B0028"/>
    <w:rsid w:val="005B1A82"/>
    <w:rsid w:val="005B3AB6"/>
    <w:rsid w:val="005B3D74"/>
    <w:rsid w:val="005B5BEA"/>
    <w:rsid w:val="005B648D"/>
    <w:rsid w:val="005B6D8C"/>
    <w:rsid w:val="005C0283"/>
    <w:rsid w:val="005C17C2"/>
    <w:rsid w:val="005C24F6"/>
    <w:rsid w:val="005C49C6"/>
    <w:rsid w:val="005C4A08"/>
    <w:rsid w:val="005C5F93"/>
    <w:rsid w:val="005C6A89"/>
    <w:rsid w:val="005C6E42"/>
    <w:rsid w:val="005C7C47"/>
    <w:rsid w:val="005D1B2E"/>
    <w:rsid w:val="005D32C2"/>
    <w:rsid w:val="005D408C"/>
    <w:rsid w:val="005D4336"/>
    <w:rsid w:val="005E1C88"/>
    <w:rsid w:val="005E5274"/>
    <w:rsid w:val="005F352D"/>
    <w:rsid w:val="005F683D"/>
    <w:rsid w:val="006000AC"/>
    <w:rsid w:val="006007E1"/>
    <w:rsid w:val="006018C8"/>
    <w:rsid w:val="0060196A"/>
    <w:rsid w:val="006046A6"/>
    <w:rsid w:val="00607425"/>
    <w:rsid w:val="00607F6A"/>
    <w:rsid w:val="006108A2"/>
    <w:rsid w:val="00611DDA"/>
    <w:rsid w:val="00612148"/>
    <w:rsid w:val="00612C8C"/>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4498"/>
    <w:rsid w:val="00635AB3"/>
    <w:rsid w:val="006366F4"/>
    <w:rsid w:val="00641DB0"/>
    <w:rsid w:val="00643632"/>
    <w:rsid w:val="00643796"/>
    <w:rsid w:val="00644048"/>
    <w:rsid w:val="006451AA"/>
    <w:rsid w:val="006452D9"/>
    <w:rsid w:val="00645A5C"/>
    <w:rsid w:val="00646DCD"/>
    <w:rsid w:val="00647788"/>
    <w:rsid w:val="00647F32"/>
    <w:rsid w:val="00655BC0"/>
    <w:rsid w:val="0065659F"/>
    <w:rsid w:val="00656D19"/>
    <w:rsid w:val="0065712B"/>
    <w:rsid w:val="00657B2F"/>
    <w:rsid w:val="00661BB1"/>
    <w:rsid w:val="00662781"/>
    <w:rsid w:val="00663846"/>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4E33"/>
    <w:rsid w:val="00695A2C"/>
    <w:rsid w:val="00695AC7"/>
    <w:rsid w:val="00695B0B"/>
    <w:rsid w:val="00696E80"/>
    <w:rsid w:val="006972F2"/>
    <w:rsid w:val="006A1971"/>
    <w:rsid w:val="006A2769"/>
    <w:rsid w:val="006A3150"/>
    <w:rsid w:val="006A341B"/>
    <w:rsid w:val="006A42F0"/>
    <w:rsid w:val="006A6B2F"/>
    <w:rsid w:val="006A6D4F"/>
    <w:rsid w:val="006A6D8E"/>
    <w:rsid w:val="006A6EFD"/>
    <w:rsid w:val="006B04FD"/>
    <w:rsid w:val="006B2F59"/>
    <w:rsid w:val="006B3F03"/>
    <w:rsid w:val="006B5054"/>
    <w:rsid w:val="006B65FB"/>
    <w:rsid w:val="006C0E09"/>
    <w:rsid w:val="006C307B"/>
    <w:rsid w:val="006C4DC1"/>
    <w:rsid w:val="006C51E5"/>
    <w:rsid w:val="006C7640"/>
    <w:rsid w:val="006D5122"/>
    <w:rsid w:val="006E089F"/>
    <w:rsid w:val="006E1370"/>
    <w:rsid w:val="006E16E8"/>
    <w:rsid w:val="006E2C04"/>
    <w:rsid w:val="006E31C6"/>
    <w:rsid w:val="006E434F"/>
    <w:rsid w:val="006E5849"/>
    <w:rsid w:val="006E5F39"/>
    <w:rsid w:val="006E616D"/>
    <w:rsid w:val="006E7A8A"/>
    <w:rsid w:val="006F0730"/>
    <w:rsid w:val="006F1F8E"/>
    <w:rsid w:val="006F2BD8"/>
    <w:rsid w:val="006F684B"/>
    <w:rsid w:val="007026E5"/>
    <w:rsid w:val="00702E02"/>
    <w:rsid w:val="007051B7"/>
    <w:rsid w:val="007074B5"/>
    <w:rsid w:val="007078DA"/>
    <w:rsid w:val="007115EF"/>
    <w:rsid w:val="00713444"/>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00E"/>
    <w:rsid w:val="00770329"/>
    <w:rsid w:val="007713DE"/>
    <w:rsid w:val="00771BA9"/>
    <w:rsid w:val="00774660"/>
    <w:rsid w:val="007759F6"/>
    <w:rsid w:val="00780DA2"/>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577"/>
    <w:rsid w:val="007A3593"/>
    <w:rsid w:val="007A41C1"/>
    <w:rsid w:val="007A6028"/>
    <w:rsid w:val="007A6063"/>
    <w:rsid w:val="007A6129"/>
    <w:rsid w:val="007B546B"/>
    <w:rsid w:val="007B5C3E"/>
    <w:rsid w:val="007C01E7"/>
    <w:rsid w:val="007C066A"/>
    <w:rsid w:val="007C34A1"/>
    <w:rsid w:val="007C44C0"/>
    <w:rsid w:val="007C4E6E"/>
    <w:rsid w:val="007C4E94"/>
    <w:rsid w:val="007C77FC"/>
    <w:rsid w:val="007C7934"/>
    <w:rsid w:val="007D2DAA"/>
    <w:rsid w:val="007D666A"/>
    <w:rsid w:val="007E011A"/>
    <w:rsid w:val="007E0DBB"/>
    <w:rsid w:val="007E1DBE"/>
    <w:rsid w:val="007E2145"/>
    <w:rsid w:val="007E4B9A"/>
    <w:rsid w:val="007E504E"/>
    <w:rsid w:val="007E64F1"/>
    <w:rsid w:val="007E65E7"/>
    <w:rsid w:val="007E6CD4"/>
    <w:rsid w:val="007E7549"/>
    <w:rsid w:val="007F0022"/>
    <w:rsid w:val="007F0E98"/>
    <w:rsid w:val="007F155C"/>
    <w:rsid w:val="007F1D5F"/>
    <w:rsid w:val="007F2D7D"/>
    <w:rsid w:val="007F358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365F0"/>
    <w:rsid w:val="00840840"/>
    <w:rsid w:val="008414AC"/>
    <w:rsid w:val="00841C41"/>
    <w:rsid w:val="0084233E"/>
    <w:rsid w:val="00845BA9"/>
    <w:rsid w:val="00847818"/>
    <w:rsid w:val="008505DC"/>
    <w:rsid w:val="00850CBC"/>
    <w:rsid w:val="0085108B"/>
    <w:rsid w:val="00853387"/>
    <w:rsid w:val="00853BFF"/>
    <w:rsid w:val="008561F8"/>
    <w:rsid w:val="0085686A"/>
    <w:rsid w:val="00862220"/>
    <w:rsid w:val="00862424"/>
    <w:rsid w:val="00864ADF"/>
    <w:rsid w:val="00866803"/>
    <w:rsid w:val="00867E48"/>
    <w:rsid w:val="00870A31"/>
    <w:rsid w:val="00873311"/>
    <w:rsid w:val="00873453"/>
    <w:rsid w:val="00874232"/>
    <w:rsid w:val="00877DE4"/>
    <w:rsid w:val="008800EF"/>
    <w:rsid w:val="00880800"/>
    <w:rsid w:val="008841C1"/>
    <w:rsid w:val="0088564B"/>
    <w:rsid w:val="00885A09"/>
    <w:rsid w:val="0088700E"/>
    <w:rsid w:val="0089065A"/>
    <w:rsid w:val="00890A41"/>
    <w:rsid w:val="00891016"/>
    <w:rsid w:val="00892667"/>
    <w:rsid w:val="00894825"/>
    <w:rsid w:val="008948D1"/>
    <w:rsid w:val="00894B96"/>
    <w:rsid w:val="00895AC9"/>
    <w:rsid w:val="00896D50"/>
    <w:rsid w:val="008A0F62"/>
    <w:rsid w:val="008A2ABA"/>
    <w:rsid w:val="008A37A7"/>
    <w:rsid w:val="008A3FCB"/>
    <w:rsid w:val="008A5C1A"/>
    <w:rsid w:val="008A61BF"/>
    <w:rsid w:val="008A754A"/>
    <w:rsid w:val="008A7633"/>
    <w:rsid w:val="008B037B"/>
    <w:rsid w:val="008B2A28"/>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2139"/>
    <w:rsid w:val="008E234E"/>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0AC5"/>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1F29"/>
    <w:rsid w:val="009A3585"/>
    <w:rsid w:val="009A5F1E"/>
    <w:rsid w:val="009A6DD7"/>
    <w:rsid w:val="009B1E6C"/>
    <w:rsid w:val="009B3679"/>
    <w:rsid w:val="009B410D"/>
    <w:rsid w:val="009B4646"/>
    <w:rsid w:val="009B5162"/>
    <w:rsid w:val="009B5FEF"/>
    <w:rsid w:val="009B751B"/>
    <w:rsid w:val="009C05F9"/>
    <w:rsid w:val="009C0789"/>
    <w:rsid w:val="009C1255"/>
    <w:rsid w:val="009C6076"/>
    <w:rsid w:val="009D0FA7"/>
    <w:rsid w:val="009D6C9D"/>
    <w:rsid w:val="009D70B8"/>
    <w:rsid w:val="009E0B70"/>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5197"/>
    <w:rsid w:val="00A71406"/>
    <w:rsid w:val="00A733EB"/>
    <w:rsid w:val="00A7408A"/>
    <w:rsid w:val="00A7513B"/>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5765"/>
    <w:rsid w:val="00A97F25"/>
    <w:rsid w:val="00AA03B0"/>
    <w:rsid w:val="00AA3E42"/>
    <w:rsid w:val="00AA3E67"/>
    <w:rsid w:val="00AA610B"/>
    <w:rsid w:val="00AA6F82"/>
    <w:rsid w:val="00AB0A84"/>
    <w:rsid w:val="00AB2D9A"/>
    <w:rsid w:val="00AB34A0"/>
    <w:rsid w:val="00AB3764"/>
    <w:rsid w:val="00AC219D"/>
    <w:rsid w:val="00AC3919"/>
    <w:rsid w:val="00AC7EC5"/>
    <w:rsid w:val="00AD04E0"/>
    <w:rsid w:val="00AD1E60"/>
    <w:rsid w:val="00AD3450"/>
    <w:rsid w:val="00AD7268"/>
    <w:rsid w:val="00AD7EE0"/>
    <w:rsid w:val="00AE13D4"/>
    <w:rsid w:val="00AE1E50"/>
    <w:rsid w:val="00AE2067"/>
    <w:rsid w:val="00AE2AE7"/>
    <w:rsid w:val="00AE34FF"/>
    <w:rsid w:val="00AE36A0"/>
    <w:rsid w:val="00AE597D"/>
    <w:rsid w:val="00AE5E64"/>
    <w:rsid w:val="00AE7073"/>
    <w:rsid w:val="00AF34BF"/>
    <w:rsid w:val="00AF3AC4"/>
    <w:rsid w:val="00AF6490"/>
    <w:rsid w:val="00AF7999"/>
    <w:rsid w:val="00B00082"/>
    <w:rsid w:val="00B00BFA"/>
    <w:rsid w:val="00B00C1E"/>
    <w:rsid w:val="00B014D7"/>
    <w:rsid w:val="00B01BEB"/>
    <w:rsid w:val="00B03821"/>
    <w:rsid w:val="00B03AF8"/>
    <w:rsid w:val="00B03F0B"/>
    <w:rsid w:val="00B04FC8"/>
    <w:rsid w:val="00B062D8"/>
    <w:rsid w:val="00B0772C"/>
    <w:rsid w:val="00B10D49"/>
    <w:rsid w:val="00B1129C"/>
    <w:rsid w:val="00B1409F"/>
    <w:rsid w:val="00B16530"/>
    <w:rsid w:val="00B217FD"/>
    <w:rsid w:val="00B2222A"/>
    <w:rsid w:val="00B22234"/>
    <w:rsid w:val="00B23E4C"/>
    <w:rsid w:val="00B2607E"/>
    <w:rsid w:val="00B2695C"/>
    <w:rsid w:val="00B3010D"/>
    <w:rsid w:val="00B31A90"/>
    <w:rsid w:val="00B32CE8"/>
    <w:rsid w:val="00B3310E"/>
    <w:rsid w:val="00B34259"/>
    <w:rsid w:val="00B35503"/>
    <w:rsid w:val="00B42CE1"/>
    <w:rsid w:val="00B437FF"/>
    <w:rsid w:val="00B4507E"/>
    <w:rsid w:val="00B45843"/>
    <w:rsid w:val="00B5074F"/>
    <w:rsid w:val="00B50E0B"/>
    <w:rsid w:val="00B515C3"/>
    <w:rsid w:val="00B52634"/>
    <w:rsid w:val="00B52F99"/>
    <w:rsid w:val="00B55038"/>
    <w:rsid w:val="00B55911"/>
    <w:rsid w:val="00B56573"/>
    <w:rsid w:val="00B60E5D"/>
    <w:rsid w:val="00B63F57"/>
    <w:rsid w:val="00B6600A"/>
    <w:rsid w:val="00B66AC7"/>
    <w:rsid w:val="00B672D7"/>
    <w:rsid w:val="00B73995"/>
    <w:rsid w:val="00B744D4"/>
    <w:rsid w:val="00B756A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68FA"/>
    <w:rsid w:val="00BD0421"/>
    <w:rsid w:val="00BD2FCA"/>
    <w:rsid w:val="00BD4863"/>
    <w:rsid w:val="00BD5FA8"/>
    <w:rsid w:val="00BD7B2B"/>
    <w:rsid w:val="00BD7DE7"/>
    <w:rsid w:val="00BE0328"/>
    <w:rsid w:val="00BE0B16"/>
    <w:rsid w:val="00BE2092"/>
    <w:rsid w:val="00BE4320"/>
    <w:rsid w:val="00BE65C4"/>
    <w:rsid w:val="00BF1C98"/>
    <w:rsid w:val="00BF57F4"/>
    <w:rsid w:val="00BF69B4"/>
    <w:rsid w:val="00BF6BD1"/>
    <w:rsid w:val="00BF7D16"/>
    <w:rsid w:val="00BF7F48"/>
    <w:rsid w:val="00C01AFA"/>
    <w:rsid w:val="00C0221A"/>
    <w:rsid w:val="00C03EBE"/>
    <w:rsid w:val="00C049E6"/>
    <w:rsid w:val="00C07B4B"/>
    <w:rsid w:val="00C10DDF"/>
    <w:rsid w:val="00C14FAF"/>
    <w:rsid w:val="00C15467"/>
    <w:rsid w:val="00C15724"/>
    <w:rsid w:val="00C159C9"/>
    <w:rsid w:val="00C22200"/>
    <w:rsid w:val="00C25011"/>
    <w:rsid w:val="00C2508A"/>
    <w:rsid w:val="00C27CC7"/>
    <w:rsid w:val="00C305D0"/>
    <w:rsid w:val="00C30FD1"/>
    <w:rsid w:val="00C327A2"/>
    <w:rsid w:val="00C327A9"/>
    <w:rsid w:val="00C35A2A"/>
    <w:rsid w:val="00C3700C"/>
    <w:rsid w:val="00C37AA0"/>
    <w:rsid w:val="00C37F9D"/>
    <w:rsid w:val="00C40EF3"/>
    <w:rsid w:val="00C42240"/>
    <w:rsid w:val="00C42C69"/>
    <w:rsid w:val="00C42CD4"/>
    <w:rsid w:val="00C4378A"/>
    <w:rsid w:val="00C4621F"/>
    <w:rsid w:val="00C469D0"/>
    <w:rsid w:val="00C47203"/>
    <w:rsid w:val="00C472D9"/>
    <w:rsid w:val="00C47514"/>
    <w:rsid w:val="00C51614"/>
    <w:rsid w:val="00C527D3"/>
    <w:rsid w:val="00C537C2"/>
    <w:rsid w:val="00C571B3"/>
    <w:rsid w:val="00C61681"/>
    <w:rsid w:val="00C634F6"/>
    <w:rsid w:val="00C64399"/>
    <w:rsid w:val="00C65384"/>
    <w:rsid w:val="00C71B1A"/>
    <w:rsid w:val="00C7590D"/>
    <w:rsid w:val="00C77818"/>
    <w:rsid w:val="00C808C4"/>
    <w:rsid w:val="00C80A75"/>
    <w:rsid w:val="00C80E1F"/>
    <w:rsid w:val="00C8252B"/>
    <w:rsid w:val="00C8253F"/>
    <w:rsid w:val="00C82FCE"/>
    <w:rsid w:val="00C84A13"/>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A1D"/>
    <w:rsid w:val="00CD561C"/>
    <w:rsid w:val="00CE20C2"/>
    <w:rsid w:val="00CE40B7"/>
    <w:rsid w:val="00CE4971"/>
    <w:rsid w:val="00CE71FB"/>
    <w:rsid w:val="00CE76C6"/>
    <w:rsid w:val="00CE7B3B"/>
    <w:rsid w:val="00CE7FB5"/>
    <w:rsid w:val="00CF0439"/>
    <w:rsid w:val="00CF1CDC"/>
    <w:rsid w:val="00CF212D"/>
    <w:rsid w:val="00CF25E5"/>
    <w:rsid w:val="00CF3B4D"/>
    <w:rsid w:val="00CF3E91"/>
    <w:rsid w:val="00CF4339"/>
    <w:rsid w:val="00CF4CE3"/>
    <w:rsid w:val="00CF71D9"/>
    <w:rsid w:val="00CF7AA9"/>
    <w:rsid w:val="00D01334"/>
    <w:rsid w:val="00D02CBB"/>
    <w:rsid w:val="00D05A51"/>
    <w:rsid w:val="00D06634"/>
    <w:rsid w:val="00D06DA7"/>
    <w:rsid w:val="00D072C7"/>
    <w:rsid w:val="00D11BB9"/>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5EE1"/>
    <w:rsid w:val="00D6109E"/>
    <w:rsid w:val="00D612BD"/>
    <w:rsid w:val="00D61DC7"/>
    <w:rsid w:val="00D6411E"/>
    <w:rsid w:val="00D64297"/>
    <w:rsid w:val="00D64AFC"/>
    <w:rsid w:val="00D64EBD"/>
    <w:rsid w:val="00D64F00"/>
    <w:rsid w:val="00D67AD8"/>
    <w:rsid w:val="00D77213"/>
    <w:rsid w:val="00D8270A"/>
    <w:rsid w:val="00D8370F"/>
    <w:rsid w:val="00D86CB8"/>
    <w:rsid w:val="00D91DF1"/>
    <w:rsid w:val="00D95301"/>
    <w:rsid w:val="00DA0597"/>
    <w:rsid w:val="00DA13EF"/>
    <w:rsid w:val="00DA4767"/>
    <w:rsid w:val="00DA4C38"/>
    <w:rsid w:val="00DA58F4"/>
    <w:rsid w:val="00DA6164"/>
    <w:rsid w:val="00DA66A4"/>
    <w:rsid w:val="00DA7A11"/>
    <w:rsid w:val="00DA7EDA"/>
    <w:rsid w:val="00DB1A27"/>
    <w:rsid w:val="00DB2690"/>
    <w:rsid w:val="00DB5B77"/>
    <w:rsid w:val="00DC23DF"/>
    <w:rsid w:val="00DD0471"/>
    <w:rsid w:val="00DE0FE1"/>
    <w:rsid w:val="00DE2EF4"/>
    <w:rsid w:val="00DE3B90"/>
    <w:rsid w:val="00DE3D4C"/>
    <w:rsid w:val="00DE64C0"/>
    <w:rsid w:val="00DE6A1E"/>
    <w:rsid w:val="00DF0973"/>
    <w:rsid w:val="00DF0CF6"/>
    <w:rsid w:val="00DF1FB4"/>
    <w:rsid w:val="00DF64CD"/>
    <w:rsid w:val="00DF6DB7"/>
    <w:rsid w:val="00DF737B"/>
    <w:rsid w:val="00E00202"/>
    <w:rsid w:val="00E01C50"/>
    <w:rsid w:val="00E020F8"/>
    <w:rsid w:val="00E02F83"/>
    <w:rsid w:val="00E04D73"/>
    <w:rsid w:val="00E06D52"/>
    <w:rsid w:val="00E10719"/>
    <w:rsid w:val="00E11BC9"/>
    <w:rsid w:val="00E13E91"/>
    <w:rsid w:val="00E13F12"/>
    <w:rsid w:val="00E14729"/>
    <w:rsid w:val="00E17D17"/>
    <w:rsid w:val="00E17D4C"/>
    <w:rsid w:val="00E20300"/>
    <w:rsid w:val="00E21126"/>
    <w:rsid w:val="00E212C6"/>
    <w:rsid w:val="00E2167A"/>
    <w:rsid w:val="00E22363"/>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0999"/>
    <w:rsid w:val="00E612D9"/>
    <w:rsid w:val="00E61C67"/>
    <w:rsid w:val="00E6318D"/>
    <w:rsid w:val="00E631EC"/>
    <w:rsid w:val="00E64DF9"/>
    <w:rsid w:val="00E64ED1"/>
    <w:rsid w:val="00E6769A"/>
    <w:rsid w:val="00E70ED6"/>
    <w:rsid w:val="00E719C8"/>
    <w:rsid w:val="00E73DC0"/>
    <w:rsid w:val="00E76A84"/>
    <w:rsid w:val="00E800C2"/>
    <w:rsid w:val="00E80F76"/>
    <w:rsid w:val="00E82845"/>
    <w:rsid w:val="00E84E4E"/>
    <w:rsid w:val="00E86A83"/>
    <w:rsid w:val="00E9206C"/>
    <w:rsid w:val="00E92BF8"/>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8D7"/>
    <w:rsid w:val="00EC2948"/>
    <w:rsid w:val="00EC40FD"/>
    <w:rsid w:val="00EC41D9"/>
    <w:rsid w:val="00EC4B16"/>
    <w:rsid w:val="00EC7CB6"/>
    <w:rsid w:val="00ED076D"/>
    <w:rsid w:val="00ED3A37"/>
    <w:rsid w:val="00ED45CD"/>
    <w:rsid w:val="00ED6575"/>
    <w:rsid w:val="00ED733D"/>
    <w:rsid w:val="00EE0BAF"/>
    <w:rsid w:val="00EE1335"/>
    <w:rsid w:val="00EE486A"/>
    <w:rsid w:val="00EE62C0"/>
    <w:rsid w:val="00EE68A0"/>
    <w:rsid w:val="00EF0602"/>
    <w:rsid w:val="00EF2DDB"/>
    <w:rsid w:val="00EF635F"/>
    <w:rsid w:val="00F03C38"/>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4A05"/>
    <w:rsid w:val="00F4756E"/>
    <w:rsid w:val="00F529C1"/>
    <w:rsid w:val="00F52B24"/>
    <w:rsid w:val="00F52E3A"/>
    <w:rsid w:val="00F5704A"/>
    <w:rsid w:val="00F578E4"/>
    <w:rsid w:val="00F622AE"/>
    <w:rsid w:val="00F6289A"/>
    <w:rsid w:val="00F6368E"/>
    <w:rsid w:val="00F67EFB"/>
    <w:rsid w:val="00F713C2"/>
    <w:rsid w:val="00F71655"/>
    <w:rsid w:val="00F723FF"/>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52A"/>
    <w:rsid w:val="00FB3B94"/>
    <w:rsid w:val="00FB43F5"/>
    <w:rsid w:val="00FB5B96"/>
    <w:rsid w:val="00FB64A5"/>
    <w:rsid w:val="00FC1353"/>
    <w:rsid w:val="00FC31EF"/>
    <w:rsid w:val="00FC35B3"/>
    <w:rsid w:val="00FC35FB"/>
    <w:rsid w:val="00FC3B91"/>
    <w:rsid w:val="00FC589F"/>
    <w:rsid w:val="00FC58D3"/>
    <w:rsid w:val="00FC5995"/>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toc 3" w:uiPriority="39"/>
    <w:lsdException w:name="toc 4" w:uiPriority="39"/>
    <w:lsdException w:name="caption" w:semiHidden="1" w:uiPriority="35" w:unhideWhenUsed="1"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atentStyles>
  <w:style w:type="paragraph" w:default="1" w:styleId="a4">
    <w:name w:val="Normal"/>
    <w:qFormat/>
    <w:rsid w:val="003E6EEB"/>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lang w:val="ru-RU"/>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lang w:val="ru-RU"/>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lang w:val="ru-RU"/>
    </w:rPr>
  </w:style>
  <w:style w:type="paragraph" w:customStyle="1" w:styleId="afd">
    <w:name w:val="Сноска"/>
    <w:basedOn w:val="a4"/>
    <w:link w:val="afc"/>
    <w:rsid w:val="00AD7268"/>
    <w:pPr>
      <w:shd w:val="clear" w:color="auto" w:fill="FFFFFF"/>
      <w:spacing w:after="300" w:line="240" w:lineRule="atLeast"/>
    </w:pPr>
    <w:rPr>
      <w:sz w:val="21"/>
      <w:szCs w:val="21"/>
      <w:lang w:val="ru-RU"/>
    </w:rPr>
  </w:style>
  <w:style w:type="paragraph" w:customStyle="1" w:styleId="44">
    <w:name w:val="Сноска (4)"/>
    <w:basedOn w:val="a4"/>
    <w:link w:val="43"/>
    <w:rsid w:val="00AD7268"/>
    <w:pPr>
      <w:shd w:val="clear" w:color="auto" w:fill="FFFFFF"/>
      <w:spacing w:line="211" w:lineRule="exact"/>
    </w:pPr>
    <w:rPr>
      <w:sz w:val="17"/>
      <w:szCs w:val="17"/>
      <w:lang w:val="ru-RU"/>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lang w:val="ru-RU"/>
    </w:rPr>
  </w:style>
  <w:style w:type="paragraph" w:customStyle="1" w:styleId="27">
    <w:name w:val="Основной текст (2)"/>
    <w:basedOn w:val="a4"/>
    <w:link w:val="26"/>
    <w:rsid w:val="00AD7268"/>
    <w:pPr>
      <w:shd w:val="clear" w:color="auto" w:fill="FFFFFF"/>
      <w:spacing w:after="300" w:line="240" w:lineRule="atLeast"/>
    </w:pPr>
    <w:rPr>
      <w:sz w:val="23"/>
      <w:szCs w:val="23"/>
      <w:lang w:val="ru-RU"/>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lang w:val="ru-RU"/>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lang w:val="ru-RU"/>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lang w:val="ru-RU"/>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lang w:val="ru-RU"/>
    </w:rPr>
  </w:style>
  <w:style w:type="paragraph" w:customStyle="1" w:styleId="aff1">
    <w:name w:val="Колонтитул"/>
    <w:basedOn w:val="a4"/>
    <w:link w:val="aff0"/>
    <w:rsid w:val="00AD7268"/>
    <w:pPr>
      <w:shd w:val="clear" w:color="auto" w:fill="FFFFFF"/>
    </w:pPr>
    <w:rPr>
      <w:lang w:val="ru-RU"/>
    </w:rPr>
  </w:style>
  <w:style w:type="paragraph" w:styleId="29">
    <w:name w:val="toc 2"/>
    <w:basedOn w:val="a4"/>
    <w:link w:val="28"/>
    <w:autoRedefine/>
    <w:uiPriority w:val="39"/>
    <w:rsid w:val="00AD7268"/>
    <w:pPr>
      <w:spacing w:before="240"/>
    </w:pPr>
    <w:rPr>
      <w:rFonts w:ascii="Calibri" w:hAnsi="Calibri"/>
      <w:b/>
      <w:bCs/>
      <w:color w:val="000000"/>
      <w:lang w:val="ru-RU"/>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lang w:val="ru-RU"/>
    </w:rPr>
  </w:style>
  <w:style w:type="paragraph" w:customStyle="1" w:styleId="54">
    <w:name w:val="Основной текст (5)"/>
    <w:basedOn w:val="a4"/>
    <w:link w:val="53"/>
    <w:rsid w:val="00AD7268"/>
    <w:pPr>
      <w:shd w:val="clear" w:color="auto" w:fill="FFFFFF"/>
      <w:spacing w:line="254" w:lineRule="exact"/>
      <w:jc w:val="both"/>
    </w:pPr>
    <w:rPr>
      <w:sz w:val="21"/>
      <w:szCs w:val="21"/>
      <w:lang w:val="ru-RU"/>
    </w:rPr>
  </w:style>
  <w:style w:type="paragraph" w:customStyle="1" w:styleId="62">
    <w:name w:val="Основной текст (6)"/>
    <w:basedOn w:val="a4"/>
    <w:link w:val="61"/>
    <w:rsid w:val="00AD7268"/>
    <w:pPr>
      <w:shd w:val="clear" w:color="auto" w:fill="FFFFFF"/>
      <w:spacing w:line="240" w:lineRule="atLeast"/>
    </w:pPr>
    <w:rPr>
      <w:lang w:val="ru-RU"/>
    </w:rPr>
  </w:style>
  <w:style w:type="paragraph" w:customStyle="1" w:styleId="73">
    <w:name w:val="Основной текст (7)"/>
    <w:basedOn w:val="a4"/>
    <w:link w:val="72"/>
    <w:rsid w:val="00AD7268"/>
    <w:pPr>
      <w:shd w:val="clear" w:color="auto" w:fill="FFFFFF"/>
      <w:spacing w:line="240" w:lineRule="atLeast"/>
      <w:jc w:val="both"/>
    </w:pPr>
    <w:rPr>
      <w:sz w:val="21"/>
      <w:szCs w:val="21"/>
      <w:lang w:val="ru-RU"/>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lang w:val="ru-RU"/>
    </w:rPr>
  </w:style>
  <w:style w:type="paragraph" w:customStyle="1" w:styleId="82">
    <w:name w:val="Основной текст (8)"/>
    <w:basedOn w:val="a4"/>
    <w:link w:val="81"/>
    <w:rsid w:val="00AD7268"/>
    <w:pPr>
      <w:shd w:val="clear" w:color="auto" w:fill="FFFFFF"/>
      <w:spacing w:after="180" w:line="240" w:lineRule="atLeast"/>
    </w:pPr>
    <w:rPr>
      <w:sz w:val="12"/>
      <w:szCs w:val="12"/>
      <w:lang w:val="ru-RU"/>
    </w:rPr>
  </w:style>
  <w:style w:type="paragraph" w:customStyle="1" w:styleId="2c">
    <w:name w:val="Подпись к таблице (2)"/>
    <w:basedOn w:val="a4"/>
    <w:link w:val="2b"/>
    <w:rsid w:val="00AD7268"/>
    <w:pPr>
      <w:shd w:val="clear" w:color="auto" w:fill="FFFFFF"/>
      <w:spacing w:line="240" w:lineRule="atLeast"/>
    </w:pPr>
    <w:rPr>
      <w:sz w:val="21"/>
      <w:szCs w:val="21"/>
      <w:lang w:val="ru-RU"/>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lang w:val="ru-RU"/>
    </w:rPr>
  </w:style>
  <w:style w:type="paragraph" w:customStyle="1" w:styleId="92">
    <w:name w:val="Основной текст (9)"/>
    <w:basedOn w:val="a4"/>
    <w:link w:val="91"/>
    <w:rsid w:val="00AD7268"/>
    <w:pPr>
      <w:shd w:val="clear" w:color="auto" w:fill="FFFFFF"/>
      <w:spacing w:line="461" w:lineRule="exact"/>
    </w:pPr>
    <w:rPr>
      <w:sz w:val="19"/>
      <w:szCs w:val="19"/>
      <w:lang w:val="ru-RU"/>
    </w:rPr>
  </w:style>
  <w:style w:type="paragraph" w:customStyle="1" w:styleId="1010">
    <w:name w:val="Основной текст (10)1"/>
    <w:basedOn w:val="a4"/>
    <w:link w:val="101"/>
    <w:rsid w:val="00AD7268"/>
    <w:pPr>
      <w:shd w:val="clear" w:color="auto" w:fill="FFFFFF"/>
      <w:spacing w:line="240" w:lineRule="atLeast"/>
    </w:pPr>
    <w:rPr>
      <w:sz w:val="19"/>
      <w:szCs w:val="19"/>
      <w:lang w:val="ru-RU"/>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lang w:val="ru-RU"/>
    </w:rPr>
  </w:style>
  <w:style w:type="paragraph" w:customStyle="1" w:styleId="17">
    <w:name w:val="Подпись к таблице1"/>
    <w:basedOn w:val="a4"/>
    <w:link w:val="aff4"/>
    <w:rsid w:val="00AD7268"/>
    <w:pPr>
      <w:shd w:val="clear" w:color="auto" w:fill="FFFFFF"/>
      <w:spacing w:line="240" w:lineRule="atLeast"/>
    </w:pPr>
    <w:rPr>
      <w:sz w:val="21"/>
      <w:szCs w:val="21"/>
      <w:lang w:val="ru-RU"/>
    </w:rPr>
  </w:style>
  <w:style w:type="paragraph" w:customStyle="1" w:styleId="1110">
    <w:name w:val="Основной текст (11)1"/>
    <w:basedOn w:val="a4"/>
    <w:link w:val="111"/>
    <w:rsid w:val="00AD7268"/>
    <w:pPr>
      <w:shd w:val="clear" w:color="auto" w:fill="FFFFFF"/>
      <w:spacing w:line="283" w:lineRule="exact"/>
    </w:pPr>
    <w:rPr>
      <w:sz w:val="23"/>
      <w:szCs w:val="23"/>
      <w:lang w:val="ru-RU"/>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lang w:val="ru-RU"/>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lang w:val="ru-RU"/>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cs="Arial Unicode MS"/>
      <w:lang w:val="ru-RU"/>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rPr>
  </w:style>
  <w:style w:type="paragraph" w:styleId="affd">
    <w:name w:val="footnote text"/>
    <w:aliases w:val="Знак21"/>
    <w:basedOn w:val="a4"/>
    <w:link w:val="affe"/>
    <w:rsid w:val="00AD7268"/>
    <w:rPr>
      <w:rFonts w:ascii="Arial Unicode MS" w:eastAsia="MS Mincho" w:hAnsi="Arial Unicode MS" w:cs="Arial Unicode MS"/>
      <w:lang w:val="ru-RU"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lang w:val="ru-RU"/>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lang w:val="ru-RU"/>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cs="Courier New"/>
      <w:lang w:val="ru-RU"/>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paragraph" w:customStyle="1" w:styleId="2117">
    <w:name w:val="Основной текст 211"/>
    <w:basedOn w:val="a4"/>
    <w:uiPriority w:val="99"/>
    <w:rsid w:val="00B52F99"/>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44326382">
      <w:bodyDiv w:val="1"/>
      <w:marLeft w:val="0"/>
      <w:marRight w:val="0"/>
      <w:marTop w:val="0"/>
      <w:marBottom w:val="0"/>
      <w:divBdr>
        <w:top w:val="none" w:sz="0" w:space="0" w:color="auto"/>
        <w:left w:val="none" w:sz="0" w:space="0" w:color="auto"/>
        <w:bottom w:val="none" w:sz="0" w:space="0" w:color="auto"/>
        <w:right w:val="none" w:sz="0" w:space="0" w:color="auto"/>
      </w:divBdr>
      <w:divsChild>
        <w:div w:id="332028554">
          <w:marLeft w:val="0"/>
          <w:marRight w:val="0"/>
          <w:marTop w:val="0"/>
          <w:marBottom w:val="0"/>
          <w:divBdr>
            <w:top w:val="none" w:sz="0" w:space="0" w:color="auto"/>
            <w:left w:val="none" w:sz="0" w:space="0" w:color="auto"/>
            <w:bottom w:val="none" w:sz="0" w:space="0" w:color="auto"/>
            <w:right w:val="none" w:sz="0" w:space="0" w:color="auto"/>
          </w:divBdr>
          <w:divsChild>
            <w:div w:id="1916166908">
              <w:marLeft w:val="0"/>
              <w:marRight w:val="0"/>
              <w:marTop w:val="0"/>
              <w:marBottom w:val="0"/>
              <w:divBdr>
                <w:top w:val="none" w:sz="0" w:space="0" w:color="auto"/>
                <w:left w:val="none" w:sz="0" w:space="0" w:color="auto"/>
                <w:bottom w:val="none" w:sz="0" w:space="0" w:color="auto"/>
                <w:right w:val="none" w:sz="0" w:space="0" w:color="auto"/>
              </w:divBdr>
              <w:divsChild>
                <w:div w:id="1260259772">
                  <w:marLeft w:val="0"/>
                  <w:marRight w:val="0"/>
                  <w:marTop w:val="0"/>
                  <w:marBottom w:val="0"/>
                  <w:divBdr>
                    <w:top w:val="none" w:sz="0" w:space="0" w:color="auto"/>
                    <w:left w:val="none" w:sz="0" w:space="0" w:color="auto"/>
                    <w:bottom w:val="none" w:sz="0" w:space="0" w:color="auto"/>
                    <w:right w:val="none" w:sz="0" w:space="0" w:color="auto"/>
                  </w:divBdr>
                  <w:divsChild>
                    <w:div w:id="1273056977">
                      <w:marLeft w:val="0"/>
                      <w:marRight w:val="0"/>
                      <w:marTop w:val="0"/>
                      <w:marBottom w:val="0"/>
                      <w:divBdr>
                        <w:top w:val="none" w:sz="0" w:space="0" w:color="auto"/>
                        <w:left w:val="none" w:sz="0" w:space="0" w:color="auto"/>
                        <w:bottom w:val="none" w:sz="0" w:space="0" w:color="auto"/>
                        <w:right w:val="none" w:sz="0" w:space="0" w:color="auto"/>
                      </w:divBdr>
                      <w:divsChild>
                        <w:div w:id="25922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571430366">
      <w:bodyDiv w:val="1"/>
      <w:marLeft w:val="0"/>
      <w:marRight w:val="0"/>
      <w:marTop w:val="0"/>
      <w:marBottom w:val="0"/>
      <w:divBdr>
        <w:top w:val="none" w:sz="0" w:space="0" w:color="auto"/>
        <w:left w:val="none" w:sz="0" w:space="0" w:color="auto"/>
        <w:bottom w:val="none" w:sz="0" w:space="0" w:color="auto"/>
        <w:right w:val="none" w:sz="0" w:space="0" w:color="auto"/>
      </w:divBdr>
      <w:divsChild>
        <w:div w:id="1505123192">
          <w:marLeft w:val="0"/>
          <w:marRight w:val="0"/>
          <w:marTop w:val="0"/>
          <w:marBottom w:val="0"/>
          <w:divBdr>
            <w:top w:val="none" w:sz="0" w:space="0" w:color="auto"/>
            <w:left w:val="none" w:sz="0" w:space="0" w:color="auto"/>
            <w:bottom w:val="none" w:sz="0" w:space="0" w:color="auto"/>
            <w:right w:val="none" w:sz="0" w:space="0" w:color="auto"/>
          </w:divBdr>
          <w:divsChild>
            <w:div w:id="1860779445">
              <w:marLeft w:val="0"/>
              <w:marRight w:val="0"/>
              <w:marTop w:val="0"/>
              <w:marBottom w:val="0"/>
              <w:divBdr>
                <w:top w:val="none" w:sz="0" w:space="0" w:color="auto"/>
                <w:left w:val="none" w:sz="0" w:space="0" w:color="auto"/>
                <w:bottom w:val="none" w:sz="0" w:space="0" w:color="auto"/>
                <w:right w:val="none" w:sz="0" w:space="0" w:color="auto"/>
              </w:divBdr>
              <w:divsChild>
                <w:div w:id="85811446">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775826588">
      <w:bodyDiv w:val="1"/>
      <w:marLeft w:val="0"/>
      <w:marRight w:val="0"/>
      <w:marTop w:val="0"/>
      <w:marBottom w:val="0"/>
      <w:divBdr>
        <w:top w:val="none" w:sz="0" w:space="0" w:color="auto"/>
        <w:left w:val="none" w:sz="0" w:space="0" w:color="auto"/>
        <w:bottom w:val="none" w:sz="0" w:space="0" w:color="auto"/>
        <w:right w:val="none" w:sz="0" w:space="0" w:color="auto"/>
      </w:divBdr>
      <w:divsChild>
        <w:div w:id="95441200">
          <w:marLeft w:val="0"/>
          <w:marRight w:val="0"/>
          <w:marTop w:val="0"/>
          <w:marBottom w:val="0"/>
          <w:divBdr>
            <w:top w:val="none" w:sz="0" w:space="0" w:color="auto"/>
            <w:left w:val="none" w:sz="0" w:space="0" w:color="auto"/>
            <w:bottom w:val="none" w:sz="0" w:space="0" w:color="auto"/>
            <w:right w:val="none" w:sz="0" w:space="0" w:color="auto"/>
          </w:divBdr>
          <w:divsChild>
            <w:div w:id="1821456465">
              <w:marLeft w:val="0"/>
              <w:marRight w:val="0"/>
              <w:marTop w:val="0"/>
              <w:marBottom w:val="0"/>
              <w:divBdr>
                <w:top w:val="none" w:sz="0" w:space="0" w:color="auto"/>
                <w:left w:val="none" w:sz="0" w:space="0" w:color="auto"/>
                <w:bottom w:val="none" w:sz="0" w:space="0" w:color="auto"/>
                <w:right w:val="none" w:sz="0" w:space="0" w:color="auto"/>
              </w:divBdr>
              <w:divsChild>
                <w:div w:id="417021769">
                  <w:marLeft w:val="0"/>
                  <w:marRight w:val="0"/>
                  <w:marTop w:val="0"/>
                  <w:marBottom w:val="0"/>
                  <w:divBdr>
                    <w:top w:val="none" w:sz="0" w:space="0" w:color="auto"/>
                    <w:left w:val="none" w:sz="0" w:space="0" w:color="auto"/>
                    <w:bottom w:val="none" w:sz="0" w:space="0" w:color="auto"/>
                    <w:right w:val="none" w:sz="0" w:space="0" w:color="auto"/>
                  </w:divBdr>
                  <w:divsChild>
                    <w:div w:id="1914461892">
                      <w:marLeft w:val="0"/>
                      <w:marRight w:val="0"/>
                      <w:marTop w:val="0"/>
                      <w:marBottom w:val="0"/>
                      <w:divBdr>
                        <w:top w:val="none" w:sz="0" w:space="0" w:color="auto"/>
                        <w:left w:val="none" w:sz="0" w:space="0" w:color="auto"/>
                        <w:bottom w:val="none" w:sz="0" w:space="0" w:color="auto"/>
                        <w:right w:val="none" w:sz="0" w:space="0" w:color="auto"/>
                      </w:divBdr>
                      <w:divsChild>
                        <w:div w:id="613948798">
                          <w:marLeft w:val="0"/>
                          <w:marRight w:val="0"/>
                          <w:marTop w:val="0"/>
                          <w:marBottom w:val="0"/>
                          <w:divBdr>
                            <w:top w:val="none" w:sz="0" w:space="0" w:color="auto"/>
                            <w:left w:val="none" w:sz="0" w:space="0" w:color="auto"/>
                            <w:bottom w:val="none" w:sz="0" w:space="0" w:color="auto"/>
                            <w:right w:val="none" w:sz="0" w:space="0" w:color="auto"/>
                          </w:divBdr>
                          <w:divsChild>
                            <w:div w:id="576404719">
                              <w:marLeft w:val="0"/>
                              <w:marRight w:val="0"/>
                              <w:marTop w:val="0"/>
                              <w:marBottom w:val="0"/>
                              <w:divBdr>
                                <w:top w:val="none" w:sz="0" w:space="0" w:color="auto"/>
                                <w:left w:val="none" w:sz="0" w:space="0" w:color="auto"/>
                                <w:bottom w:val="none" w:sz="0" w:space="0" w:color="auto"/>
                                <w:right w:val="none" w:sz="0" w:space="0" w:color="auto"/>
                              </w:divBdr>
                              <w:divsChild>
                                <w:div w:id="91019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253393196">
      <w:bodyDiv w:val="1"/>
      <w:marLeft w:val="0"/>
      <w:marRight w:val="0"/>
      <w:marTop w:val="0"/>
      <w:marBottom w:val="0"/>
      <w:divBdr>
        <w:top w:val="none" w:sz="0" w:space="0" w:color="auto"/>
        <w:left w:val="none" w:sz="0" w:space="0" w:color="auto"/>
        <w:bottom w:val="none" w:sz="0" w:space="0" w:color="auto"/>
        <w:right w:val="none" w:sz="0" w:space="0" w:color="auto"/>
      </w:divBdr>
      <w:divsChild>
        <w:div w:id="1279139370">
          <w:marLeft w:val="0"/>
          <w:marRight w:val="0"/>
          <w:marTop w:val="0"/>
          <w:marBottom w:val="0"/>
          <w:divBdr>
            <w:top w:val="none" w:sz="0" w:space="0" w:color="auto"/>
            <w:left w:val="none" w:sz="0" w:space="0" w:color="auto"/>
            <w:bottom w:val="none" w:sz="0" w:space="0" w:color="auto"/>
            <w:right w:val="none" w:sz="0" w:space="0" w:color="auto"/>
          </w:divBdr>
          <w:divsChild>
            <w:div w:id="968973604">
              <w:marLeft w:val="0"/>
              <w:marRight w:val="0"/>
              <w:marTop w:val="0"/>
              <w:marBottom w:val="0"/>
              <w:divBdr>
                <w:top w:val="none" w:sz="0" w:space="0" w:color="auto"/>
                <w:left w:val="none" w:sz="0" w:space="0" w:color="auto"/>
                <w:bottom w:val="none" w:sz="0" w:space="0" w:color="auto"/>
                <w:right w:val="none" w:sz="0" w:space="0" w:color="auto"/>
              </w:divBdr>
              <w:divsChild>
                <w:div w:id="1837771043">
                  <w:marLeft w:val="0"/>
                  <w:marRight w:val="0"/>
                  <w:marTop w:val="0"/>
                  <w:marBottom w:val="0"/>
                  <w:divBdr>
                    <w:top w:val="none" w:sz="0" w:space="0" w:color="auto"/>
                    <w:left w:val="none" w:sz="0" w:space="0" w:color="auto"/>
                    <w:bottom w:val="none" w:sz="0" w:space="0" w:color="auto"/>
                    <w:right w:val="none" w:sz="0" w:space="0" w:color="auto"/>
                  </w:divBdr>
                  <w:divsChild>
                    <w:div w:id="849217693">
                      <w:marLeft w:val="0"/>
                      <w:marRight w:val="0"/>
                      <w:marTop w:val="0"/>
                      <w:marBottom w:val="0"/>
                      <w:divBdr>
                        <w:top w:val="none" w:sz="0" w:space="0" w:color="auto"/>
                        <w:left w:val="none" w:sz="0" w:space="0" w:color="auto"/>
                        <w:bottom w:val="none" w:sz="0" w:space="0" w:color="auto"/>
                        <w:right w:val="none" w:sz="0" w:space="0" w:color="auto"/>
                      </w:divBdr>
                      <w:divsChild>
                        <w:div w:id="639000394">
                          <w:marLeft w:val="0"/>
                          <w:marRight w:val="0"/>
                          <w:marTop w:val="0"/>
                          <w:marBottom w:val="0"/>
                          <w:divBdr>
                            <w:top w:val="none" w:sz="0" w:space="0" w:color="auto"/>
                            <w:left w:val="none" w:sz="0" w:space="0" w:color="auto"/>
                            <w:bottom w:val="none" w:sz="0" w:space="0" w:color="auto"/>
                            <w:right w:val="none" w:sz="0" w:space="0" w:color="auto"/>
                          </w:divBdr>
                          <w:divsChild>
                            <w:div w:id="930043714">
                              <w:marLeft w:val="0"/>
                              <w:marRight w:val="0"/>
                              <w:marTop w:val="0"/>
                              <w:marBottom w:val="0"/>
                              <w:divBdr>
                                <w:top w:val="none" w:sz="0" w:space="0" w:color="auto"/>
                                <w:left w:val="none" w:sz="0" w:space="0" w:color="auto"/>
                                <w:bottom w:val="none" w:sz="0" w:space="0" w:color="auto"/>
                                <w:right w:val="none" w:sz="0" w:space="0" w:color="auto"/>
                              </w:divBdr>
                              <w:divsChild>
                                <w:div w:id="120274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5042927">
      <w:bodyDiv w:val="1"/>
      <w:marLeft w:val="0"/>
      <w:marRight w:val="0"/>
      <w:marTop w:val="0"/>
      <w:marBottom w:val="0"/>
      <w:divBdr>
        <w:top w:val="none" w:sz="0" w:space="0" w:color="auto"/>
        <w:left w:val="none" w:sz="0" w:space="0" w:color="auto"/>
        <w:bottom w:val="none" w:sz="0" w:space="0" w:color="auto"/>
        <w:right w:val="none" w:sz="0" w:space="0" w:color="auto"/>
      </w:divBdr>
      <w:divsChild>
        <w:div w:id="1540436437">
          <w:marLeft w:val="0"/>
          <w:marRight w:val="0"/>
          <w:marTop w:val="0"/>
          <w:marBottom w:val="0"/>
          <w:divBdr>
            <w:top w:val="none" w:sz="0" w:space="0" w:color="auto"/>
            <w:left w:val="none" w:sz="0" w:space="0" w:color="auto"/>
            <w:bottom w:val="none" w:sz="0" w:space="0" w:color="auto"/>
            <w:right w:val="none" w:sz="0" w:space="0" w:color="auto"/>
          </w:divBdr>
          <w:divsChild>
            <w:div w:id="83261884">
              <w:marLeft w:val="0"/>
              <w:marRight w:val="0"/>
              <w:marTop w:val="0"/>
              <w:marBottom w:val="0"/>
              <w:divBdr>
                <w:top w:val="none" w:sz="0" w:space="0" w:color="auto"/>
                <w:left w:val="none" w:sz="0" w:space="0" w:color="auto"/>
                <w:bottom w:val="none" w:sz="0" w:space="0" w:color="auto"/>
                <w:right w:val="none" w:sz="0" w:space="0" w:color="auto"/>
              </w:divBdr>
              <w:divsChild>
                <w:div w:id="1383407925">
                  <w:marLeft w:val="0"/>
                  <w:marRight w:val="0"/>
                  <w:marTop w:val="0"/>
                  <w:marBottom w:val="0"/>
                  <w:divBdr>
                    <w:top w:val="none" w:sz="0" w:space="0" w:color="auto"/>
                    <w:left w:val="none" w:sz="0" w:space="0" w:color="auto"/>
                    <w:bottom w:val="none" w:sz="0" w:space="0" w:color="auto"/>
                    <w:right w:val="none" w:sz="0" w:space="0" w:color="auto"/>
                  </w:divBdr>
                  <w:divsChild>
                    <w:div w:id="386731485">
                      <w:marLeft w:val="0"/>
                      <w:marRight w:val="0"/>
                      <w:marTop w:val="0"/>
                      <w:marBottom w:val="0"/>
                      <w:divBdr>
                        <w:top w:val="none" w:sz="0" w:space="0" w:color="auto"/>
                        <w:left w:val="none" w:sz="0" w:space="0" w:color="auto"/>
                        <w:bottom w:val="none" w:sz="0" w:space="0" w:color="auto"/>
                        <w:right w:val="none" w:sz="0" w:space="0" w:color="auto"/>
                      </w:divBdr>
                      <w:divsChild>
                        <w:div w:id="184420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787653066">
      <w:bodyDiv w:val="1"/>
      <w:marLeft w:val="0"/>
      <w:marRight w:val="0"/>
      <w:marTop w:val="0"/>
      <w:marBottom w:val="0"/>
      <w:divBdr>
        <w:top w:val="none" w:sz="0" w:space="0" w:color="auto"/>
        <w:left w:val="none" w:sz="0" w:space="0" w:color="auto"/>
        <w:bottom w:val="none" w:sz="0" w:space="0" w:color="auto"/>
        <w:right w:val="none" w:sz="0" w:space="0" w:color="auto"/>
      </w:divBdr>
      <w:divsChild>
        <w:div w:id="1385786438">
          <w:marLeft w:val="0"/>
          <w:marRight w:val="0"/>
          <w:marTop w:val="0"/>
          <w:marBottom w:val="0"/>
          <w:divBdr>
            <w:top w:val="none" w:sz="0" w:space="0" w:color="auto"/>
            <w:left w:val="none" w:sz="0" w:space="0" w:color="auto"/>
            <w:bottom w:val="none" w:sz="0" w:space="0" w:color="auto"/>
            <w:right w:val="none" w:sz="0" w:space="0" w:color="auto"/>
          </w:divBdr>
          <w:divsChild>
            <w:div w:id="401829287">
              <w:marLeft w:val="0"/>
              <w:marRight w:val="0"/>
              <w:marTop w:val="0"/>
              <w:marBottom w:val="0"/>
              <w:divBdr>
                <w:top w:val="none" w:sz="0" w:space="0" w:color="auto"/>
                <w:left w:val="none" w:sz="0" w:space="0" w:color="auto"/>
                <w:bottom w:val="none" w:sz="0" w:space="0" w:color="auto"/>
                <w:right w:val="none" w:sz="0" w:space="0" w:color="auto"/>
              </w:divBdr>
              <w:divsChild>
                <w:div w:id="442265101">
                  <w:marLeft w:val="0"/>
                  <w:marRight w:val="0"/>
                  <w:marTop w:val="0"/>
                  <w:marBottom w:val="0"/>
                  <w:divBdr>
                    <w:top w:val="none" w:sz="0" w:space="0" w:color="auto"/>
                    <w:left w:val="none" w:sz="0" w:space="0" w:color="auto"/>
                    <w:bottom w:val="none" w:sz="0" w:space="0" w:color="auto"/>
                    <w:right w:val="none" w:sz="0" w:space="0" w:color="auto"/>
                  </w:divBdr>
                  <w:divsChild>
                    <w:div w:id="1428696738">
                      <w:marLeft w:val="0"/>
                      <w:marRight w:val="0"/>
                      <w:marTop w:val="0"/>
                      <w:marBottom w:val="0"/>
                      <w:divBdr>
                        <w:top w:val="none" w:sz="0" w:space="0" w:color="auto"/>
                        <w:left w:val="none" w:sz="0" w:space="0" w:color="auto"/>
                        <w:bottom w:val="none" w:sz="0" w:space="0" w:color="auto"/>
                        <w:right w:val="none" w:sz="0" w:space="0" w:color="auto"/>
                      </w:divBdr>
                      <w:divsChild>
                        <w:div w:id="33048279">
                          <w:marLeft w:val="0"/>
                          <w:marRight w:val="0"/>
                          <w:marTop w:val="0"/>
                          <w:marBottom w:val="0"/>
                          <w:divBdr>
                            <w:top w:val="none" w:sz="0" w:space="0" w:color="auto"/>
                            <w:left w:val="none" w:sz="0" w:space="0" w:color="auto"/>
                            <w:bottom w:val="none" w:sz="0" w:space="0" w:color="auto"/>
                            <w:right w:val="none" w:sz="0" w:space="0" w:color="auto"/>
                          </w:divBdr>
                        </w:div>
                        <w:div w:id="91150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100758879">
      <w:bodyDiv w:val="1"/>
      <w:marLeft w:val="0"/>
      <w:marRight w:val="0"/>
      <w:marTop w:val="0"/>
      <w:marBottom w:val="0"/>
      <w:divBdr>
        <w:top w:val="none" w:sz="0" w:space="0" w:color="auto"/>
        <w:left w:val="none" w:sz="0" w:space="0" w:color="auto"/>
        <w:bottom w:val="none" w:sz="0" w:space="0" w:color="auto"/>
        <w:right w:val="none" w:sz="0" w:space="0" w:color="auto"/>
      </w:divBdr>
      <w:divsChild>
        <w:div w:id="978993236">
          <w:marLeft w:val="0"/>
          <w:marRight w:val="0"/>
          <w:marTop w:val="0"/>
          <w:marBottom w:val="0"/>
          <w:divBdr>
            <w:top w:val="none" w:sz="0" w:space="0" w:color="auto"/>
            <w:left w:val="none" w:sz="0" w:space="0" w:color="auto"/>
            <w:bottom w:val="none" w:sz="0" w:space="0" w:color="auto"/>
            <w:right w:val="none" w:sz="0" w:space="0" w:color="auto"/>
          </w:divBdr>
          <w:divsChild>
            <w:div w:id="49427124">
              <w:marLeft w:val="0"/>
              <w:marRight w:val="0"/>
              <w:marTop w:val="0"/>
              <w:marBottom w:val="0"/>
              <w:divBdr>
                <w:top w:val="none" w:sz="0" w:space="0" w:color="auto"/>
                <w:left w:val="none" w:sz="0" w:space="0" w:color="auto"/>
                <w:bottom w:val="none" w:sz="0" w:space="0" w:color="auto"/>
                <w:right w:val="none" w:sz="0" w:space="0" w:color="auto"/>
              </w:divBdr>
              <w:divsChild>
                <w:div w:id="2038382897">
                  <w:marLeft w:val="0"/>
                  <w:marRight w:val="0"/>
                  <w:marTop w:val="0"/>
                  <w:marBottom w:val="0"/>
                  <w:divBdr>
                    <w:top w:val="none" w:sz="0" w:space="0" w:color="auto"/>
                    <w:left w:val="none" w:sz="0" w:space="0" w:color="auto"/>
                    <w:bottom w:val="none" w:sz="0" w:space="0" w:color="auto"/>
                    <w:right w:val="none" w:sz="0" w:space="0" w:color="auto"/>
                  </w:divBdr>
                  <w:divsChild>
                    <w:div w:id="1111976594">
                      <w:marLeft w:val="0"/>
                      <w:marRight w:val="0"/>
                      <w:marTop w:val="0"/>
                      <w:marBottom w:val="0"/>
                      <w:divBdr>
                        <w:top w:val="none" w:sz="0" w:space="0" w:color="auto"/>
                        <w:left w:val="none" w:sz="0" w:space="0" w:color="auto"/>
                        <w:bottom w:val="none" w:sz="0" w:space="0" w:color="auto"/>
                        <w:right w:val="none" w:sz="0" w:space="0" w:color="auto"/>
                      </w:divBdr>
                      <w:divsChild>
                        <w:div w:id="1175650616">
                          <w:marLeft w:val="0"/>
                          <w:marRight w:val="0"/>
                          <w:marTop w:val="0"/>
                          <w:marBottom w:val="0"/>
                          <w:divBdr>
                            <w:top w:val="none" w:sz="0" w:space="0" w:color="auto"/>
                            <w:left w:val="none" w:sz="0" w:space="0" w:color="auto"/>
                            <w:bottom w:val="none" w:sz="0" w:space="0" w:color="auto"/>
                            <w:right w:val="none" w:sz="0" w:space="0" w:color="auto"/>
                          </w:divBdr>
                          <w:divsChild>
                            <w:div w:id="530799210">
                              <w:marLeft w:val="0"/>
                              <w:marRight w:val="0"/>
                              <w:marTop w:val="0"/>
                              <w:marBottom w:val="0"/>
                              <w:divBdr>
                                <w:top w:val="none" w:sz="0" w:space="0" w:color="auto"/>
                                <w:left w:val="none" w:sz="0" w:space="0" w:color="auto"/>
                                <w:bottom w:val="none" w:sz="0" w:space="0" w:color="auto"/>
                                <w:right w:val="none" w:sz="0" w:space="0" w:color="auto"/>
                              </w:divBdr>
                              <w:divsChild>
                                <w:div w:id="79567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7534486">
      <w:bodyDiv w:val="1"/>
      <w:marLeft w:val="0"/>
      <w:marRight w:val="0"/>
      <w:marTop w:val="0"/>
      <w:marBottom w:val="0"/>
      <w:divBdr>
        <w:top w:val="none" w:sz="0" w:space="0" w:color="auto"/>
        <w:left w:val="none" w:sz="0" w:space="0" w:color="auto"/>
        <w:bottom w:val="none" w:sz="0" w:space="0" w:color="auto"/>
        <w:right w:val="none" w:sz="0" w:space="0" w:color="auto"/>
      </w:divBdr>
      <w:divsChild>
        <w:div w:id="562057662">
          <w:marLeft w:val="0"/>
          <w:marRight w:val="0"/>
          <w:marTop w:val="0"/>
          <w:marBottom w:val="0"/>
          <w:divBdr>
            <w:top w:val="none" w:sz="0" w:space="0" w:color="auto"/>
            <w:left w:val="none" w:sz="0" w:space="0" w:color="auto"/>
            <w:bottom w:val="none" w:sz="0" w:space="0" w:color="auto"/>
            <w:right w:val="none" w:sz="0" w:space="0" w:color="auto"/>
          </w:divBdr>
          <w:divsChild>
            <w:div w:id="988165735">
              <w:marLeft w:val="0"/>
              <w:marRight w:val="0"/>
              <w:marTop w:val="0"/>
              <w:marBottom w:val="0"/>
              <w:divBdr>
                <w:top w:val="none" w:sz="0" w:space="0" w:color="auto"/>
                <w:left w:val="none" w:sz="0" w:space="0" w:color="auto"/>
                <w:bottom w:val="none" w:sz="0" w:space="0" w:color="auto"/>
                <w:right w:val="none" w:sz="0" w:space="0" w:color="auto"/>
              </w:divBdr>
              <w:divsChild>
                <w:div w:id="564337627">
                  <w:marLeft w:val="0"/>
                  <w:marRight w:val="0"/>
                  <w:marTop w:val="0"/>
                  <w:marBottom w:val="0"/>
                  <w:divBdr>
                    <w:top w:val="none" w:sz="0" w:space="0" w:color="auto"/>
                    <w:left w:val="none" w:sz="0" w:space="0" w:color="auto"/>
                    <w:bottom w:val="none" w:sz="0" w:space="0" w:color="auto"/>
                    <w:right w:val="none" w:sz="0" w:space="0" w:color="auto"/>
                  </w:divBdr>
                  <w:divsChild>
                    <w:div w:id="1551724489">
                      <w:marLeft w:val="0"/>
                      <w:marRight w:val="0"/>
                      <w:marTop w:val="0"/>
                      <w:marBottom w:val="0"/>
                      <w:divBdr>
                        <w:top w:val="none" w:sz="0" w:space="0" w:color="auto"/>
                        <w:left w:val="none" w:sz="0" w:space="0" w:color="auto"/>
                        <w:bottom w:val="none" w:sz="0" w:space="0" w:color="auto"/>
                        <w:right w:val="none" w:sz="0" w:space="0" w:color="auto"/>
                      </w:divBdr>
                      <w:divsChild>
                        <w:div w:id="1181626889">
                          <w:marLeft w:val="0"/>
                          <w:marRight w:val="0"/>
                          <w:marTop w:val="0"/>
                          <w:marBottom w:val="0"/>
                          <w:divBdr>
                            <w:top w:val="none" w:sz="0" w:space="0" w:color="auto"/>
                            <w:left w:val="none" w:sz="0" w:space="0" w:color="auto"/>
                            <w:bottom w:val="none" w:sz="0" w:space="0" w:color="auto"/>
                            <w:right w:val="none" w:sz="0" w:space="0" w:color="auto"/>
                          </w:divBdr>
                        </w:div>
                        <w:div w:id="42913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2265168">
      <w:bodyDiv w:val="1"/>
      <w:marLeft w:val="0"/>
      <w:marRight w:val="0"/>
      <w:marTop w:val="0"/>
      <w:marBottom w:val="0"/>
      <w:divBdr>
        <w:top w:val="none" w:sz="0" w:space="0" w:color="auto"/>
        <w:left w:val="none" w:sz="0" w:space="0" w:color="auto"/>
        <w:bottom w:val="none" w:sz="0" w:space="0" w:color="auto"/>
        <w:right w:val="none" w:sz="0" w:space="0" w:color="auto"/>
      </w:divBdr>
      <w:divsChild>
        <w:div w:id="1168789459">
          <w:marLeft w:val="0"/>
          <w:marRight w:val="0"/>
          <w:marTop w:val="0"/>
          <w:marBottom w:val="0"/>
          <w:divBdr>
            <w:top w:val="none" w:sz="0" w:space="0" w:color="auto"/>
            <w:left w:val="none" w:sz="0" w:space="0" w:color="auto"/>
            <w:bottom w:val="none" w:sz="0" w:space="0" w:color="auto"/>
            <w:right w:val="none" w:sz="0" w:space="0" w:color="auto"/>
          </w:divBdr>
          <w:divsChild>
            <w:div w:id="278414202">
              <w:marLeft w:val="0"/>
              <w:marRight w:val="0"/>
              <w:marTop w:val="0"/>
              <w:marBottom w:val="0"/>
              <w:divBdr>
                <w:top w:val="none" w:sz="0" w:space="0" w:color="auto"/>
                <w:left w:val="none" w:sz="0" w:space="0" w:color="auto"/>
                <w:bottom w:val="none" w:sz="0" w:space="0" w:color="auto"/>
                <w:right w:val="none" w:sz="0" w:space="0" w:color="auto"/>
              </w:divBdr>
              <w:divsChild>
                <w:div w:id="1123381600">
                  <w:marLeft w:val="0"/>
                  <w:marRight w:val="0"/>
                  <w:marTop w:val="0"/>
                  <w:marBottom w:val="0"/>
                  <w:divBdr>
                    <w:top w:val="none" w:sz="0" w:space="0" w:color="auto"/>
                    <w:left w:val="none" w:sz="0" w:space="0" w:color="auto"/>
                    <w:bottom w:val="none" w:sz="0" w:space="0" w:color="auto"/>
                    <w:right w:val="none" w:sz="0" w:space="0" w:color="auto"/>
                  </w:divBdr>
                  <w:divsChild>
                    <w:div w:id="1618675904">
                      <w:marLeft w:val="0"/>
                      <w:marRight w:val="0"/>
                      <w:marTop w:val="0"/>
                      <w:marBottom w:val="0"/>
                      <w:divBdr>
                        <w:top w:val="none" w:sz="0" w:space="0" w:color="auto"/>
                        <w:left w:val="none" w:sz="0" w:space="0" w:color="auto"/>
                        <w:bottom w:val="none" w:sz="0" w:space="0" w:color="auto"/>
                        <w:right w:val="none" w:sz="0" w:space="0" w:color="auto"/>
                      </w:divBdr>
                      <w:divsChild>
                        <w:div w:id="121728607">
                          <w:marLeft w:val="0"/>
                          <w:marRight w:val="0"/>
                          <w:marTop w:val="0"/>
                          <w:marBottom w:val="0"/>
                          <w:divBdr>
                            <w:top w:val="none" w:sz="0" w:space="0" w:color="auto"/>
                            <w:left w:val="none" w:sz="0" w:space="0" w:color="auto"/>
                            <w:bottom w:val="none" w:sz="0" w:space="0" w:color="auto"/>
                            <w:right w:val="none" w:sz="0" w:space="0" w:color="auto"/>
                          </w:divBdr>
                          <w:divsChild>
                            <w:div w:id="1443065380">
                              <w:marLeft w:val="0"/>
                              <w:marRight w:val="0"/>
                              <w:marTop w:val="0"/>
                              <w:marBottom w:val="0"/>
                              <w:divBdr>
                                <w:top w:val="none" w:sz="0" w:space="0" w:color="auto"/>
                                <w:left w:val="none" w:sz="0" w:space="0" w:color="auto"/>
                                <w:bottom w:val="none" w:sz="0" w:space="0" w:color="auto"/>
                                <w:right w:val="none" w:sz="0" w:space="0" w:color="auto"/>
                              </w:divBdr>
                              <w:divsChild>
                                <w:div w:id="182507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F8F409-F494-49A7-85F3-862EAD8A6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639</Words>
  <Characters>3647</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4278</CharactersWithSpaces>
  <SharedDoc>false</SharedDoc>
  <HLinks>
    <vt:vector size="6" baseType="variant">
      <vt:variant>
        <vt:i4>3145807</vt:i4>
      </vt:variant>
      <vt:variant>
        <vt:i4>0</vt:i4>
      </vt:variant>
      <vt:variant>
        <vt:i4>0</vt:i4>
      </vt:variant>
      <vt:variant>
        <vt:i4>5</vt:i4>
      </vt:variant>
      <vt:variant>
        <vt:lpwstr>mailto:5665799@mail.ru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2</cp:revision>
  <cp:lastPrinted>2019-08-20T07:34:00Z</cp:lastPrinted>
  <dcterms:created xsi:type="dcterms:W3CDTF">2020-12-01T09:39:00Z</dcterms:created>
  <dcterms:modified xsi:type="dcterms:W3CDTF">2020-12-01T09:39:00Z</dcterms:modified>
</cp:coreProperties>
</file>