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изготовлению ежедневников на 2021 год для нужд Комитета по физической культуре и спорту"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01.12.20 10:03:09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Выполнение работ по изготовлению ежедневников на 2021 год для нужд Комитета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240 480,20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77"/>
        <w:gridCol w:w="8544"/>
      </w:tblGrid>
      <w:tr>
        <w:trPr/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43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438"/>
            </w:tblGrid>
            <w:tr>
              <w:trPr>
                <w:trHeight w:val="450" w:hRule="atLeast"/>
              </w:trPr>
              <w:tc>
                <w:tcPr>
                  <w:tcW w:w="843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>
              <w:trPr>
                <w:trHeight w:val="450" w:hRule="atLeast"/>
              </w:trPr>
              <w:tc>
                <w:tcPr>
                  <w:tcW w:w="843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>
            <w:pPr>
              <w:pStyle w:val="Style31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77"/>
        <w:gridCol w:w="8544"/>
      </w:tblGrid>
      <w:tr>
        <w:trPr/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43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438"/>
            </w:tblGrid>
            <w:tr>
              <w:trPr>
                <w:trHeight w:val="393" w:hRule="atLeast"/>
              </w:trPr>
              <w:tc>
                <w:tcPr>
                  <w:tcW w:w="843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35"/>
        <w:gridCol w:w="8586"/>
      </w:tblGrid>
      <w:tr>
        <w:trPr/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47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478"/>
            </w:tblGrid>
            <w:tr>
              <w:trPr>
                <w:trHeight w:val="482" w:hRule="atLeast"/>
              </w:trPr>
              <w:tc>
                <w:tcPr>
                  <w:tcW w:w="8478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82" w:hRule="atLeast"/>
              </w:trPr>
              <w:tc>
                <w:tcPr>
                  <w:tcW w:w="8478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1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42"/>
        <w:gridCol w:w="2227"/>
        <w:gridCol w:w="2313"/>
        <w:gridCol w:w="2332"/>
      </w:tblGrid>
      <w:tr>
        <w:trPr>
          <w:trHeight w:val="285" w:hRule="atLeast"/>
        </w:trPr>
        <w:tc>
          <w:tcPr>
            <w:tcW w:w="9914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17"/>
        <w:gridCol w:w="2311"/>
        <w:gridCol w:w="2396"/>
        <w:gridCol w:w="2390"/>
      </w:tblGrid>
      <w:tr>
        <w:trPr/>
        <w:tc>
          <w:tcPr>
            <w:tcW w:w="991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EA-65939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"ВЕЛЕС".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vertAlign w:val="superscript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1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/>
    </w:pPr>
    <w:r>
      <w:rPr/>
    </w:r>
  </w:p>
  <w:p>
    <w:pPr>
      <w:pStyle w:val="Style36"/>
      <w:rPr/>
    </w:pPr>
    <w:r>
      <w:rPr/>
    </w:r>
  </w:p>
  <w:p>
    <w:pPr>
      <w:pStyle w:val="Style36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3"/>
        <w:spacing w:lineRule="auto" w:line="240"/>
        <w:jc w:val="both"/>
        <w:rPr/>
      </w:pPr>
      <w:r>
        <w:rPr>
          <w:rStyle w:val="Style1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 w:val="16"/>
          <w:sz w:val="16"/>
          <w:szCs w:val="16"/>
          <w:vertAlign w:val="baseline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20"/>
  <w:defaultTabStop w:val="643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Привязка сноски"/>
    <w:qFormat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7171d0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7171d0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character" w:styleId="Style24">
    <w:name w:val="Символ нумерации"/>
    <w:qFormat/>
    <w:rPr/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6">
    <w:name w:val="Body Text"/>
    <w:basedOn w:val="Normal"/>
    <w:pPr>
      <w:spacing w:lineRule="auto" w:line="288" w:before="0" w:after="140"/>
    </w:pPr>
    <w:rPr/>
  </w:style>
  <w:style w:type="paragraph" w:styleId="Style27">
    <w:name w:val="List"/>
    <w:basedOn w:val="Style26"/>
    <w:pPr/>
    <w:rPr>
      <w:rFonts w:cs="Noto Sans Devanagari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Noto Sans Devanagari"/>
    </w:rPr>
  </w:style>
  <w:style w:type="paragraph" w:styleId="Style30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1" w:customStyle="1">
    <w:name w:val="Содержимое таблицы"/>
    <w:basedOn w:val="Normal"/>
    <w:qFormat/>
    <w:pPr/>
    <w:rPr/>
  </w:style>
  <w:style w:type="paragraph" w:styleId="Style32" w:customStyle="1">
    <w:name w:val="Заголовок таблицы"/>
    <w:basedOn w:val="Style31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33">
    <w:name w:val="Footnote Text"/>
    <w:basedOn w:val="Normal"/>
    <w:qFormat/>
    <w:pPr>
      <w:pBdr>
        <w:top w:val="single" w:sz="2" w:space="1" w:color="000001"/>
      </w:pBdr>
    </w:pPr>
    <w:rPr>
      <w:position w:val="5"/>
      <w:sz w:val="8"/>
      <w:sz w:val="16"/>
      <w:szCs w:val="20"/>
    </w:rPr>
  </w:style>
  <w:style w:type="paragraph" w:styleId="Style34">
    <w:name w:val="Верхний и нижний колонтитулы"/>
    <w:basedOn w:val="Normal"/>
    <w:qFormat/>
    <w:pPr/>
    <w:rPr/>
  </w:style>
  <w:style w:type="paragraph" w:styleId="Style35">
    <w:name w:val="Header"/>
    <w:basedOn w:val="Normal"/>
    <w:uiPriority w:val="99"/>
    <w:unhideWhenUsed/>
    <w:rsid w:val="007171d0"/>
    <w:pPr>
      <w:tabs>
        <w:tab w:val="clear" w:pos="643"/>
        <w:tab w:val="center" w:pos="4677" w:leader="none"/>
        <w:tab w:val="right" w:pos="9355" w:leader="none"/>
      </w:tabs>
    </w:pPr>
    <w:rPr/>
  </w:style>
  <w:style w:type="paragraph" w:styleId="Style36">
    <w:name w:val="Footer"/>
    <w:basedOn w:val="Normal"/>
    <w:uiPriority w:val="99"/>
    <w:unhideWhenUsed/>
    <w:rsid w:val="007171d0"/>
    <w:pPr>
      <w:tabs>
        <w:tab w:val="clear" w:pos="643"/>
        <w:tab w:val="center" w:pos="4677" w:leader="none"/>
        <w:tab w:val="right" w:pos="9355" w:leader="none"/>
      </w:tabs>
    </w:pPr>
    <w:rPr/>
  </w:style>
  <w:style w:type="paragraph" w:styleId="Style37">
    <w:name w:val="End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Style38">
    <w:name w:val="Маркер "/>
    <w:qFormat/>
  </w:style>
  <w:style w:type="numbering" w:styleId="Style39">
    <w:name w:val="Маркер –"/>
    <w:qFormat/>
  </w:style>
  <w:style w:type="numbering" w:styleId="Style40">
    <w:name w:val="Маркер "/>
    <w:qFormat/>
  </w:style>
  <w:style w:type="numbering" w:styleId="ABC">
    <w:name w:val="Нумерованный ABC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LibreOffice/6.3.4.2$Windows_x86 LibreOffice_project/60da17e045e08f1793c57c00ba83cdfce946d0aa</Application>
  <Pages>2</Pages>
  <Words>236</Words>
  <Characters>2406</Characters>
  <CharactersWithSpaces>2580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2020-05-12T11:05:23Z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