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7C01" w:rsidRDefault="003B6E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F7C01" w:rsidRPr="00501D54" w:rsidRDefault="003B6EB7">
      <w:pPr>
        <w:ind w:firstLine="567"/>
        <w:jc w:val="center"/>
      </w:pPr>
      <w:r w:rsidRPr="00501D54">
        <w:rPr>
          <w:rFonts w:eastAsia="Times New Roman"/>
          <w:b/>
          <w:bCs/>
          <w:sz w:val="20"/>
          <w:szCs w:val="20"/>
        </w:rPr>
        <w:t>"Поставка расходного лабораторного материала для обеспечения нужд ГБУЗ СК "</w:t>
      </w:r>
      <w:proofErr w:type="spellStart"/>
      <w:r w:rsidRPr="00501D54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501D54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501D54">
        <w:rPr>
          <w:rFonts w:eastAsia="Times New Roman"/>
          <w:b/>
          <w:bCs/>
          <w:sz w:val="20"/>
          <w:szCs w:val="20"/>
        </w:rPr>
        <w:t>."</w:t>
      </w:r>
      <w:proofErr w:type="gramEnd"/>
      <w:r w:rsidRPr="00501D54">
        <w:rPr>
          <w:rFonts w:eastAsia="Times New Roman"/>
          <w:b/>
          <w:bCs/>
          <w:sz w:val="20"/>
          <w:szCs w:val="20"/>
        </w:rPr>
        <w:t xml:space="preserve"> </w:t>
      </w:r>
    </w:p>
    <w:p w:rsidR="00CF7C01" w:rsidRPr="00501D54" w:rsidRDefault="003B6EB7">
      <w:pPr>
        <w:ind w:firstLine="567"/>
        <w:jc w:val="center"/>
        <w:rPr>
          <w:rFonts w:eastAsia="Times New Roman"/>
          <w:b/>
          <w:bCs/>
        </w:rPr>
      </w:pPr>
      <w:r w:rsidRPr="00501D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1D54">
        <w:rPr>
          <w:rFonts w:eastAsia="Times New Roman"/>
          <w:b/>
          <w:bCs/>
          <w:sz w:val="20"/>
          <w:szCs w:val="20"/>
        </w:rPr>
        <w:t xml:space="preserve"> 0321300035820000239) </w:t>
      </w:r>
    </w:p>
    <w:p w:rsidR="00CF7C01" w:rsidRPr="00501D54" w:rsidRDefault="00CF7C01">
      <w:pPr>
        <w:ind w:firstLine="567"/>
        <w:jc w:val="center"/>
        <w:rPr>
          <w:sz w:val="20"/>
          <w:szCs w:val="20"/>
        </w:rPr>
      </w:pPr>
    </w:p>
    <w:p w:rsidR="00CF7C01" w:rsidRPr="00501D54" w:rsidRDefault="003B6EB7">
      <w:pPr>
        <w:ind w:firstLine="567"/>
        <w:jc w:val="right"/>
      </w:pPr>
      <w:r w:rsidRPr="00501D54">
        <w:rPr>
          <w:rFonts w:eastAsia="Times New Roman"/>
          <w:sz w:val="20"/>
          <w:szCs w:val="20"/>
        </w:rPr>
        <w:t>03.12.20 13:30:08 (</w:t>
      </w:r>
      <w:r>
        <w:rPr>
          <w:rFonts w:eastAsia="Times New Roman"/>
          <w:sz w:val="20"/>
          <w:szCs w:val="20"/>
          <w:lang w:val="en-US"/>
        </w:rPr>
        <w:t>MSK</w:t>
      </w:r>
      <w:r w:rsidRPr="00501D54">
        <w:rPr>
          <w:rFonts w:eastAsia="Times New Roman"/>
          <w:sz w:val="20"/>
          <w:szCs w:val="20"/>
        </w:rPr>
        <w:t>+00:00)</w:t>
      </w:r>
    </w:p>
    <w:p w:rsidR="00CF7C01" w:rsidRPr="00501D54" w:rsidRDefault="00CF7C01">
      <w:pPr>
        <w:ind w:firstLine="567"/>
        <w:rPr>
          <w:rFonts w:eastAsia="Times New Roman"/>
          <w:sz w:val="20"/>
          <w:szCs w:val="20"/>
        </w:rPr>
      </w:pPr>
    </w:p>
    <w:p w:rsidR="00CF7C01" w:rsidRDefault="003B6EB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CF7C01" w:rsidRDefault="00CF7C01">
      <w:pPr>
        <w:rPr>
          <w:rFonts w:eastAsia="Times New Roman"/>
          <w:sz w:val="20"/>
          <w:szCs w:val="20"/>
        </w:rPr>
      </w:pPr>
    </w:p>
    <w:p w:rsidR="00CF7C01" w:rsidRPr="00501D54" w:rsidRDefault="003B6EB7">
      <w:r>
        <w:rPr>
          <w:rFonts w:eastAsia="Times New Roman"/>
          <w:sz w:val="20"/>
          <w:szCs w:val="20"/>
        </w:rPr>
        <w:t>Организатор</w:t>
      </w:r>
      <w:r w:rsidRPr="00501D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1D5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CF7C01" w:rsidRPr="00501D54" w:rsidRDefault="00CF7C01">
      <w:pPr>
        <w:rPr>
          <w:rFonts w:eastAsia="Times New Roman"/>
          <w:sz w:val="20"/>
          <w:szCs w:val="20"/>
        </w:rPr>
      </w:pPr>
    </w:p>
    <w:p w:rsidR="00CF7C01" w:rsidRDefault="003B6EB7">
      <w:r w:rsidRPr="00501D54">
        <w:rPr>
          <w:rFonts w:eastAsia="Times New Roman"/>
          <w:sz w:val="20"/>
          <w:szCs w:val="20"/>
        </w:rPr>
        <w:t>Заказчик: ГОСУДАРСТВЕННОЕ БЮДЖ</w:t>
      </w:r>
      <w:r w:rsidRPr="00501D54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CF7C01" w:rsidRPr="00501D54" w:rsidRDefault="00CF7C01">
      <w:pPr>
        <w:rPr>
          <w:rFonts w:eastAsia="Times New Roman"/>
          <w:sz w:val="20"/>
          <w:szCs w:val="20"/>
        </w:rPr>
      </w:pPr>
    </w:p>
    <w:p w:rsidR="00CF7C01" w:rsidRPr="00501D54" w:rsidRDefault="003B6EB7">
      <w:r>
        <w:rPr>
          <w:rFonts w:eastAsia="Times New Roman"/>
          <w:sz w:val="20"/>
          <w:szCs w:val="20"/>
        </w:rPr>
        <w:t>Наименование</w:t>
      </w:r>
      <w:r w:rsidRPr="00501D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1D54">
        <w:rPr>
          <w:rFonts w:eastAsia="Times New Roman"/>
          <w:sz w:val="20"/>
          <w:szCs w:val="20"/>
        </w:rPr>
        <w:t>: Поставка расходного лабораторного материала для обеспечения нужд ГБУЗ СК "</w:t>
      </w:r>
      <w:proofErr w:type="spellStart"/>
      <w:r w:rsidRPr="00501D54">
        <w:rPr>
          <w:rFonts w:eastAsia="Times New Roman"/>
          <w:sz w:val="20"/>
          <w:szCs w:val="20"/>
        </w:rPr>
        <w:t>Шпаковская</w:t>
      </w:r>
      <w:proofErr w:type="spellEnd"/>
      <w:r w:rsidRPr="00501D54">
        <w:rPr>
          <w:rFonts w:eastAsia="Times New Roman"/>
          <w:sz w:val="20"/>
          <w:szCs w:val="20"/>
        </w:rPr>
        <w:t xml:space="preserve"> РБ". </w:t>
      </w:r>
    </w:p>
    <w:p w:rsidR="00CF7C01" w:rsidRPr="00501D54" w:rsidRDefault="00CF7C01">
      <w:pPr>
        <w:rPr>
          <w:rFonts w:eastAsia="Times New Roman"/>
          <w:sz w:val="20"/>
          <w:szCs w:val="20"/>
        </w:rPr>
      </w:pPr>
    </w:p>
    <w:p w:rsidR="00CF7C01" w:rsidRPr="00501D54" w:rsidRDefault="003B6E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2022623011950262301001028</w:t>
      </w:r>
      <w:r>
        <w:rPr>
          <w:rFonts w:eastAsia="Times New Roman"/>
          <w:sz w:val="20"/>
          <w:szCs w:val="20"/>
        </w:rPr>
        <w:t>50010000244</w:t>
      </w:r>
    </w:p>
    <w:p w:rsidR="00CF7C01" w:rsidRDefault="00CF7C01"/>
    <w:p w:rsidR="00CF7C01" w:rsidRDefault="003B6E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1 496 290,00 руб.</w:t>
      </w:r>
    </w:p>
    <w:p w:rsidR="00CF7C01" w:rsidRDefault="00CF7C01">
      <w:pPr>
        <w:rPr>
          <w:rFonts w:eastAsia="Times New Roman"/>
          <w:sz w:val="20"/>
          <w:szCs w:val="20"/>
        </w:rPr>
      </w:pPr>
    </w:p>
    <w:p w:rsidR="00CF7C01" w:rsidRDefault="003B6EB7">
      <w:r>
        <w:rPr>
          <w:rFonts w:eastAsia="Times New Roman"/>
          <w:sz w:val="20"/>
          <w:szCs w:val="20"/>
        </w:rPr>
        <w:t>Снижение НМЦК, %: 0.00</w:t>
      </w:r>
    </w:p>
    <w:p w:rsidR="00CF7C01" w:rsidRDefault="00CF7C01">
      <w:pPr>
        <w:rPr>
          <w:rFonts w:eastAsia="Times New Roman"/>
          <w:sz w:val="20"/>
          <w:szCs w:val="20"/>
        </w:rPr>
      </w:pPr>
    </w:p>
    <w:p w:rsidR="00CF7C01" w:rsidRDefault="003B6EB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501D54" w:rsidRPr="00501D5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F7C01">
        <w:tc>
          <w:tcPr>
            <w:tcW w:w="4960" w:type="dxa"/>
            <w:shd w:val="clear" w:color="auto" w:fill="auto"/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F7C01">
        <w:tc>
          <w:tcPr>
            <w:tcW w:w="4960" w:type="dxa"/>
            <w:shd w:val="clear" w:color="auto" w:fill="auto"/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F7C01">
        <w:tc>
          <w:tcPr>
            <w:tcW w:w="4960" w:type="dxa"/>
            <w:shd w:val="clear" w:color="auto" w:fill="auto"/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F7C01">
        <w:tc>
          <w:tcPr>
            <w:tcW w:w="4960" w:type="dxa"/>
            <w:shd w:val="clear" w:color="auto" w:fill="auto"/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CF7C01" w:rsidRDefault="00CF7C01">
      <w:pPr>
        <w:rPr>
          <w:rFonts w:eastAsia="Times New Roman"/>
          <w:sz w:val="20"/>
          <w:szCs w:val="20"/>
        </w:rPr>
      </w:pPr>
    </w:p>
    <w:p w:rsidR="00CF7C01" w:rsidRDefault="003B6E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7C01" w:rsidRDefault="00CF7C01">
      <w:pPr>
        <w:rPr>
          <w:rFonts w:eastAsia="Times New Roman"/>
          <w:sz w:val="20"/>
          <w:szCs w:val="20"/>
        </w:rPr>
      </w:pPr>
    </w:p>
    <w:p w:rsidR="00CF7C01" w:rsidRDefault="00501D54">
      <w:pPr>
        <w:rPr>
          <w:sz w:val="20"/>
          <w:szCs w:val="20"/>
        </w:rPr>
      </w:pPr>
      <w:r w:rsidRPr="00501D54">
        <w:rPr>
          <w:rFonts w:eastAsia="Times New Roman"/>
          <w:sz w:val="20"/>
          <w:szCs w:val="20"/>
        </w:rPr>
        <w:t>Единой</w:t>
      </w:r>
      <w:r w:rsidR="003B6EB7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</w:t>
      </w:r>
      <w:r w:rsidR="003B6EB7"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CF7C01" w:rsidRDefault="00CF7C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CF7C0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501D54" w:rsidRPr="00501D5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F7C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F7C0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EA-64814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</w:t>
            </w:r>
            <w:r>
              <w:rPr>
                <w:sz w:val="20"/>
                <w:szCs w:val="20"/>
                <w:lang w:val="en-US"/>
              </w:rPr>
              <w:t>РОМАН ВЛАДИМИРОВИЧ / 263500754157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Pr="00501D54" w:rsidRDefault="003B6EB7" w:rsidP="00501D54">
            <w:pPr>
              <w:rPr>
                <w:sz w:val="20"/>
                <w:szCs w:val="20"/>
              </w:rPr>
            </w:pPr>
            <w:r w:rsidRPr="00501D54">
              <w:rPr>
                <w:sz w:val="20"/>
                <w:szCs w:val="20"/>
              </w:rPr>
              <w:t>-</w:t>
            </w:r>
            <w:r w:rsidR="00501D54">
              <w:rPr>
                <w:sz w:val="20"/>
                <w:szCs w:val="20"/>
              </w:rPr>
              <w:t>Соответствует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CF7C01" w:rsidRDefault="00CF7C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CF7C01">
        <w:tc>
          <w:tcPr>
            <w:tcW w:w="9921" w:type="dxa"/>
            <w:gridSpan w:val="4"/>
            <w:shd w:val="clear" w:color="auto" w:fill="auto"/>
          </w:tcPr>
          <w:p w:rsidR="00CF7C01" w:rsidRDefault="003B6E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501D54" w:rsidRPr="00501D5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CF7C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F7C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C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C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БЕЛЯЕВ РОМАН 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F7C0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EA-64814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БЕЛЯЕВ РОМАН </w:t>
            </w:r>
            <w:r>
              <w:rPr>
                <w:sz w:val="20"/>
                <w:szCs w:val="20"/>
                <w:lang w:val="en-US"/>
              </w:rPr>
              <w:t>ВЛАДИМИРОВИЧ / 263500754157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F7C01" w:rsidRDefault="003B6EB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F7C01" w:rsidRDefault="00CF7C01">
      <w:pPr>
        <w:jc w:val="both"/>
        <w:rPr>
          <w:sz w:val="20"/>
          <w:szCs w:val="20"/>
          <w:lang w:val="en-US"/>
        </w:rPr>
      </w:pPr>
    </w:p>
    <w:p w:rsidR="00CF7C01" w:rsidRDefault="003B6EB7">
      <w:pPr>
        <w:jc w:val="both"/>
      </w:pPr>
      <w:bookmarkStart w:id="1" w:name="__DdeLink__136_4014115248"/>
      <w:bookmarkEnd w:id="1"/>
      <w:r w:rsidRPr="00501D5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</w:t>
      </w:r>
      <w:r w:rsidRPr="00501D54">
        <w:rPr>
          <w:rFonts w:eastAsia="Times New Roman"/>
          <w:sz w:val="20"/>
          <w:szCs w:val="20"/>
        </w:rPr>
        <w:t xml:space="preserve"> в сфере закупок товаров, работ, услуг </w:t>
      </w:r>
      <w:r w:rsidRPr="00501D54">
        <w:rPr>
          <w:rFonts w:eastAsia="Times New Roman"/>
          <w:sz w:val="20"/>
          <w:szCs w:val="20"/>
        </w:rPr>
        <w:lastRenderedPageBreak/>
        <w:t>для обеспечения государственных и муниципальных нужд» контракт заключается с единственным участником БЕЛЯЕВ РОМАН ВЛАДИМИРОВИЧ.</w:t>
      </w:r>
    </w:p>
    <w:p w:rsidR="00CF7C01" w:rsidRDefault="00CF7C01">
      <w:pPr>
        <w:jc w:val="both"/>
        <w:rPr>
          <w:sz w:val="20"/>
          <w:szCs w:val="20"/>
        </w:rPr>
      </w:pPr>
    </w:p>
    <w:p w:rsidR="00CF7C01" w:rsidRDefault="003B6EB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CF7C01" w:rsidRDefault="00CF7C01">
      <w:pPr>
        <w:jc w:val="both"/>
        <w:rPr>
          <w:sz w:val="20"/>
          <w:szCs w:val="20"/>
        </w:rPr>
      </w:pPr>
    </w:p>
    <w:p w:rsidR="00CF7C01" w:rsidRDefault="003B6EB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CF7C01" w:rsidRDefault="00CF7C01">
      <w:pPr>
        <w:jc w:val="both"/>
        <w:rPr>
          <w:rFonts w:eastAsia="Times New Roman"/>
          <w:sz w:val="20"/>
          <w:szCs w:val="20"/>
        </w:rPr>
      </w:pPr>
    </w:p>
    <w:p w:rsidR="00CF7C01" w:rsidRDefault="003B6EB7">
      <w:pPr>
        <w:jc w:val="both"/>
      </w:pPr>
      <w:r w:rsidRPr="00501D5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</w:t>
      </w:r>
      <w:r>
        <w:rPr>
          <w:rFonts w:eastAsia="Times New Roman"/>
          <w:sz w:val="20"/>
          <w:szCs w:val="20"/>
        </w:rPr>
        <w:t>абот, услуг для обеспечения государственных и муниципальных нужд».</w:t>
      </w:r>
    </w:p>
    <w:p w:rsidR="00CF7C01" w:rsidRDefault="00CF7C01">
      <w:pPr>
        <w:jc w:val="both"/>
        <w:rPr>
          <w:rFonts w:eastAsia="Times New Roman"/>
          <w:sz w:val="20"/>
          <w:szCs w:val="20"/>
        </w:rPr>
      </w:pPr>
    </w:p>
    <w:p w:rsidR="00CF7C01" w:rsidRDefault="003B6EB7">
      <w:r>
        <w:rPr>
          <w:rFonts w:eastAsia="Times New Roman"/>
          <w:sz w:val="20"/>
          <w:szCs w:val="20"/>
        </w:rPr>
        <w:t>Подписи</w:t>
      </w:r>
    </w:p>
    <w:p w:rsidR="00CF7C01" w:rsidRDefault="00CF7C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F7C01">
        <w:tc>
          <w:tcPr>
            <w:tcW w:w="3307" w:type="dxa"/>
            <w:shd w:val="clear" w:color="auto" w:fill="auto"/>
            <w:vAlign w:val="bottom"/>
          </w:tcPr>
          <w:p w:rsidR="00CF7C01" w:rsidRDefault="003B6E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7C01" w:rsidRDefault="00CF7C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7C01" w:rsidRDefault="003B6E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F7C01">
        <w:tc>
          <w:tcPr>
            <w:tcW w:w="3307" w:type="dxa"/>
            <w:shd w:val="clear" w:color="auto" w:fill="auto"/>
            <w:vAlign w:val="bottom"/>
          </w:tcPr>
          <w:p w:rsidR="00CF7C01" w:rsidRDefault="003B6E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7C01" w:rsidRDefault="00CF7C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7C01" w:rsidRDefault="003B6E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CF7C01">
        <w:tc>
          <w:tcPr>
            <w:tcW w:w="3307" w:type="dxa"/>
            <w:shd w:val="clear" w:color="auto" w:fill="auto"/>
            <w:vAlign w:val="bottom"/>
          </w:tcPr>
          <w:p w:rsidR="00CF7C01" w:rsidRDefault="003B6E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7C01" w:rsidRDefault="00CF7C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7C01" w:rsidRDefault="003B6E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CF7C01">
        <w:tc>
          <w:tcPr>
            <w:tcW w:w="3307" w:type="dxa"/>
            <w:shd w:val="clear" w:color="auto" w:fill="auto"/>
            <w:vAlign w:val="bottom"/>
          </w:tcPr>
          <w:p w:rsidR="00CF7C01" w:rsidRDefault="003B6EB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F7C01" w:rsidRDefault="00CF7C0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F7C01" w:rsidRDefault="003B6EB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B6EB7" w:rsidRDefault="003B6EB7"/>
    <w:sectPr w:rsidR="003B6EB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C01"/>
    <w:rsid w:val="003B6EB7"/>
    <w:rsid w:val="00501D54"/>
    <w:rsid w:val="00CF7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2</Pages>
  <Words>544</Words>
  <Characters>3105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2020-12-03T10:34:00Z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