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978" w:rsidRDefault="009A059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A0592" w:rsidRDefault="009A059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A0592">
        <w:rPr>
          <w:rFonts w:eastAsia="Times New Roman"/>
          <w:b/>
          <w:bCs/>
          <w:sz w:val="20"/>
          <w:szCs w:val="20"/>
        </w:rPr>
        <w:t xml:space="preserve">"Поставка лабораторного оборудования для научно-исследовательских изысканий </w:t>
      </w:r>
    </w:p>
    <w:p w:rsidR="004E6978" w:rsidRPr="009A0592" w:rsidRDefault="009A0592">
      <w:pPr>
        <w:ind w:firstLine="567"/>
        <w:jc w:val="center"/>
      </w:pPr>
      <w:r w:rsidRPr="009A0592">
        <w:rPr>
          <w:rFonts w:eastAsia="Times New Roman"/>
          <w:b/>
          <w:bCs/>
          <w:sz w:val="20"/>
          <w:szCs w:val="20"/>
        </w:rPr>
        <w:t>в СПб ГБУЗ Городская больница № 40 в 2020 году</w:t>
      </w:r>
      <w:proofErr w:type="gramStart"/>
      <w:r w:rsidRPr="009A0592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4E6978" w:rsidRPr="009A0592" w:rsidRDefault="009A0592">
      <w:pPr>
        <w:ind w:firstLine="567"/>
        <w:jc w:val="center"/>
        <w:rPr>
          <w:rFonts w:eastAsia="Times New Roman"/>
          <w:b/>
          <w:bCs/>
        </w:rPr>
      </w:pPr>
      <w:r w:rsidRPr="009A05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0592">
        <w:rPr>
          <w:rFonts w:eastAsia="Times New Roman"/>
          <w:b/>
          <w:bCs/>
          <w:sz w:val="20"/>
          <w:szCs w:val="20"/>
        </w:rPr>
        <w:t xml:space="preserve"> 0372200047720000404) </w:t>
      </w:r>
    </w:p>
    <w:p w:rsidR="004E6978" w:rsidRPr="009A0592" w:rsidRDefault="004E6978">
      <w:pPr>
        <w:ind w:firstLine="567"/>
        <w:jc w:val="center"/>
        <w:rPr>
          <w:sz w:val="20"/>
          <w:szCs w:val="20"/>
        </w:rPr>
      </w:pPr>
    </w:p>
    <w:p w:rsidR="004E6978" w:rsidRPr="009A0592" w:rsidRDefault="009A0592">
      <w:pPr>
        <w:ind w:firstLine="567"/>
        <w:jc w:val="right"/>
      </w:pPr>
      <w:r w:rsidRPr="009A0592">
        <w:rPr>
          <w:rFonts w:eastAsia="Times New Roman"/>
          <w:sz w:val="20"/>
          <w:szCs w:val="20"/>
        </w:rPr>
        <w:t xml:space="preserve">03.12.20 16:19:47 </w:t>
      </w:r>
      <w:r w:rsidRPr="009A059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A0592">
        <w:rPr>
          <w:rFonts w:eastAsia="Times New Roman"/>
          <w:sz w:val="20"/>
          <w:szCs w:val="20"/>
        </w:rPr>
        <w:t>+00:00)</w:t>
      </w:r>
    </w:p>
    <w:p w:rsidR="004E6978" w:rsidRPr="009A0592" w:rsidRDefault="004E6978">
      <w:pPr>
        <w:ind w:firstLine="567"/>
        <w:rPr>
          <w:rFonts w:eastAsia="Times New Roman"/>
          <w:sz w:val="20"/>
          <w:szCs w:val="20"/>
        </w:rPr>
      </w:pPr>
    </w:p>
    <w:p w:rsidR="004E6978" w:rsidRDefault="009A059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4E6978" w:rsidRDefault="004E6978">
      <w:pPr>
        <w:rPr>
          <w:rFonts w:eastAsia="Times New Roman"/>
          <w:sz w:val="20"/>
          <w:szCs w:val="20"/>
        </w:rPr>
      </w:pPr>
    </w:p>
    <w:p w:rsidR="004E6978" w:rsidRPr="009A0592" w:rsidRDefault="009A0592">
      <w:r>
        <w:rPr>
          <w:rFonts w:eastAsia="Times New Roman"/>
          <w:sz w:val="20"/>
          <w:szCs w:val="20"/>
        </w:rPr>
        <w:t>Организатор</w:t>
      </w:r>
      <w:r w:rsidRPr="009A05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05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6978" w:rsidRPr="009A0592" w:rsidRDefault="004E6978">
      <w:pPr>
        <w:rPr>
          <w:rFonts w:eastAsia="Times New Roman"/>
          <w:sz w:val="20"/>
          <w:szCs w:val="20"/>
        </w:rPr>
      </w:pPr>
    </w:p>
    <w:p w:rsidR="004E6978" w:rsidRDefault="009A0592">
      <w:r w:rsidRPr="009A0592">
        <w:rPr>
          <w:rFonts w:eastAsia="Times New Roman"/>
          <w:sz w:val="20"/>
          <w:szCs w:val="20"/>
        </w:rPr>
        <w:t>За</w:t>
      </w:r>
      <w:r w:rsidRPr="009A0592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E6978" w:rsidRPr="009A0592" w:rsidRDefault="004E6978">
      <w:pPr>
        <w:rPr>
          <w:rFonts w:eastAsia="Times New Roman"/>
          <w:sz w:val="20"/>
          <w:szCs w:val="20"/>
        </w:rPr>
      </w:pPr>
    </w:p>
    <w:p w:rsidR="004E6978" w:rsidRPr="009A0592" w:rsidRDefault="009A0592">
      <w:r>
        <w:rPr>
          <w:rFonts w:eastAsia="Times New Roman"/>
          <w:b/>
          <w:bCs/>
          <w:sz w:val="20"/>
          <w:szCs w:val="20"/>
        </w:rPr>
        <w:t>Наименование</w:t>
      </w:r>
      <w:r w:rsidRPr="009A0592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9A0592">
        <w:rPr>
          <w:rFonts w:eastAsia="Times New Roman"/>
          <w:b/>
          <w:bCs/>
          <w:sz w:val="20"/>
          <w:szCs w:val="20"/>
        </w:rPr>
        <w:t>: Поставка лабораторного оборудования для научно-исследовательских изысканий в СПб ГБУЗ Городская больница № 4</w:t>
      </w:r>
      <w:r w:rsidRPr="009A0592">
        <w:rPr>
          <w:rFonts w:eastAsia="Times New Roman"/>
          <w:b/>
          <w:bCs/>
          <w:sz w:val="20"/>
          <w:szCs w:val="20"/>
        </w:rPr>
        <w:t xml:space="preserve">0 в 2020 году. </w:t>
      </w:r>
    </w:p>
    <w:p w:rsidR="004E6978" w:rsidRPr="009A0592" w:rsidRDefault="004E6978">
      <w:pPr>
        <w:rPr>
          <w:rFonts w:eastAsia="Times New Roman"/>
          <w:b/>
          <w:bCs/>
          <w:sz w:val="20"/>
          <w:szCs w:val="20"/>
        </w:rPr>
      </w:pPr>
    </w:p>
    <w:p w:rsidR="004E6978" w:rsidRPr="009A0592" w:rsidRDefault="009A0592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202782100677478430100102150010000244</w:t>
      </w:r>
    </w:p>
    <w:p w:rsidR="004E6978" w:rsidRDefault="004E6978">
      <w:pPr>
        <w:rPr>
          <w:b/>
          <w:bCs/>
        </w:rPr>
      </w:pPr>
    </w:p>
    <w:p w:rsidR="004E6978" w:rsidRDefault="009A0592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412 221,00 руб.</w:t>
      </w:r>
    </w:p>
    <w:p w:rsidR="004E6978" w:rsidRDefault="004E6978">
      <w:pPr>
        <w:rPr>
          <w:rFonts w:eastAsia="Times New Roman"/>
          <w:sz w:val="20"/>
          <w:szCs w:val="20"/>
        </w:rPr>
      </w:pPr>
    </w:p>
    <w:p w:rsidR="004E6978" w:rsidRDefault="009A0592">
      <w:r>
        <w:rPr>
          <w:rFonts w:eastAsia="Times New Roman"/>
          <w:sz w:val="20"/>
          <w:szCs w:val="20"/>
        </w:rPr>
        <w:t>Снижение НМЦК, %: 0.00</w:t>
      </w:r>
    </w:p>
    <w:p w:rsidR="004E6978" w:rsidRDefault="004E6978">
      <w:pPr>
        <w:rPr>
          <w:rFonts w:eastAsia="Times New Roman"/>
          <w:sz w:val="20"/>
          <w:szCs w:val="20"/>
        </w:rPr>
      </w:pPr>
    </w:p>
    <w:p w:rsidR="004E6978" w:rsidRDefault="009A059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6978">
        <w:tc>
          <w:tcPr>
            <w:tcW w:w="4960" w:type="dxa"/>
            <w:shd w:val="clear" w:color="auto" w:fill="auto"/>
          </w:tcPr>
          <w:p w:rsidR="004E6978" w:rsidRDefault="009A05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E6978">
        <w:tc>
          <w:tcPr>
            <w:tcW w:w="4960" w:type="dxa"/>
            <w:shd w:val="clear" w:color="auto" w:fill="auto"/>
          </w:tcPr>
          <w:p w:rsidR="004E6978" w:rsidRDefault="009A05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6978">
        <w:tc>
          <w:tcPr>
            <w:tcW w:w="4960" w:type="dxa"/>
            <w:shd w:val="clear" w:color="auto" w:fill="auto"/>
          </w:tcPr>
          <w:p w:rsidR="004E6978" w:rsidRDefault="009A05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978" w:rsidRDefault="009A05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E6978" w:rsidRDefault="004E6978">
      <w:pPr>
        <w:rPr>
          <w:rFonts w:eastAsia="Times New Roman"/>
          <w:sz w:val="20"/>
          <w:szCs w:val="20"/>
        </w:rPr>
      </w:pPr>
    </w:p>
    <w:p w:rsidR="004E6978" w:rsidRDefault="009A05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6978" w:rsidRDefault="004E6978">
      <w:pPr>
        <w:rPr>
          <w:rFonts w:eastAsia="Times New Roman"/>
          <w:sz w:val="20"/>
          <w:szCs w:val="20"/>
        </w:rPr>
      </w:pPr>
    </w:p>
    <w:p w:rsidR="004E6978" w:rsidRDefault="009A0592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</w:t>
      </w:r>
      <w:r>
        <w:rPr>
          <w:rFonts w:eastAsia="Times New Roman"/>
          <w:sz w:val="20"/>
          <w:szCs w:val="20"/>
        </w:rPr>
        <w:t>также информацию и электронные документы, предусмотренные частью 11 статьи 24.1 Федерального закона №44-ФЗ.</w:t>
      </w:r>
    </w:p>
    <w:p w:rsidR="004E6978" w:rsidRDefault="004E69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E697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69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69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 w:rsidRPr="009A0592">
              <w:rPr>
                <w:sz w:val="20"/>
                <w:szCs w:val="20"/>
              </w:rPr>
              <w:t xml:space="preserve">ОБЩЕСТВО С </w:t>
            </w:r>
            <w:r w:rsidRPr="009A0592">
              <w:rPr>
                <w:sz w:val="20"/>
                <w:szCs w:val="20"/>
              </w:rPr>
              <w:t>ОГРАНИЧЕННОЙ ОТВЕТСТВЕННОСТЬЮ "ЛАБМЕДКОНСАЛТ" / 7806225789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 w:rsidRPr="009A059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6978" w:rsidRDefault="004E69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4E6978">
        <w:tc>
          <w:tcPr>
            <w:tcW w:w="9921" w:type="dxa"/>
            <w:gridSpan w:val="4"/>
            <w:shd w:val="clear" w:color="auto" w:fill="auto"/>
          </w:tcPr>
          <w:p w:rsidR="004E6978" w:rsidRDefault="009A05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69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69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 w:rsidRPr="009A0592">
              <w:rPr>
                <w:sz w:val="20"/>
                <w:szCs w:val="20"/>
              </w:rPr>
              <w:t>ОБЩЕСТВО С ОГРАНИЧЕННОЙ ОТВЕТСТВЕННОСТЬЮ "ЛАБМЕДКОНСАЛТ" / 7806225789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 w:rsidRPr="009A0592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A0592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4E69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 w:rsidRPr="009A0592">
              <w:rPr>
                <w:sz w:val="20"/>
                <w:szCs w:val="20"/>
              </w:rPr>
              <w:t>ОБЩЕСТВО С ОГРАНИЧЕННОЙ ОТВЕТСТВЕННОСТЬЮ "ЛАБМЕДКОНСАЛТ" / 7806225789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 w:rsidRPr="009A0592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A0592">
              <w:rPr>
                <w:sz w:val="20"/>
                <w:szCs w:val="20"/>
              </w:rPr>
              <w:lastRenderedPageBreak/>
              <w:t xml:space="preserve">требованиям документации об электронном </w:t>
            </w:r>
            <w:r w:rsidRPr="009A0592">
              <w:rPr>
                <w:sz w:val="20"/>
                <w:szCs w:val="20"/>
              </w:rPr>
              <w:t>аукционе</w:t>
            </w:r>
          </w:p>
        </w:tc>
      </w:tr>
      <w:tr w:rsidR="004E69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EA-65213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 w:rsidRPr="009A0592">
              <w:rPr>
                <w:sz w:val="20"/>
                <w:szCs w:val="20"/>
              </w:rPr>
              <w:t>ОБЩЕСТВО С ОГРАНИЧЕННОЙ ОТВЕТСТВЕННОСТЬЮ "ЛАБМЕДКОНСАЛТ" / 7806225789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E6978" w:rsidRDefault="009A0592">
            <w:pPr>
              <w:rPr>
                <w:sz w:val="20"/>
                <w:szCs w:val="20"/>
              </w:rPr>
            </w:pPr>
            <w:r w:rsidRPr="009A059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E6978" w:rsidRPr="009A0592" w:rsidRDefault="004E6978">
      <w:pPr>
        <w:jc w:val="both"/>
        <w:rPr>
          <w:rFonts w:eastAsia="Times New Roman"/>
          <w:sz w:val="20"/>
          <w:szCs w:val="20"/>
        </w:rPr>
      </w:pPr>
    </w:p>
    <w:p w:rsidR="004E6978" w:rsidRDefault="009A0592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</w:t>
      </w:r>
      <w:r>
        <w:rPr>
          <w:rFonts w:eastAsia="Times New Roman"/>
          <w:b/>
          <w:bCs/>
          <w:sz w:val="20"/>
          <w:szCs w:val="20"/>
        </w:rPr>
        <w:t xml:space="preserve">рассмотрения вторых частей заявок победителем электронного аукциона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признается ОБЩЕСТВО С ОГРАНИЧЕННОЙ ОТВЕТСТВЕННОСТЬЮ "ЛАБМЕДКОНСАЛТ", с ценой контракта 412 221,00 руб.</w:t>
      </w:r>
    </w:p>
    <w:p w:rsidR="004E6978" w:rsidRDefault="004E6978">
      <w:pPr>
        <w:jc w:val="both"/>
        <w:rPr>
          <w:rFonts w:eastAsia="Times New Roman"/>
          <w:sz w:val="20"/>
          <w:szCs w:val="20"/>
        </w:rPr>
      </w:pPr>
    </w:p>
    <w:p w:rsidR="004E6978" w:rsidRDefault="009A059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</w:t>
      </w:r>
      <w:r>
        <w:rPr>
          <w:rFonts w:eastAsia="Times New Roman"/>
          <w:sz w:val="20"/>
          <w:szCs w:val="20"/>
        </w:rPr>
        <w:t xml:space="preserve">тракт заключается с единственным участником ОБЩЕСТВО С ОГРАНИЧЕННОЙ ОТВЕТСТВЕННОСТЬЮ "ЛАБМЕДКОНСАЛТ",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4E6978" w:rsidRDefault="004E6978">
      <w:pPr>
        <w:jc w:val="both"/>
        <w:rPr>
          <w:rFonts w:eastAsia="Times New Roman"/>
          <w:sz w:val="20"/>
          <w:szCs w:val="20"/>
        </w:rPr>
      </w:pPr>
    </w:p>
    <w:p w:rsidR="004E6978" w:rsidRDefault="009A059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</w:t>
      </w:r>
      <w:r>
        <w:rPr>
          <w:rFonts w:eastAsia="Times New Roman"/>
          <w:sz w:val="20"/>
          <w:szCs w:val="20"/>
        </w:rPr>
        <w:t xml:space="preserve">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4E6978" w:rsidRDefault="004E6978">
      <w:pPr>
        <w:jc w:val="both"/>
        <w:rPr>
          <w:rFonts w:eastAsia="Times New Roman"/>
          <w:sz w:val="20"/>
          <w:szCs w:val="20"/>
        </w:rPr>
      </w:pPr>
    </w:p>
    <w:p w:rsidR="004E6978" w:rsidRDefault="009A0592">
      <w:pPr>
        <w:jc w:val="both"/>
      </w:pPr>
      <w:r w:rsidRPr="009A05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6978" w:rsidRDefault="004E6978">
      <w:pPr>
        <w:jc w:val="both"/>
        <w:rPr>
          <w:rFonts w:eastAsia="Times New Roman"/>
          <w:sz w:val="20"/>
          <w:szCs w:val="20"/>
        </w:rPr>
      </w:pPr>
    </w:p>
    <w:p w:rsidR="004E6978" w:rsidRDefault="009A0592">
      <w:pPr>
        <w:jc w:val="both"/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>ол подлежит хранению в течение трех лет.</w:t>
      </w:r>
    </w:p>
    <w:p w:rsidR="004E6978" w:rsidRDefault="004E6978">
      <w:pPr>
        <w:jc w:val="both"/>
        <w:rPr>
          <w:rFonts w:eastAsia="Times New Roman"/>
          <w:sz w:val="20"/>
          <w:szCs w:val="20"/>
        </w:rPr>
      </w:pPr>
    </w:p>
    <w:p w:rsidR="004E6978" w:rsidRDefault="009A0592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4E6978" w:rsidRDefault="004E69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E6978">
        <w:tc>
          <w:tcPr>
            <w:tcW w:w="3307" w:type="dxa"/>
            <w:shd w:val="clear" w:color="auto" w:fill="auto"/>
            <w:vAlign w:val="bottom"/>
          </w:tcPr>
          <w:p w:rsidR="004E6978" w:rsidRDefault="009A0592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978" w:rsidRDefault="004E697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978" w:rsidRDefault="009A0592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E6978">
        <w:tc>
          <w:tcPr>
            <w:tcW w:w="3307" w:type="dxa"/>
            <w:shd w:val="clear" w:color="auto" w:fill="auto"/>
            <w:vAlign w:val="bottom"/>
          </w:tcPr>
          <w:p w:rsidR="004E6978" w:rsidRDefault="009A0592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978" w:rsidRDefault="004E697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978" w:rsidRDefault="009A0592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6978">
        <w:tc>
          <w:tcPr>
            <w:tcW w:w="3307" w:type="dxa"/>
            <w:shd w:val="clear" w:color="auto" w:fill="auto"/>
            <w:vAlign w:val="bottom"/>
          </w:tcPr>
          <w:p w:rsidR="004E6978" w:rsidRDefault="009A0592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6978" w:rsidRDefault="004E697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6978" w:rsidRDefault="009A0592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A0592"/>
    <w:sectPr w:rsidR="00000000" w:rsidSect="009A0592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0592">
      <w:r>
        <w:separator/>
      </w:r>
    </w:p>
  </w:endnote>
  <w:endnote w:type="continuationSeparator" w:id="0">
    <w:p w:rsidR="00000000" w:rsidRDefault="009A0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978" w:rsidRDefault="009A0592">
      <w:r>
        <w:separator/>
      </w:r>
    </w:p>
  </w:footnote>
  <w:footnote w:type="continuationSeparator" w:id="0">
    <w:p w:rsidR="004E6978" w:rsidRDefault="009A0592">
      <w:r>
        <w:continuationSeparator/>
      </w:r>
    </w:p>
  </w:footnote>
  <w:footnote w:id="1">
    <w:p w:rsidR="004E6978" w:rsidRDefault="009A0592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978"/>
    <w:rsid w:val="004E6978"/>
    <w:rsid w:val="009A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6yk9hZwhigWsmUj3/6c6ydw1l6Y3atpeRNLSzbBy6DY=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yskpAb0bAcbGgUK/y5NTeQc8BOT7IVge13JuRMPMKGU=</DigestValue>
    </Reference>
  </SignedInfo>
  <SignatureValue>F7EctEJEo3/0rq+k0F/X5V8LCPkbIAUlCOAY563h069kua9ohkyLHK71qOZJyt3/
uj9GKe3qZSyhWQ7Lp3rEZg==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GviHlpN18is+nAUgdjrjXGuKlMw=</DigestValue>
      </Reference>
      <Reference URI="/word/endnotes.xml?ContentType=application/vnd.openxmlformats-officedocument.wordprocessingml.endnotes+xml">
        <DigestMethod Algorithm="http://www.w3.org/2000/09/xmldsig#sha1"/>
        <DigestValue>blcuxOw6Bny17mi8Fny4KCDIUR4=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4zb1blOMk4RjFVOpr2O+wGLFX/o=</DigestValue>
      </Reference>
      <Reference URI="/word/settings.xml?ContentType=application/vnd.openxmlformats-officedocument.wordprocessingml.settings+xml">
        <DigestMethod Algorithm="http://www.w3.org/2000/09/xmldsig#sha1"/>
        <DigestValue>z96iG8CgIJ3XeE1HKvBXVcPwDgM=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2020-12-03T13:24:55Z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2020-12-03T13:24:55Z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nWP/oZpOQgjF50pLQHKrgNkAQba+pGyK0cEFbsvc+1Q=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7Tz/1r0b1aOc4+Tvb44VqSyLtFBNxl3OhbaNPWi1Vnk=</DigestValue>
    </Reference>
  </SignedInfo>
  <SignatureValue>cqwyPsVJhqoYDWZtopoZffKA4b7AEjVFJnuWhnS28iD2N9UrWIZ/ibq1bPAzAt/x
bBYEqnEICkBbcJsLck/F4g==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GviHlpN18is+nAUgdjrjXGuKlMw=</DigestValue>
      </Reference>
      <Reference URI="/word/endnotes.xml?ContentType=application/vnd.openxmlformats-officedocument.wordprocessingml.endnotes+xml">
        <DigestMethod Algorithm="http://www.w3.org/2000/09/xmldsig#sha1"/>
        <DigestValue>blcuxOw6Bny17mi8Fny4KCDIUR4=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4zb1blOMk4RjFVOpr2O+wGLFX/o=</DigestValue>
      </Reference>
      <Reference URI="/word/settings.xml?ContentType=application/vnd.openxmlformats-officedocument.wordprocessingml.settings+xml">
        <DigestMethod Algorithm="http://www.w3.org/2000/09/xmldsig#sha1"/>
        <DigestValue>z96iG8CgIJ3XeE1HKvBXVcPwDgM=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2020-12-03T13:25:05Z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2020-12-03T13:25:05Z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pyu0pF2UWs5X4eqlVrM8Neqvmns545ZziwFG2CVxPQY=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SoN5ZzGNqVAW+OyTZHqgkRMhTCvEWzae7Ki+M50fIxw=</DigestValue>
    </Reference>
  </SignedInfo>
  <SignatureValue>Vi/4JBXrQdkSHgaSwYk3+A4OEvbFaGUTtzkNDHAc7OGNsalDz61CM3KM20+sdiLq
uRx45Swzq6KaOaXqVxCDUA==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GviHlpN18is+nAUgdjrjXGuKlMw=</DigestValue>
      </Reference>
      <Reference URI="/word/endnotes.xml?ContentType=application/vnd.openxmlformats-officedocument.wordprocessingml.endnotes+xml">
        <DigestMethod Algorithm="http://www.w3.org/2000/09/xmldsig#sha1"/>
        <DigestValue>blcuxOw6Bny17mi8Fny4KCDIUR4=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4zb1blOMk4RjFVOpr2O+wGLFX/o=</DigestValue>
      </Reference>
      <Reference URI="/word/settings.xml?ContentType=application/vnd.openxmlformats-officedocument.wordprocessingml.settings+xml">
        <DigestMethod Algorithm="http://www.w3.org/2000/09/xmldsig#sha1"/>
        <DigestValue>z96iG8CgIJ3XeE1HKvBXVcPwDgM=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2020-12-03T13:25:32Z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2020-12-03T13:25:32Z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3195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2020-12-03T13:23:00Z</cp:lastPrinted>
  <dcterms:created xsi:type="dcterms:W3CDTF">2020-12-03T13:24:00Z</dcterms:created>
  <dcterms:modified xsi:type="dcterms:W3CDTF">2020-12-03T13:24:00Z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