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DE" w:rsidRDefault="004B5ED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F2392">
        <w:rPr>
          <w:rFonts w:eastAsia="Times New Roman"/>
          <w:b/>
          <w:bCs/>
          <w:sz w:val="20"/>
          <w:szCs w:val="20"/>
        </w:rPr>
        <w:t>№ 0372200028820000084</w:t>
      </w:r>
      <w:r>
        <w:rPr>
          <w:rFonts w:eastAsia="Times New Roman"/>
          <w:b/>
          <w:bCs/>
          <w:sz w:val="20"/>
          <w:szCs w:val="20"/>
        </w:rPr>
        <w:t>-3</w:t>
      </w:r>
    </w:p>
    <w:p w:rsidR="00BF6C26" w:rsidRDefault="004B5E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F6C26" w:rsidRDefault="004B5E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восстановлению картриджей для принтеров для нужд Санкт-Петербургского государственного бюджетного учреждения здравоохранения «Городская поликлиника № 39» в 2021 году"</w:t>
      </w:r>
    </w:p>
    <w:p w:rsidR="00BF6C26" w:rsidRPr="00FF2392" w:rsidRDefault="004B5EDE">
      <w:pPr>
        <w:ind w:firstLine="567"/>
        <w:jc w:val="center"/>
        <w:rPr>
          <w:rFonts w:eastAsia="Times New Roman"/>
          <w:b/>
          <w:bCs/>
        </w:rPr>
      </w:pPr>
      <w:r w:rsidRPr="00FF23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2392">
        <w:rPr>
          <w:rFonts w:eastAsia="Times New Roman"/>
          <w:b/>
          <w:bCs/>
          <w:sz w:val="20"/>
          <w:szCs w:val="20"/>
        </w:rPr>
        <w:t xml:space="preserve"> 0372200028820000084) </w:t>
      </w:r>
    </w:p>
    <w:p w:rsidR="00BF6C26" w:rsidRPr="00FF2392" w:rsidRDefault="00BF6C26">
      <w:pPr>
        <w:ind w:firstLine="567"/>
        <w:jc w:val="center"/>
        <w:rPr>
          <w:sz w:val="20"/>
          <w:szCs w:val="20"/>
        </w:rPr>
      </w:pPr>
    </w:p>
    <w:p w:rsidR="00BF6C26" w:rsidRPr="00FF2392" w:rsidRDefault="004B5EDE">
      <w:pPr>
        <w:ind w:firstLine="567"/>
        <w:jc w:val="right"/>
      </w:pPr>
      <w:r w:rsidRPr="00FF2392">
        <w:rPr>
          <w:rFonts w:eastAsia="Times New Roman"/>
          <w:sz w:val="20"/>
          <w:szCs w:val="20"/>
        </w:rPr>
        <w:t>04.12.20 10:29:15 (</w:t>
      </w:r>
      <w:r>
        <w:rPr>
          <w:rFonts w:eastAsia="Times New Roman"/>
          <w:sz w:val="20"/>
          <w:szCs w:val="20"/>
          <w:lang w:val="en-US"/>
        </w:rPr>
        <w:t>MSK</w:t>
      </w:r>
      <w:r w:rsidRPr="00FF2392">
        <w:rPr>
          <w:rFonts w:eastAsia="Times New Roman"/>
          <w:sz w:val="20"/>
          <w:szCs w:val="20"/>
        </w:rPr>
        <w:t>+00:00)</w:t>
      </w:r>
    </w:p>
    <w:p w:rsidR="00BF6C26" w:rsidRPr="00FF2392" w:rsidRDefault="00BF6C26">
      <w:pPr>
        <w:ind w:firstLine="567"/>
        <w:rPr>
          <w:rFonts w:eastAsia="Times New Roman"/>
          <w:sz w:val="20"/>
          <w:szCs w:val="20"/>
        </w:rPr>
      </w:pPr>
    </w:p>
    <w:p w:rsidR="00BF6C26" w:rsidRPr="00FF2392" w:rsidRDefault="004B5EDE">
      <w:r>
        <w:rPr>
          <w:rFonts w:eastAsia="Times New Roman"/>
          <w:sz w:val="20"/>
          <w:szCs w:val="20"/>
        </w:rPr>
        <w:t>Место</w:t>
      </w:r>
      <w:r w:rsidRPr="00FF2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2392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BF6C26" w:rsidRPr="00FF2392" w:rsidRDefault="00BF6C26">
      <w:pPr>
        <w:rPr>
          <w:rFonts w:eastAsia="Times New Roman"/>
          <w:sz w:val="20"/>
          <w:szCs w:val="20"/>
        </w:rPr>
      </w:pPr>
    </w:p>
    <w:p w:rsidR="00BF6C26" w:rsidRPr="00FF2392" w:rsidRDefault="004B5EDE">
      <w:r>
        <w:rPr>
          <w:rFonts w:eastAsia="Times New Roman"/>
          <w:sz w:val="20"/>
          <w:szCs w:val="20"/>
        </w:rPr>
        <w:t>Организатор</w:t>
      </w:r>
      <w:r w:rsidRPr="00FF2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23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F2392">
        <w:rPr>
          <w:rFonts w:eastAsia="Times New Roman"/>
          <w:sz w:val="20"/>
          <w:szCs w:val="20"/>
        </w:rPr>
        <w:t>ОРОДСКАЯ ПОЛИКЛИНИКА  №39"</w:t>
      </w:r>
    </w:p>
    <w:p w:rsidR="00BF6C26" w:rsidRPr="00FF2392" w:rsidRDefault="00BF6C26">
      <w:pPr>
        <w:rPr>
          <w:rFonts w:eastAsia="Times New Roman"/>
          <w:sz w:val="20"/>
          <w:szCs w:val="20"/>
        </w:rPr>
      </w:pPr>
    </w:p>
    <w:p w:rsidR="00BF6C26" w:rsidRPr="00FF2392" w:rsidRDefault="004B5EDE">
      <w:r w:rsidRPr="00FF239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BF6C26" w:rsidRPr="00FF2392" w:rsidRDefault="00BF6C26">
      <w:pPr>
        <w:rPr>
          <w:rFonts w:eastAsia="Times New Roman"/>
          <w:sz w:val="20"/>
          <w:szCs w:val="20"/>
        </w:rPr>
      </w:pPr>
    </w:p>
    <w:p w:rsidR="00BF6C26" w:rsidRPr="00FF2392" w:rsidRDefault="004B5E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2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2392">
        <w:rPr>
          <w:rFonts w:eastAsia="Times New Roman"/>
          <w:sz w:val="20"/>
          <w:szCs w:val="20"/>
        </w:rPr>
        <w:t>: Оказание услуг по заправке и восстановлению картриджей для принтеров для нужд Санкт-Петербург</w:t>
      </w:r>
      <w:r w:rsidRPr="00FF2392">
        <w:rPr>
          <w:rFonts w:eastAsia="Times New Roman"/>
          <w:sz w:val="20"/>
          <w:szCs w:val="20"/>
        </w:rPr>
        <w:t xml:space="preserve">ского государственного бюджетного учреждения здравоохранения «Городская поликлиника № 39» в 2021 году </w:t>
      </w:r>
    </w:p>
    <w:p w:rsidR="00BF6C26" w:rsidRPr="00FF2392" w:rsidRDefault="00BF6C26">
      <w:pPr>
        <w:rPr>
          <w:rFonts w:eastAsia="Times New Roman"/>
          <w:sz w:val="20"/>
          <w:szCs w:val="20"/>
        </w:rPr>
      </w:pPr>
    </w:p>
    <w:p w:rsidR="00BF6C26" w:rsidRDefault="004B5E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202782502447878410100101210010000244</w:t>
      </w:r>
    </w:p>
    <w:p w:rsidR="00BF6C26" w:rsidRDefault="00BF6C26"/>
    <w:p w:rsidR="00BF6C26" w:rsidRDefault="004B5E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268 5</w:t>
      </w:r>
      <w:r>
        <w:rPr>
          <w:rFonts w:eastAsia="Times New Roman"/>
          <w:sz w:val="20"/>
          <w:szCs w:val="20"/>
        </w:rPr>
        <w:t>01,53 руб.</w:t>
      </w:r>
    </w:p>
    <w:p w:rsidR="00BF6C26" w:rsidRPr="00FF2392" w:rsidRDefault="00BF6C26">
      <w:pPr>
        <w:rPr>
          <w:rFonts w:eastAsia="Times New Roman"/>
          <w:sz w:val="20"/>
          <w:szCs w:val="20"/>
        </w:rPr>
      </w:pPr>
    </w:p>
    <w:p w:rsidR="00BF6C26" w:rsidRPr="00FF2392" w:rsidRDefault="004B5EDE">
      <w:r>
        <w:rPr>
          <w:rFonts w:eastAsia="Times New Roman"/>
          <w:sz w:val="20"/>
          <w:szCs w:val="20"/>
        </w:rPr>
        <w:t>Снижение</w:t>
      </w:r>
      <w:r w:rsidRPr="00FF2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2392">
        <w:rPr>
          <w:rFonts w:eastAsia="Times New Roman"/>
          <w:sz w:val="20"/>
          <w:szCs w:val="20"/>
        </w:rPr>
        <w:t>, %: 4.04</w:t>
      </w:r>
    </w:p>
    <w:p w:rsidR="00BF6C26" w:rsidRPr="00FF2392" w:rsidRDefault="00BF6C26">
      <w:pPr>
        <w:rPr>
          <w:rFonts w:eastAsia="Times New Roman"/>
          <w:sz w:val="20"/>
          <w:szCs w:val="20"/>
        </w:rPr>
      </w:pPr>
    </w:p>
    <w:p w:rsidR="00BF6C26" w:rsidRDefault="004B5E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F6C26" w:rsidRDefault="00BF6C26">
      <w:pPr>
        <w:rPr>
          <w:rFonts w:eastAsia="Times New Roman"/>
          <w:sz w:val="20"/>
          <w:szCs w:val="20"/>
        </w:rPr>
      </w:pPr>
    </w:p>
    <w:p w:rsidR="00BF6C26" w:rsidRDefault="004B5E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F6C26">
        <w:tc>
          <w:tcPr>
            <w:tcW w:w="4960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F6C26" w:rsidRDefault="00BF6C26">
      <w:pPr>
        <w:rPr>
          <w:rFonts w:eastAsia="Times New Roman"/>
          <w:sz w:val="20"/>
          <w:szCs w:val="20"/>
        </w:rPr>
      </w:pPr>
    </w:p>
    <w:p w:rsidR="00BF6C26" w:rsidRDefault="004B5E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6C26" w:rsidRDefault="00BF6C26">
      <w:pPr>
        <w:rPr>
          <w:rFonts w:eastAsia="Times New Roman"/>
          <w:sz w:val="20"/>
          <w:szCs w:val="20"/>
        </w:rPr>
      </w:pPr>
    </w:p>
    <w:p w:rsidR="00BF6C26" w:rsidRDefault="004B5E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</w:t>
      </w:r>
      <w:r>
        <w:rPr>
          <w:rFonts w:eastAsia="Times New Roman"/>
          <w:sz w:val="20"/>
          <w:szCs w:val="20"/>
        </w:rPr>
        <w:t>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6C26" w:rsidRDefault="00BF6C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F6C2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F6C26" w:rsidRDefault="004B5E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F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257 663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ЧЕРНЫХ </w:t>
            </w:r>
            <w:r>
              <w:rPr>
                <w:sz w:val="20"/>
                <w:szCs w:val="20"/>
                <w:lang w:val="en-US"/>
              </w:rPr>
              <w:t>АЛЕКСЕЙ ГЕОРГИЕВИЧ / 781402775948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259 006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262 313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267 007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6C26" w:rsidRDefault="00BF6C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BF6C26">
        <w:tc>
          <w:tcPr>
            <w:tcW w:w="9977" w:type="dxa"/>
            <w:gridSpan w:val="5"/>
            <w:shd w:val="clear" w:color="auto" w:fill="auto"/>
          </w:tcPr>
          <w:p w:rsidR="00BF6C26" w:rsidRDefault="004B5E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 xml:space="preserve">ОБЩЕСТВО С </w:t>
            </w:r>
            <w:r w:rsidRPr="00FF2392">
              <w:rPr>
                <w:sz w:val="20"/>
                <w:szCs w:val="20"/>
              </w:rPr>
              <w:t>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257 663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257 663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 xml:space="preserve">ОБЩЕСТВО С </w:t>
            </w:r>
            <w:r w:rsidRPr="00FF2392">
              <w:rPr>
                <w:sz w:val="20"/>
                <w:szCs w:val="20"/>
              </w:rPr>
              <w:t>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257 663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257 663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FF2392" w:rsidRDefault="004B5EDE">
            <w:pPr>
              <w:rPr>
                <w:sz w:val="20"/>
                <w:szCs w:val="20"/>
              </w:rPr>
            </w:pPr>
            <w:r w:rsidRPr="00FF2392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257 663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ЧЕРНЫХ АЛЕКСЕЙ ГЕОРГИЕВИЧ / 781402775948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259 006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ЧЕРНЫХ АЛЕКСЕЙ </w:t>
            </w:r>
            <w:r>
              <w:rPr>
                <w:sz w:val="20"/>
                <w:szCs w:val="20"/>
                <w:lang w:val="en-US"/>
              </w:rPr>
              <w:t xml:space="preserve">ГЕОРГИЕВИЧ / </w:t>
            </w:r>
            <w:r>
              <w:rPr>
                <w:sz w:val="20"/>
                <w:szCs w:val="20"/>
                <w:lang w:val="en-US"/>
              </w:rPr>
              <w:lastRenderedPageBreak/>
              <w:t>781402775948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259 006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ЧЕРНЫХ АЛЕКСЕЙ ГЕОРГИЕВИЧ / 781402775948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259 006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ЧЕРНЫХ АЛЕКСЕЙ ГЕОРГИЕВИЧ / 781402775948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259 006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ЧЕРНЫХ АЛЕКСЕЙ ГЕОРГИЕВИЧ / 781402775948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259 006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262 313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262 313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262 313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262 313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 xml:space="preserve">ОБЩЕСТВО С ОГРАНИЧЕННОЙ ОТВЕТСТВЕННОСТЬЮ "ФОРПРИНТИНГ" / </w:t>
            </w:r>
            <w:r w:rsidRPr="004B5EDE">
              <w:rPr>
                <w:sz w:val="20"/>
                <w:szCs w:val="20"/>
              </w:rPr>
              <w:t>7825449897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262 313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</w:t>
            </w:r>
            <w:r w:rsidRPr="004B5EDE">
              <w:rPr>
                <w:sz w:val="20"/>
                <w:szCs w:val="20"/>
              </w:rPr>
              <w:t>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 xml:space="preserve">ОБЩЕСТВО С ОГРАНИЧЕННОЙ </w:t>
            </w:r>
            <w:r w:rsidRPr="004B5EDE">
              <w:rPr>
                <w:sz w:val="20"/>
                <w:szCs w:val="20"/>
              </w:rPr>
              <w:t>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 xml:space="preserve">ОБЩЕСТВО С </w:t>
            </w:r>
            <w:r w:rsidRPr="004B5EDE">
              <w:rPr>
                <w:sz w:val="20"/>
                <w:szCs w:val="20"/>
              </w:rPr>
              <w:lastRenderedPageBreak/>
              <w:t>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264 239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267 007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267 007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267 </w:t>
            </w:r>
            <w:r>
              <w:rPr>
                <w:sz w:val="20"/>
                <w:szCs w:val="20"/>
                <w:lang w:val="en-US"/>
              </w:rPr>
              <w:t>007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267 007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Pr="004B5EDE" w:rsidRDefault="004B5EDE">
            <w:pPr>
              <w:rPr>
                <w:sz w:val="20"/>
                <w:szCs w:val="20"/>
              </w:rPr>
            </w:pPr>
            <w:r w:rsidRPr="004B5EDE">
              <w:rPr>
                <w:sz w:val="20"/>
                <w:szCs w:val="20"/>
              </w:rPr>
              <w:t xml:space="preserve">ОБЩЕСТВО С ОГРАНИЧЕННОЙ ОТВЕТСТВЕННОСТЬЮ "ТСК </w:t>
            </w:r>
            <w:r w:rsidRPr="004B5EDE">
              <w:rPr>
                <w:sz w:val="20"/>
                <w:szCs w:val="20"/>
              </w:rPr>
              <w:t>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267 007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C26" w:rsidRDefault="004B5E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6C26" w:rsidRDefault="00BF6C26">
      <w:pPr>
        <w:jc w:val="both"/>
        <w:rPr>
          <w:rFonts w:eastAsia="Times New Roman"/>
          <w:sz w:val="20"/>
          <w:szCs w:val="20"/>
          <w:lang w:val="en-US"/>
        </w:rPr>
      </w:pPr>
    </w:p>
    <w:p w:rsidR="00BF6C26" w:rsidRDefault="004B5ED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"СИТИ", предложивший цену контракта 257</w:t>
      </w:r>
      <w:r>
        <w:rPr>
          <w:rFonts w:eastAsia="Times New Roman"/>
          <w:sz w:val="20"/>
          <w:szCs w:val="20"/>
        </w:rPr>
        <w:t xml:space="preserve"> 663,49 руб.</w:t>
      </w:r>
    </w:p>
    <w:p w:rsidR="00BF6C26" w:rsidRDefault="00BF6C26">
      <w:pPr>
        <w:jc w:val="both"/>
        <w:rPr>
          <w:rFonts w:eastAsia="Times New Roman"/>
          <w:sz w:val="20"/>
          <w:szCs w:val="20"/>
        </w:rPr>
      </w:pPr>
    </w:p>
    <w:p w:rsidR="00BF6C26" w:rsidRDefault="004B5ED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"СИТИ",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BF6C26" w:rsidRDefault="00BF6C26">
      <w:pPr>
        <w:jc w:val="both"/>
        <w:rPr>
          <w:rFonts w:eastAsia="Times New Roman"/>
          <w:sz w:val="20"/>
          <w:szCs w:val="20"/>
        </w:rPr>
      </w:pPr>
    </w:p>
    <w:p w:rsidR="00BF6C26" w:rsidRDefault="004B5ED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BF6C26" w:rsidRDefault="00BF6C26">
      <w:pPr>
        <w:jc w:val="both"/>
        <w:rPr>
          <w:rFonts w:eastAsia="Times New Roman"/>
          <w:sz w:val="20"/>
          <w:szCs w:val="20"/>
        </w:rPr>
      </w:pPr>
    </w:p>
    <w:p w:rsidR="00BF6C26" w:rsidRDefault="004B5EDE">
      <w:r>
        <w:rPr>
          <w:rFonts w:eastAsia="Times New Roman"/>
          <w:sz w:val="20"/>
          <w:szCs w:val="20"/>
        </w:rPr>
        <w:t>Подписи</w:t>
      </w:r>
    </w:p>
    <w:p w:rsidR="00BF6C26" w:rsidRDefault="00BF6C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6C26">
        <w:tc>
          <w:tcPr>
            <w:tcW w:w="3307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6C26" w:rsidRDefault="00BF6C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F6C26">
        <w:tc>
          <w:tcPr>
            <w:tcW w:w="3307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6C26" w:rsidRDefault="00BF6C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F6C26">
        <w:tc>
          <w:tcPr>
            <w:tcW w:w="3307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6C26" w:rsidRDefault="00BF6C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F6C26">
        <w:tc>
          <w:tcPr>
            <w:tcW w:w="3307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6C26" w:rsidRDefault="00BF6C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F6C26">
        <w:tc>
          <w:tcPr>
            <w:tcW w:w="3307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r w:rsidRPr="004B5ED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F6C26" w:rsidRPr="004B5EDE" w:rsidRDefault="00BF6C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C26" w:rsidRDefault="004B5E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B5EDE"/>
    <w:p w:rsidR="004B5EDE" w:rsidRDefault="004B5ED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B5EDE" w:rsidRPr="004B5EDE" w:rsidRDefault="004B5ED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1" w:name="_GoBack"/>
      <w:bookmarkEnd w:id="1"/>
    </w:p>
    <w:sectPr w:rsidR="004B5EDE" w:rsidRPr="004B5ED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C26"/>
    <w:rsid w:val="004B5EDE"/>
    <w:rsid w:val="00BF6C26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2020-12-04T07:29:00Z</dcterms:created>
  <dcterms:modified xsi:type="dcterms:W3CDTF">2020-12-04T07:30:00Z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