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4EE" w:rsidRDefault="00B72B7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E4075">
        <w:rPr>
          <w:rFonts w:eastAsia="Times New Roman"/>
          <w:b/>
          <w:bCs/>
          <w:sz w:val="20"/>
          <w:szCs w:val="20"/>
        </w:rPr>
        <w:t xml:space="preserve">Протокол </w:t>
      </w:r>
      <w:r w:rsidR="001A54EE">
        <w:rPr>
          <w:rFonts w:eastAsia="Times New Roman"/>
          <w:b/>
          <w:bCs/>
          <w:sz w:val="20"/>
          <w:szCs w:val="20"/>
        </w:rPr>
        <w:t>№03.2-4/519</w:t>
      </w:r>
    </w:p>
    <w:p w:rsidR="00DE5B2E" w:rsidRPr="00AE4075" w:rsidRDefault="00B72B79">
      <w:pPr>
        <w:ind w:firstLine="567"/>
        <w:jc w:val="center"/>
        <w:rPr>
          <w:sz w:val="20"/>
          <w:szCs w:val="20"/>
        </w:rPr>
      </w:pPr>
      <w:r w:rsidRPr="00AE4075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E5B2E" w:rsidRPr="00AE4075" w:rsidRDefault="00B72B79">
      <w:pPr>
        <w:ind w:firstLine="567"/>
        <w:jc w:val="center"/>
        <w:rPr>
          <w:sz w:val="20"/>
          <w:szCs w:val="20"/>
        </w:rPr>
      </w:pPr>
      <w:r w:rsidRPr="00AE4075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AE4075">
        <w:rPr>
          <w:rFonts w:eastAsia="Times New Roman"/>
          <w:b/>
          <w:bCs/>
          <w:sz w:val="20"/>
          <w:szCs w:val="20"/>
        </w:rPr>
        <w:t>офисной</w:t>
      </w:r>
      <w:proofErr w:type="gramEnd"/>
      <w:r w:rsidRPr="00AE4075">
        <w:rPr>
          <w:rFonts w:eastAsia="Times New Roman"/>
          <w:b/>
          <w:bCs/>
          <w:sz w:val="20"/>
          <w:szCs w:val="20"/>
        </w:rPr>
        <w:t xml:space="preserve"> мини-АТС"</w:t>
      </w:r>
    </w:p>
    <w:p w:rsidR="00DE5B2E" w:rsidRPr="00AE4075" w:rsidRDefault="00B72B79">
      <w:pPr>
        <w:ind w:firstLine="567"/>
        <w:jc w:val="center"/>
        <w:rPr>
          <w:rFonts w:eastAsia="Times New Roman"/>
          <w:b/>
          <w:bCs/>
        </w:rPr>
      </w:pPr>
      <w:r w:rsidRPr="00AE4075">
        <w:rPr>
          <w:rFonts w:eastAsia="Times New Roman"/>
          <w:b/>
          <w:bCs/>
          <w:sz w:val="20"/>
          <w:szCs w:val="20"/>
        </w:rPr>
        <w:t xml:space="preserve">(№ извещения 0744200000220003716) </w:t>
      </w:r>
    </w:p>
    <w:p w:rsidR="00DE5B2E" w:rsidRPr="00AE4075" w:rsidRDefault="00DE5B2E">
      <w:pPr>
        <w:ind w:firstLine="567"/>
        <w:jc w:val="center"/>
        <w:rPr>
          <w:sz w:val="20"/>
          <w:szCs w:val="20"/>
        </w:rPr>
      </w:pPr>
    </w:p>
    <w:p w:rsidR="00DE5B2E" w:rsidRPr="00AE4075" w:rsidRDefault="001450A6" w:rsidP="001450A6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04.12.2020</w:t>
      </w:r>
    </w:p>
    <w:p w:rsidR="00DE5B2E" w:rsidRPr="00AE4075" w:rsidRDefault="00B72B79">
      <w:r w:rsidRPr="00AE4075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AE4075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AE4075">
        <w:rPr>
          <w:rFonts w:eastAsia="Times New Roman"/>
          <w:sz w:val="20"/>
          <w:szCs w:val="20"/>
        </w:rPr>
        <w:t>, Курск г, Красный Октябрь, д.21, ОФИС 3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r w:rsidRPr="00AE4075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r w:rsidRPr="00AE4075">
        <w:rPr>
          <w:rFonts w:eastAsia="Times New Roman"/>
          <w:sz w:val="20"/>
          <w:szCs w:val="20"/>
        </w:rPr>
        <w:t>Заказчик: КОМИТЕТ ФИНАНСОВО-БЮДЖЕТНОГО КОНТРОЛЯ КУРСКОЙ ОБЛАСТИ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rPr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gramStart"/>
      <w:r w:rsidRPr="00AE4075">
        <w:rPr>
          <w:rFonts w:eastAsia="Times New Roman"/>
          <w:sz w:val="20"/>
          <w:szCs w:val="20"/>
        </w:rPr>
        <w:t>офисной</w:t>
      </w:r>
      <w:proofErr w:type="gramEnd"/>
      <w:r w:rsidRPr="00AE4075">
        <w:rPr>
          <w:rFonts w:eastAsia="Times New Roman"/>
          <w:sz w:val="20"/>
          <w:szCs w:val="20"/>
        </w:rPr>
        <w:t xml:space="preserve"> мини-АТС 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rPr>
          <w:rFonts w:eastAsia="Times New Roman"/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>Идентификационный код закупки: 202463218293046320100100280012630242</w:t>
      </w:r>
    </w:p>
    <w:p w:rsidR="00DE5B2E" w:rsidRPr="00AE4075" w:rsidRDefault="00DE5B2E"/>
    <w:p w:rsidR="00DE5B2E" w:rsidRPr="00AE4075" w:rsidRDefault="00B72B79">
      <w:r w:rsidRPr="00AE4075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399 243,00 руб.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r w:rsidRPr="00AE4075">
        <w:rPr>
          <w:rFonts w:eastAsia="Times New Roman"/>
          <w:sz w:val="20"/>
          <w:szCs w:val="20"/>
        </w:rPr>
        <w:t>Снижение НМЦК, %: 0.00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rPr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Доренский</w:t>
            </w:r>
            <w:proofErr w:type="spellEnd"/>
            <w:r w:rsidRPr="00AE4075">
              <w:rPr>
                <w:sz w:val="20"/>
                <w:szCs w:val="20"/>
              </w:rPr>
              <w:t xml:space="preserve"> Сергей Алексеевич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Орлова Наталья Геннадьевна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Половинкина</w:t>
            </w:r>
            <w:proofErr w:type="spellEnd"/>
            <w:r w:rsidRPr="00AE4075">
              <w:rPr>
                <w:sz w:val="20"/>
                <w:szCs w:val="20"/>
              </w:rPr>
              <w:t xml:space="preserve"> Мария Александровна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Апонин</w:t>
            </w:r>
            <w:proofErr w:type="spellEnd"/>
            <w:r w:rsidRPr="00AE4075">
              <w:rPr>
                <w:sz w:val="20"/>
                <w:szCs w:val="20"/>
              </w:rPr>
              <w:t xml:space="preserve"> Александр Ростиславович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Ильина Ирина Ильинична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rPr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>На заседан</w:t>
      </w:r>
      <w:proofErr w:type="gramStart"/>
      <w:r w:rsidRPr="00AE4075">
        <w:rPr>
          <w:rFonts w:eastAsia="Times New Roman"/>
          <w:sz w:val="20"/>
          <w:szCs w:val="20"/>
        </w:rPr>
        <w:t>ии ау</w:t>
      </w:r>
      <w:proofErr w:type="gramEnd"/>
      <w:r w:rsidRPr="00AE4075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Доренский</w:t>
            </w:r>
            <w:proofErr w:type="spellEnd"/>
            <w:r w:rsidRPr="00AE4075">
              <w:rPr>
                <w:sz w:val="20"/>
                <w:szCs w:val="20"/>
              </w:rPr>
              <w:t xml:space="preserve"> Сергей Алексеевич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Орлова Наталья Геннадьевна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Половинкина</w:t>
            </w:r>
            <w:proofErr w:type="spellEnd"/>
            <w:r w:rsidRPr="00AE4075">
              <w:rPr>
                <w:sz w:val="20"/>
                <w:szCs w:val="20"/>
              </w:rPr>
              <w:t xml:space="preserve"> Мария Александровна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Апонин</w:t>
            </w:r>
            <w:proofErr w:type="spellEnd"/>
            <w:r w:rsidRPr="00AE4075">
              <w:rPr>
                <w:sz w:val="20"/>
                <w:szCs w:val="20"/>
              </w:rPr>
              <w:t xml:space="preserve"> Александр Ростиславович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Ильина Ирина Ильинична</w:t>
            </w:r>
          </w:p>
        </w:tc>
      </w:tr>
      <w:tr w:rsidR="00DE5B2E" w:rsidRPr="00AE4075">
        <w:tc>
          <w:tcPr>
            <w:tcW w:w="4960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jc w:val="both"/>
      </w:pPr>
      <w:r w:rsidRPr="00AE4075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p w:rsidR="00DE5B2E" w:rsidRPr="00AE4075" w:rsidRDefault="00B72B79">
      <w:pPr>
        <w:rPr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5B2E" w:rsidRPr="00AE4075" w:rsidRDefault="00DE5B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20"/>
        <w:gridCol w:w="1737"/>
        <w:gridCol w:w="1592"/>
        <w:gridCol w:w="1630"/>
      </w:tblGrid>
      <w:tr w:rsidR="00DE5B2E" w:rsidRPr="00AE40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AE407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AE407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5B2E" w:rsidRPr="00AE4075" w:rsidTr="00AE40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rFonts w:eastAsia="Times New Roman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AE4075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5B2E" w:rsidRPr="00AE4075" w:rsidTr="00AE40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</w:tr>
      <w:tr w:rsidR="00DE5B2E" w:rsidRPr="00AE4075" w:rsidTr="00AE407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</w:tr>
    </w:tbl>
    <w:p w:rsidR="00DE5B2E" w:rsidRPr="00AE4075" w:rsidRDefault="00DE5B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085"/>
        <w:gridCol w:w="1673"/>
        <w:gridCol w:w="1807"/>
        <w:gridCol w:w="1656"/>
      </w:tblGrid>
      <w:tr w:rsidR="00DE5B2E" w:rsidRPr="00AE4075">
        <w:tc>
          <w:tcPr>
            <w:tcW w:w="9977" w:type="dxa"/>
            <w:gridSpan w:val="5"/>
            <w:shd w:val="clear" w:color="auto" w:fill="auto"/>
          </w:tcPr>
          <w:p w:rsidR="00DE5B2E" w:rsidRPr="00AE4075" w:rsidRDefault="00B72B79">
            <w:pPr>
              <w:ind w:left="-45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ind w:right="-157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ind w:right="-157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ind w:right="-157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ind w:right="-157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ind w:right="-157"/>
              <w:rPr>
                <w:sz w:val="20"/>
                <w:szCs w:val="20"/>
              </w:rPr>
            </w:pPr>
            <w:r w:rsidRPr="00AE4075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Ильина Ирина Ильинична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Доренский</w:t>
            </w:r>
            <w:proofErr w:type="spellEnd"/>
            <w:r w:rsidRPr="00AE4075">
              <w:rPr>
                <w:sz w:val="20"/>
                <w:szCs w:val="20"/>
              </w:rPr>
              <w:t xml:space="preserve"> Сергей Алексеевич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Орлова Наталья Геннадьевна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Половинкина</w:t>
            </w:r>
            <w:proofErr w:type="spellEnd"/>
            <w:r w:rsidRPr="00AE4075">
              <w:rPr>
                <w:sz w:val="20"/>
                <w:szCs w:val="20"/>
              </w:rPr>
              <w:t xml:space="preserve"> Мария Александровна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Апонин</w:t>
            </w:r>
            <w:proofErr w:type="spellEnd"/>
            <w:r w:rsidRPr="00AE4075">
              <w:rPr>
                <w:sz w:val="20"/>
                <w:szCs w:val="20"/>
              </w:rPr>
              <w:t xml:space="preserve"> Александр Ростиславович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EA-65338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Доронин Сергей Александрович / 463228022060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Ильина Ирина Ильинична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Доренский</w:t>
            </w:r>
            <w:proofErr w:type="spellEnd"/>
            <w:r w:rsidRPr="00AE4075">
              <w:rPr>
                <w:sz w:val="20"/>
                <w:szCs w:val="20"/>
              </w:rPr>
              <w:t xml:space="preserve"> Сергей Алексеевич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Орлова Наталья Геннадьевна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Половинкина</w:t>
            </w:r>
            <w:proofErr w:type="spellEnd"/>
            <w:r w:rsidRPr="00AE4075">
              <w:rPr>
                <w:sz w:val="20"/>
                <w:szCs w:val="20"/>
              </w:rPr>
              <w:t xml:space="preserve"> Мария Александровна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proofErr w:type="spellStart"/>
            <w:r w:rsidRPr="00AE4075">
              <w:rPr>
                <w:sz w:val="20"/>
                <w:szCs w:val="20"/>
              </w:rPr>
              <w:t>Апонин</w:t>
            </w:r>
            <w:proofErr w:type="spellEnd"/>
            <w:r w:rsidRPr="00AE4075">
              <w:rPr>
                <w:sz w:val="20"/>
                <w:szCs w:val="20"/>
              </w:rPr>
              <w:t xml:space="preserve"> Александр Ростиславович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  <w:tr w:rsidR="00DE5B2E" w:rsidRPr="00AE4075" w:rsidTr="00AE4075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EA-65593</w:t>
            </w:r>
          </w:p>
        </w:tc>
        <w:tc>
          <w:tcPr>
            <w:tcW w:w="3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ОБЩЕСТВО С ОГРАНИЧЕННОЙ ОТВЕТСТВЕННОСТЬЮ "АЙТИ46" / 4632103713</w:t>
            </w:r>
          </w:p>
        </w:tc>
        <w:tc>
          <w:tcPr>
            <w:tcW w:w="1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-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6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5B2E" w:rsidRPr="00AE4075" w:rsidRDefault="00B72B79">
            <w:pPr>
              <w:pStyle w:val="af1"/>
              <w:rPr>
                <w:sz w:val="20"/>
                <w:szCs w:val="20"/>
              </w:rPr>
            </w:pPr>
            <w:r w:rsidRPr="00AE4075">
              <w:rPr>
                <w:sz w:val="20"/>
                <w:szCs w:val="20"/>
              </w:rPr>
              <w:t>Соответствует</w:t>
            </w:r>
          </w:p>
        </w:tc>
      </w:tr>
    </w:tbl>
    <w:p w:rsidR="00DE5B2E" w:rsidRPr="00AE4075" w:rsidRDefault="00DE5B2E">
      <w:pPr>
        <w:jc w:val="both"/>
        <w:rPr>
          <w:rFonts w:eastAsia="Times New Roman"/>
          <w:sz w:val="20"/>
          <w:szCs w:val="20"/>
        </w:rPr>
      </w:pPr>
    </w:p>
    <w:p w:rsidR="00DE5B2E" w:rsidRDefault="00B72B79">
      <w:pPr>
        <w:jc w:val="both"/>
        <w:rPr>
          <w:rFonts w:eastAsia="Times New Roman"/>
          <w:sz w:val="20"/>
          <w:szCs w:val="20"/>
        </w:rPr>
      </w:pPr>
      <w:r w:rsidRPr="00AE407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</w:t>
      </w:r>
      <w:r w:rsidRPr="00AE4075">
        <w:rPr>
          <w:rFonts w:eastAsia="Times New Roman"/>
          <w:sz w:val="20"/>
          <w:szCs w:val="20"/>
        </w:rPr>
        <w:lastRenderedPageBreak/>
        <w:t>течение десяти минут после начала проведения аукциона ни один из его участников не подал предложение о цене контракта.</w:t>
      </w:r>
    </w:p>
    <w:p w:rsidR="00EC2E48" w:rsidRPr="00AE4075" w:rsidRDefault="00EC2E48">
      <w:pPr>
        <w:jc w:val="both"/>
      </w:pPr>
    </w:p>
    <w:p w:rsidR="00DE5B2E" w:rsidRDefault="00EC2E48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пунктом 25 части 1 статьи 93 Федерального закона </w:t>
      </w:r>
      <w:r w:rsidRPr="00AE4075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контракт заключается по начальной (максимальной) цене контракта с участником – ИП Доронин Сергей Александрович, </w:t>
      </w:r>
      <w:proofErr w:type="spellStart"/>
      <w:r>
        <w:rPr>
          <w:rFonts w:eastAsia="Times New Roman"/>
          <w:sz w:val="20"/>
          <w:szCs w:val="20"/>
        </w:rPr>
        <w:t>подвшим</w:t>
      </w:r>
      <w:proofErr w:type="spellEnd"/>
      <w:r>
        <w:rPr>
          <w:rFonts w:eastAsia="Times New Roman"/>
          <w:sz w:val="20"/>
          <w:szCs w:val="20"/>
        </w:rPr>
        <w:t xml:space="preserve"> первым заявку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аукционе.</w:t>
      </w:r>
      <w:bookmarkStart w:id="1" w:name="_GoBack"/>
      <w:bookmarkEnd w:id="1"/>
    </w:p>
    <w:p w:rsidR="00EC2E48" w:rsidRPr="00AE4075" w:rsidRDefault="00EC2E48">
      <w:pPr>
        <w:jc w:val="both"/>
        <w:rPr>
          <w:rFonts w:eastAsia="Times New Roman"/>
          <w:sz w:val="20"/>
          <w:szCs w:val="20"/>
        </w:rPr>
      </w:pPr>
    </w:p>
    <w:p w:rsidR="00DE5B2E" w:rsidRPr="00AE4075" w:rsidRDefault="00B72B79">
      <w:pPr>
        <w:jc w:val="both"/>
      </w:pPr>
      <w:r w:rsidRPr="00AE4075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5B2E" w:rsidRPr="00AE4075" w:rsidRDefault="00DE5B2E">
      <w:pPr>
        <w:jc w:val="both"/>
        <w:rPr>
          <w:rFonts w:eastAsia="Times New Roman"/>
          <w:sz w:val="20"/>
          <w:szCs w:val="20"/>
        </w:rPr>
      </w:pPr>
    </w:p>
    <w:p w:rsidR="00DE5B2E" w:rsidRPr="00AE4075" w:rsidRDefault="00B72B79">
      <w:r w:rsidRPr="00AE4075">
        <w:rPr>
          <w:rFonts w:eastAsia="Times New Roman"/>
          <w:sz w:val="20"/>
          <w:szCs w:val="20"/>
        </w:rPr>
        <w:t>Подписи</w:t>
      </w:r>
    </w:p>
    <w:p w:rsidR="00DE5B2E" w:rsidRDefault="00DE5B2E">
      <w:pPr>
        <w:rPr>
          <w:rFonts w:eastAsia="Times New Roman"/>
          <w:sz w:val="20"/>
          <w:szCs w:val="20"/>
        </w:rPr>
      </w:pPr>
    </w:p>
    <w:p w:rsidR="00AE4075" w:rsidRPr="00AE4075" w:rsidRDefault="00AE40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proofErr w:type="spellStart"/>
            <w:r w:rsidRPr="00AE4075">
              <w:rPr>
                <w:sz w:val="20"/>
                <w:szCs w:val="20"/>
              </w:rPr>
              <w:t>Доренский</w:t>
            </w:r>
            <w:proofErr w:type="spellEnd"/>
            <w:r w:rsidRPr="00AE4075">
              <w:rPr>
                <w:sz w:val="20"/>
                <w:szCs w:val="20"/>
              </w:rPr>
              <w:t xml:space="preserve"> Сергей Алексеевич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sz w:val="20"/>
                <w:szCs w:val="20"/>
              </w:rPr>
              <w:t>Орлова Наталья Геннадьевна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proofErr w:type="spellStart"/>
            <w:r w:rsidRPr="00AE4075">
              <w:rPr>
                <w:sz w:val="20"/>
                <w:szCs w:val="20"/>
              </w:rPr>
              <w:t>Половинкина</w:t>
            </w:r>
            <w:proofErr w:type="spellEnd"/>
            <w:r w:rsidRPr="00AE4075">
              <w:rPr>
                <w:sz w:val="20"/>
                <w:szCs w:val="20"/>
              </w:rPr>
              <w:t xml:space="preserve"> Мария Александровна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proofErr w:type="spellStart"/>
            <w:r w:rsidRPr="00AE4075">
              <w:rPr>
                <w:sz w:val="20"/>
                <w:szCs w:val="20"/>
              </w:rPr>
              <w:t>Апонин</w:t>
            </w:r>
            <w:proofErr w:type="spellEnd"/>
            <w:r w:rsidRPr="00AE4075">
              <w:rPr>
                <w:sz w:val="20"/>
                <w:szCs w:val="20"/>
              </w:rPr>
              <w:t xml:space="preserve"> Александр Ростиславович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sz w:val="20"/>
                <w:szCs w:val="20"/>
              </w:rPr>
              <w:t>Ильина Ирина Ильинична</w:t>
            </w:r>
          </w:p>
        </w:tc>
      </w:tr>
      <w:tr w:rsidR="00DE5B2E" w:rsidRPr="00AE4075">
        <w:tc>
          <w:tcPr>
            <w:tcW w:w="3307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DE5B2E" w:rsidRPr="00AE4075" w:rsidRDefault="00DE5B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5B2E" w:rsidRPr="00AE4075" w:rsidRDefault="00B72B79">
            <w:pPr>
              <w:pStyle w:val="af1"/>
            </w:pPr>
            <w:r w:rsidRPr="00AE4075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B72B79" w:rsidRPr="00AE4075" w:rsidRDefault="00B72B79"/>
    <w:sectPr w:rsidR="00B72B79" w:rsidRPr="00AE407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B2E"/>
    <w:rsid w:val="001450A6"/>
    <w:rsid w:val="001A54EE"/>
    <w:rsid w:val="00AE4075"/>
    <w:rsid w:val="00B72B79"/>
    <w:rsid w:val="00DE5B2E"/>
    <w:rsid w:val="00EC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829</Words>
  <Characters>4727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7</cp:revision>
  <dcterms:created xsi:type="dcterms:W3CDTF">2020-01-20T14:42:00Z</dcterms:created>
  <dcterms:modified xsi:type="dcterms:W3CDTF">2020-12-04T14:35:00Z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