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261" w:rsidRDefault="00BD654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D7261" w:rsidRDefault="00BD654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капитальному ремонту зданий районных (городских) судов г. Новосибирска (Новосибирской области)"</w:t>
      </w:r>
    </w:p>
    <w:p w:rsidR="00FD7261" w:rsidRPr="00BD6542" w:rsidRDefault="00BD6542">
      <w:pPr>
        <w:ind w:firstLine="567"/>
        <w:jc w:val="center"/>
        <w:rPr>
          <w:rFonts w:eastAsia="Times New Roman"/>
          <w:b/>
          <w:bCs/>
        </w:rPr>
      </w:pPr>
      <w:r w:rsidRPr="00BD654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D6542">
        <w:rPr>
          <w:rFonts w:eastAsia="Times New Roman"/>
          <w:b/>
          <w:bCs/>
          <w:sz w:val="20"/>
          <w:szCs w:val="20"/>
        </w:rPr>
        <w:t xml:space="preserve"> 0151100013320000100) </w:t>
      </w:r>
    </w:p>
    <w:p w:rsidR="00FD7261" w:rsidRPr="00BD6542" w:rsidRDefault="00FD7261">
      <w:pPr>
        <w:ind w:firstLine="567"/>
        <w:jc w:val="center"/>
        <w:rPr>
          <w:sz w:val="20"/>
          <w:szCs w:val="20"/>
        </w:rPr>
      </w:pPr>
    </w:p>
    <w:p w:rsidR="00FD7261" w:rsidRPr="00BD6542" w:rsidRDefault="00BD6542">
      <w:pPr>
        <w:ind w:firstLine="567"/>
        <w:jc w:val="right"/>
      </w:pPr>
      <w:r w:rsidRPr="00BD6542">
        <w:rPr>
          <w:rFonts w:eastAsia="Times New Roman"/>
          <w:sz w:val="20"/>
          <w:szCs w:val="20"/>
        </w:rPr>
        <w:t>07.12.20 09:11:36 (</w:t>
      </w:r>
      <w:r>
        <w:rPr>
          <w:rFonts w:eastAsia="Times New Roman"/>
          <w:sz w:val="20"/>
          <w:szCs w:val="20"/>
          <w:lang w:val="en-US"/>
        </w:rPr>
        <w:t>MSK</w:t>
      </w:r>
      <w:r w:rsidRPr="00BD6542">
        <w:rPr>
          <w:rFonts w:eastAsia="Times New Roman"/>
          <w:sz w:val="20"/>
          <w:szCs w:val="20"/>
        </w:rPr>
        <w:t>+04:00)</w:t>
      </w:r>
    </w:p>
    <w:p w:rsidR="00FD7261" w:rsidRPr="00BD6542" w:rsidRDefault="00FD7261">
      <w:pPr>
        <w:ind w:firstLine="567"/>
        <w:rPr>
          <w:rFonts w:eastAsia="Times New Roman"/>
          <w:sz w:val="20"/>
          <w:szCs w:val="20"/>
        </w:rPr>
      </w:pPr>
    </w:p>
    <w:p w:rsidR="00FD7261" w:rsidRPr="00BD6542" w:rsidRDefault="00BD6542">
      <w:r>
        <w:rPr>
          <w:rFonts w:eastAsia="Times New Roman"/>
          <w:sz w:val="20"/>
          <w:szCs w:val="20"/>
        </w:rPr>
        <w:t>Место</w:t>
      </w:r>
      <w:r w:rsidRPr="00BD65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D6542">
        <w:rPr>
          <w:rFonts w:eastAsia="Times New Roman"/>
          <w:sz w:val="20"/>
          <w:szCs w:val="20"/>
        </w:rPr>
        <w:t xml:space="preserve">: </w:t>
      </w:r>
      <w:r w:rsidRPr="00BD6542">
        <w:rPr>
          <w:rFonts w:eastAsia="Times New Roman"/>
          <w:sz w:val="20"/>
          <w:szCs w:val="20"/>
        </w:rPr>
        <w:t xml:space="preserve">Российская Федерация, 630132, Новосибирская </w:t>
      </w:r>
      <w:proofErr w:type="spellStart"/>
      <w:proofErr w:type="gramStart"/>
      <w:r w:rsidRPr="00BD6542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BD6542">
        <w:rPr>
          <w:rFonts w:eastAsia="Times New Roman"/>
          <w:sz w:val="20"/>
          <w:szCs w:val="20"/>
        </w:rPr>
        <w:t>, Новосибирск г, УЛИЦА ЖЕЛЕЗНОДОРОЖНАЯ, 4/1</w:t>
      </w:r>
    </w:p>
    <w:p w:rsidR="00FD7261" w:rsidRPr="00BD6542" w:rsidRDefault="00FD7261">
      <w:pPr>
        <w:rPr>
          <w:rFonts w:eastAsia="Times New Roman"/>
          <w:sz w:val="20"/>
          <w:szCs w:val="20"/>
        </w:rPr>
      </w:pPr>
    </w:p>
    <w:p w:rsidR="00FD7261" w:rsidRPr="00BD6542" w:rsidRDefault="00BD6542">
      <w:r>
        <w:rPr>
          <w:rFonts w:eastAsia="Times New Roman"/>
          <w:sz w:val="20"/>
          <w:szCs w:val="20"/>
        </w:rPr>
        <w:t>Организатор</w:t>
      </w:r>
      <w:r w:rsidRPr="00BD65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6542">
        <w:rPr>
          <w:rFonts w:eastAsia="Times New Roman"/>
          <w:sz w:val="20"/>
          <w:szCs w:val="20"/>
        </w:rPr>
        <w:t>: УПРАВЛЕНИЕ СУДЕБНОГО ДЕПАРТАМЕНТА В НОВОСИБИРСКОЙ ОБЛАСТИ</w:t>
      </w:r>
    </w:p>
    <w:p w:rsidR="00FD7261" w:rsidRPr="00BD6542" w:rsidRDefault="00FD7261">
      <w:pPr>
        <w:rPr>
          <w:rFonts w:eastAsia="Times New Roman"/>
          <w:sz w:val="20"/>
          <w:szCs w:val="20"/>
        </w:rPr>
      </w:pPr>
    </w:p>
    <w:p w:rsidR="00FD7261" w:rsidRPr="00BD6542" w:rsidRDefault="00BD6542">
      <w:r w:rsidRPr="00BD6542">
        <w:rPr>
          <w:rFonts w:eastAsia="Times New Roman"/>
          <w:sz w:val="20"/>
          <w:szCs w:val="20"/>
        </w:rPr>
        <w:t>Заказчик: УПРАВЛЕНИЕ СУДЕБНОГО ДЕПАРТАМЕНТА В НОВОСИБИРСКОЙ ОБЛАСТИ</w:t>
      </w:r>
    </w:p>
    <w:p w:rsidR="00FD7261" w:rsidRPr="00BD6542" w:rsidRDefault="00FD7261">
      <w:pPr>
        <w:rPr>
          <w:rFonts w:eastAsia="Times New Roman"/>
          <w:sz w:val="20"/>
          <w:szCs w:val="20"/>
        </w:rPr>
      </w:pPr>
    </w:p>
    <w:p w:rsidR="00FD7261" w:rsidRPr="00BD6542" w:rsidRDefault="00BD65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D65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</w:t>
      </w:r>
      <w:r>
        <w:rPr>
          <w:rFonts w:eastAsia="Times New Roman"/>
          <w:sz w:val="20"/>
          <w:szCs w:val="20"/>
        </w:rPr>
        <w:t>акупки</w:t>
      </w:r>
      <w:r w:rsidRPr="00BD6542">
        <w:rPr>
          <w:rFonts w:eastAsia="Times New Roman"/>
          <w:sz w:val="20"/>
          <w:szCs w:val="20"/>
        </w:rPr>
        <w:t xml:space="preserve">: Выполнение работ по капитальному ремонту зданий районных (городских) судов г. Новосибирска (Новосибирской области) </w:t>
      </w:r>
    </w:p>
    <w:p w:rsidR="00FD7261" w:rsidRPr="00BD6542" w:rsidRDefault="00FD7261">
      <w:pPr>
        <w:rPr>
          <w:rFonts w:eastAsia="Times New Roman"/>
          <w:sz w:val="20"/>
          <w:szCs w:val="20"/>
        </w:rPr>
      </w:pPr>
    </w:p>
    <w:p w:rsidR="00FD7261" w:rsidRDefault="00BD654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201540615570254070100100370084120243</w:t>
      </w:r>
    </w:p>
    <w:p w:rsidR="00FD7261" w:rsidRDefault="00FD7261"/>
    <w:p w:rsidR="00FD7261" w:rsidRDefault="00BD6542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</w:t>
      </w:r>
      <w:r>
        <w:rPr>
          <w:rFonts w:eastAsia="Times New Roman"/>
          <w:sz w:val="20"/>
          <w:szCs w:val="20"/>
        </w:rPr>
        <w:t>цены контракта: 9 774 614,80 руб.</w:t>
      </w:r>
    </w:p>
    <w:p w:rsidR="00FD7261" w:rsidRPr="00BD6542" w:rsidRDefault="00FD7261">
      <w:pPr>
        <w:rPr>
          <w:rFonts w:eastAsia="Times New Roman"/>
          <w:sz w:val="20"/>
          <w:szCs w:val="20"/>
        </w:rPr>
      </w:pPr>
    </w:p>
    <w:p w:rsidR="00FD7261" w:rsidRPr="00BD6542" w:rsidRDefault="00BD6542">
      <w:r>
        <w:rPr>
          <w:rFonts w:eastAsia="Times New Roman"/>
          <w:sz w:val="20"/>
          <w:szCs w:val="20"/>
        </w:rPr>
        <w:t>Снижение</w:t>
      </w:r>
      <w:r w:rsidRPr="00BD65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D6542">
        <w:rPr>
          <w:rFonts w:eastAsia="Times New Roman"/>
          <w:sz w:val="20"/>
          <w:szCs w:val="20"/>
        </w:rPr>
        <w:t>, %: 25.00</w:t>
      </w:r>
    </w:p>
    <w:p w:rsidR="00FD7261" w:rsidRPr="00BD6542" w:rsidRDefault="00FD7261">
      <w:pPr>
        <w:rPr>
          <w:rFonts w:eastAsia="Times New Roman"/>
          <w:sz w:val="20"/>
          <w:szCs w:val="20"/>
        </w:rPr>
      </w:pPr>
    </w:p>
    <w:p w:rsidR="00FD7261" w:rsidRDefault="00BD65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D7261">
        <w:tc>
          <w:tcPr>
            <w:tcW w:w="4960" w:type="dxa"/>
            <w:shd w:val="clear" w:color="auto" w:fill="auto"/>
          </w:tcPr>
          <w:p w:rsidR="00FD7261" w:rsidRDefault="00BD654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7261" w:rsidRDefault="00BD6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Можаев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FD7261">
        <w:tc>
          <w:tcPr>
            <w:tcW w:w="4960" w:type="dxa"/>
            <w:shd w:val="clear" w:color="auto" w:fill="auto"/>
          </w:tcPr>
          <w:p w:rsidR="00FD7261" w:rsidRDefault="00BD654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7261" w:rsidRDefault="00BD6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</w:tr>
      <w:tr w:rsidR="00FD7261">
        <w:tc>
          <w:tcPr>
            <w:tcW w:w="4960" w:type="dxa"/>
            <w:shd w:val="clear" w:color="auto" w:fill="auto"/>
          </w:tcPr>
          <w:p w:rsidR="00FD7261" w:rsidRDefault="00BD654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7261" w:rsidRDefault="00BD6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Суворова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D7261">
        <w:tc>
          <w:tcPr>
            <w:tcW w:w="4960" w:type="dxa"/>
            <w:shd w:val="clear" w:color="auto" w:fill="auto"/>
          </w:tcPr>
          <w:p w:rsidR="00FD7261" w:rsidRDefault="00BD654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7261" w:rsidRDefault="00BD6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Новохатько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D7261">
        <w:tc>
          <w:tcPr>
            <w:tcW w:w="4960" w:type="dxa"/>
            <w:shd w:val="clear" w:color="auto" w:fill="auto"/>
          </w:tcPr>
          <w:p w:rsidR="00FD7261" w:rsidRDefault="00BD654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7261" w:rsidRDefault="00BD6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Морозова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FD7261">
        <w:tc>
          <w:tcPr>
            <w:tcW w:w="4960" w:type="dxa"/>
            <w:shd w:val="clear" w:color="auto" w:fill="auto"/>
          </w:tcPr>
          <w:p w:rsidR="00FD7261" w:rsidRDefault="00BD654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7261" w:rsidRDefault="00BD6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</w:tbl>
    <w:p w:rsidR="00FD7261" w:rsidRDefault="00FD7261">
      <w:pPr>
        <w:rPr>
          <w:rFonts w:eastAsia="Times New Roman"/>
          <w:sz w:val="20"/>
          <w:szCs w:val="20"/>
        </w:rPr>
      </w:pPr>
    </w:p>
    <w:p w:rsidR="00FD7261" w:rsidRDefault="00BD65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 xml:space="preserve">Единой </w:t>
      </w:r>
      <w:proofErr w:type="gramEnd"/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D7261">
        <w:tc>
          <w:tcPr>
            <w:tcW w:w="4960" w:type="dxa"/>
            <w:shd w:val="clear" w:color="auto" w:fill="auto"/>
          </w:tcPr>
          <w:p w:rsidR="00FD7261" w:rsidRDefault="00BD6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7261" w:rsidRDefault="00BD6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Можаев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FD7261">
        <w:tc>
          <w:tcPr>
            <w:tcW w:w="4960" w:type="dxa"/>
            <w:shd w:val="clear" w:color="auto" w:fill="auto"/>
          </w:tcPr>
          <w:p w:rsidR="00FD7261" w:rsidRDefault="00BD6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7261" w:rsidRDefault="00BD6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</w:tr>
      <w:tr w:rsidR="00FD7261">
        <w:tc>
          <w:tcPr>
            <w:tcW w:w="4960" w:type="dxa"/>
            <w:shd w:val="clear" w:color="auto" w:fill="auto"/>
          </w:tcPr>
          <w:p w:rsidR="00FD7261" w:rsidRDefault="00BD6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7261" w:rsidRDefault="00BD6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Суворова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D7261">
        <w:tc>
          <w:tcPr>
            <w:tcW w:w="4960" w:type="dxa"/>
            <w:shd w:val="clear" w:color="auto" w:fill="auto"/>
          </w:tcPr>
          <w:p w:rsidR="00FD7261" w:rsidRDefault="00BD6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7261" w:rsidRDefault="00BD6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Новохатько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D7261">
        <w:tc>
          <w:tcPr>
            <w:tcW w:w="4960" w:type="dxa"/>
            <w:shd w:val="clear" w:color="auto" w:fill="auto"/>
          </w:tcPr>
          <w:p w:rsidR="00FD7261" w:rsidRDefault="00BD6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7261" w:rsidRDefault="00BD6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Морозова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FD7261">
        <w:tc>
          <w:tcPr>
            <w:tcW w:w="4960" w:type="dxa"/>
            <w:shd w:val="clear" w:color="auto" w:fill="auto"/>
          </w:tcPr>
          <w:p w:rsidR="00FD7261" w:rsidRDefault="00BD6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7261" w:rsidRDefault="00BD6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</w:tbl>
    <w:p w:rsidR="00FD7261" w:rsidRDefault="00FD7261">
      <w:pPr>
        <w:rPr>
          <w:rFonts w:eastAsia="Times New Roman"/>
          <w:sz w:val="20"/>
          <w:szCs w:val="20"/>
        </w:rPr>
      </w:pPr>
    </w:p>
    <w:p w:rsidR="00FD7261" w:rsidRDefault="00BD654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D7261" w:rsidRDefault="00FD7261">
      <w:pPr>
        <w:rPr>
          <w:rFonts w:eastAsia="Times New Roman"/>
          <w:sz w:val="20"/>
          <w:szCs w:val="20"/>
        </w:rPr>
      </w:pPr>
    </w:p>
    <w:p w:rsidR="00FD7261" w:rsidRDefault="00BD65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D7261" w:rsidRDefault="00FD726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FD726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D7261" w:rsidRDefault="00BD65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</w:t>
            </w:r>
            <w:r>
              <w:rPr>
                <w:rFonts w:eastAsia="Times New Roman"/>
                <w:sz w:val="20"/>
                <w:szCs w:val="20"/>
              </w:rPr>
              <w:t>ии:</w:t>
            </w:r>
          </w:p>
        </w:tc>
      </w:tr>
      <w:tr w:rsidR="00FD726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D726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Pr="00BD6542" w:rsidRDefault="00BD6542">
            <w:pPr>
              <w:rPr>
                <w:sz w:val="20"/>
                <w:szCs w:val="20"/>
              </w:rPr>
            </w:pPr>
            <w:r w:rsidRPr="00BD6542">
              <w:rPr>
                <w:sz w:val="20"/>
                <w:szCs w:val="20"/>
              </w:rPr>
              <w:t>ОБЩЕСТВО С ОГРАНИЧЕННОЙ ОТВЕТСТВЕННОСТЬЮ "АФК ЮНАКО" / 5406809169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7 330 961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D726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Pr="00BD6542" w:rsidRDefault="00BD6542">
            <w:pPr>
              <w:rPr>
                <w:sz w:val="20"/>
                <w:szCs w:val="20"/>
              </w:rPr>
            </w:pPr>
            <w:r w:rsidRPr="00BD6542">
              <w:rPr>
                <w:sz w:val="20"/>
                <w:szCs w:val="20"/>
              </w:rPr>
              <w:t xml:space="preserve">ОБЩЕСТВО С ОГРАНИЧЕННОЙ </w:t>
            </w:r>
            <w:r w:rsidRPr="00BD6542">
              <w:rPr>
                <w:sz w:val="20"/>
                <w:szCs w:val="20"/>
              </w:rPr>
              <w:lastRenderedPageBreak/>
              <w:t>ОТВЕТСТВЕННОСТЬЮ "ОРБИТАСТРОЙ" / 5404339694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7 379 834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D726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EA-66414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Pr="00BD6542" w:rsidRDefault="00BD6542">
            <w:pPr>
              <w:rPr>
                <w:sz w:val="20"/>
                <w:szCs w:val="20"/>
              </w:rPr>
            </w:pPr>
            <w:r w:rsidRPr="00BD6542">
              <w:rPr>
                <w:sz w:val="20"/>
                <w:szCs w:val="20"/>
              </w:rPr>
              <w:t>ОБЩЕСТВО С ОГРАНИЧЕННОЙ ОТВЕТСТВЕННОСТЬЮ "КАПИТАЛ СТРОЙ" / 5434117561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7 966 311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D7261" w:rsidRDefault="00FD726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2"/>
        <w:gridCol w:w="2220"/>
        <w:gridCol w:w="1674"/>
        <w:gridCol w:w="1805"/>
        <w:gridCol w:w="1656"/>
      </w:tblGrid>
      <w:tr w:rsidR="00FD7261">
        <w:tc>
          <w:tcPr>
            <w:tcW w:w="9977" w:type="dxa"/>
            <w:gridSpan w:val="5"/>
            <w:shd w:val="clear" w:color="auto" w:fill="auto"/>
          </w:tcPr>
          <w:p w:rsidR="00FD7261" w:rsidRDefault="00BD654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 xml:space="preserve">решении членов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D72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D72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Pr="00BD6542" w:rsidRDefault="00BD6542">
            <w:pPr>
              <w:rPr>
                <w:sz w:val="20"/>
                <w:szCs w:val="20"/>
              </w:rPr>
            </w:pPr>
            <w:r w:rsidRPr="00BD6542">
              <w:rPr>
                <w:sz w:val="20"/>
                <w:szCs w:val="20"/>
              </w:rPr>
              <w:t xml:space="preserve">ОБЩЕСТВО С ОГРАНИЧЕННОЙ </w:t>
            </w:r>
            <w:r w:rsidRPr="00BD6542">
              <w:rPr>
                <w:sz w:val="20"/>
                <w:szCs w:val="20"/>
              </w:rPr>
              <w:t>ОТВЕТСТВЕННОСТЬЮ "АФК ЮНАКО" / 5406809169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7 330 961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Можаев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2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Pr="00BD6542" w:rsidRDefault="00BD6542">
            <w:pPr>
              <w:rPr>
                <w:sz w:val="20"/>
                <w:szCs w:val="20"/>
              </w:rPr>
            </w:pPr>
            <w:r w:rsidRPr="00BD6542">
              <w:rPr>
                <w:sz w:val="20"/>
                <w:szCs w:val="20"/>
              </w:rPr>
              <w:t>ОБЩЕСТВО С ОГРАНИЧЕННОЙ ОТВЕТСТВЕННОСТЬЮ "АФК ЮНАКО" / 5406809169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7 330 961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2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Pr="00BD6542" w:rsidRDefault="00BD6542">
            <w:pPr>
              <w:rPr>
                <w:sz w:val="20"/>
                <w:szCs w:val="20"/>
              </w:rPr>
            </w:pPr>
            <w:r w:rsidRPr="00BD6542">
              <w:rPr>
                <w:sz w:val="20"/>
                <w:szCs w:val="20"/>
              </w:rPr>
              <w:t xml:space="preserve">ОБЩЕСТВО С </w:t>
            </w:r>
            <w:r w:rsidRPr="00BD6542">
              <w:rPr>
                <w:sz w:val="20"/>
                <w:szCs w:val="20"/>
              </w:rPr>
              <w:t>ОГРАНИЧЕННОЙ ОТВЕТСТВЕННОСТЬЮ "АФК ЮНАКО" / 5406809169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7 330 961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Суворова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2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Pr="00BD6542" w:rsidRDefault="00BD6542">
            <w:pPr>
              <w:rPr>
                <w:sz w:val="20"/>
                <w:szCs w:val="20"/>
              </w:rPr>
            </w:pPr>
            <w:r w:rsidRPr="00BD6542">
              <w:rPr>
                <w:sz w:val="20"/>
                <w:szCs w:val="20"/>
              </w:rPr>
              <w:t>ОБЩЕСТВО С ОГРАНИЧЕННОЙ ОТВЕТСТВЕННОСТЬЮ "АФК ЮНАКО" / 5406809169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7 330 961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Новохатько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2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Pr="00BD6542" w:rsidRDefault="00BD6542">
            <w:pPr>
              <w:rPr>
                <w:sz w:val="20"/>
                <w:szCs w:val="20"/>
              </w:rPr>
            </w:pPr>
            <w:r w:rsidRPr="00BD6542">
              <w:rPr>
                <w:sz w:val="20"/>
                <w:szCs w:val="20"/>
              </w:rPr>
              <w:t>ОБЩЕСТВО С ОГРАНИЧЕННОЙ ОТВЕТСТВЕННОСТЬЮ "АФК ЮНАКО" / 5406809169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7 330 961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Морозова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2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Pr="00BD6542" w:rsidRDefault="00BD6542">
            <w:pPr>
              <w:rPr>
                <w:sz w:val="20"/>
                <w:szCs w:val="20"/>
              </w:rPr>
            </w:pPr>
            <w:r w:rsidRPr="00BD6542">
              <w:rPr>
                <w:sz w:val="20"/>
                <w:szCs w:val="20"/>
              </w:rPr>
              <w:t>ОБЩЕСТВО С ОГРАНИЧЕННОЙ ОТВЕТСТВЕННОСТЬЮ "АФК ЮНАКО" / 5406809169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7 330 961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2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Pr="00BD6542" w:rsidRDefault="00BD6542">
            <w:pPr>
              <w:rPr>
                <w:sz w:val="20"/>
                <w:szCs w:val="20"/>
              </w:rPr>
            </w:pPr>
            <w:r w:rsidRPr="00BD6542">
              <w:rPr>
                <w:sz w:val="20"/>
                <w:szCs w:val="20"/>
              </w:rPr>
              <w:t>ОБЩЕСТВО С ОГРАНИЧЕННОЙ ОТВЕТСТВЕННОСТЬЮ "ОРБИТАСТРОЙ" / 5404339694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7 379 834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Можаев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2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Pr="00BD6542" w:rsidRDefault="00BD6542">
            <w:pPr>
              <w:rPr>
                <w:sz w:val="20"/>
                <w:szCs w:val="20"/>
              </w:rPr>
            </w:pPr>
            <w:r w:rsidRPr="00BD6542">
              <w:rPr>
                <w:sz w:val="20"/>
                <w:szCs w:val="20"/>
              </w:rPr>
              <w:t>ОБЩЕСТВО С ОГРАНИЧЕННОЙ ОТВЕТСТВЕННОСТЬЮ "ОРБИТАСТРОЙ" / 5404339694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7 379 834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2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Pr="00BD6542" w:rsidRDefault="00BD6542">
            <w:pPr>
              <w:rPr>
                <w:sz w:val="20"/>
                <w:szCs w:val="20"/>
              </w:rPr>
            </w:pPr>
            <w:r w:rsidRPr="00BD6542">
              <w:rPr>
                <w:sz w:val="20"/>
                <w:szCs w:val="20"/>
              </w:rPr>
              <w:t>ОБЩЕСТВО С ОГРАНИЧЕННОЙ ОТВЕТСТВЕННОСТЬЮ "ОРБИТАСТРОЙ" / 5404339694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7 379 834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Суворова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2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Pr="00BD6542" w:rsidRDefault="00BD6542">
            <w:pPr>
              <w:rPr>
                <w:sz w:val="20"/>
                <w:szCs w:val="20"/>
              </w:rPr>
            </w:pPr>
            <w:r w:rsidRPr="00BD6542">
              <w:rPr>
                <w:sz w:val="20"/>
                <w:szCs w:val="20"/>
              </w:rPr>
              <w:t>ОБЩЕСТВО С ОГРАНИЧЕННОЙ ОТВЕТСТВЕННОСТЬЮ "ОРБИТАСТРОЙ" / 5404339694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7 379 </w:t>
            </w:r>
            <w:r>
              <w:rPr>
                <w:sz w:val="20"/>
                <w:szCs w:val="20"/>
                <w:lang w:val="en-US"/>
              </w:rPr>
              <w:t>834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Новохатько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2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Pr="00BD6542" w:rsidRDefault="00BD6542">
            <w:pPr>
              <w:rPr>
                <w:sz w:val="20"/>
                <w:szCs w:val="20"/>
              </w:rPr>
            </w:pPr>
            <w:r w:rsidRPr="00BD6542">
              <w:rPr>
                <w:sz w:val="20"/>
                <w:szCs w:val="20"/>
              </w:rPr>
              <w:t>ОБЩЕСТВО С ОГРАНИЧЕННОЙ ОТВЕТСТВЕННОСТЬЮ "ОРБИТАСТРОЙ" / 5404339694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7 379 834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Морозова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2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Pr="00BD6542" w:rsidRDefault="00BD6542">
            <w:pPr>
              <w:rPr>
                <w:sz w:val="20"/>
                <w:szCs w:val="20"/>
              </w:rPr>
            </w:pPr>
            <w:r w:rsidRPr="00BD6542">
              <w:rPr>
                <w:sz w:val="20"/>
                <w:szCs w:val="20"/>
              </w:rPr>
              <w:t>ОБЩЕСТВО С ОГРАНИЧЕННОЙ ОТВЕТСТВЕННОСТЬЮ "</w:t>
            </w:r>
            <w:r w:rsidRPr="00BD6542">
              <w:rPr>
                <w:sz w:val="20"/>
                <w:szCs w:val="20"/>
              </w:rPr>
              <w:t>ОРБИТАСТРОЙ" / 5404339694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7 379 834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2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Pr="00BD6542" w:rsidRDefault="00BD6542">
            <w:pPr>
              <w:rPr>
                <w:sz w:val="20"/>
                <w:szCs w:val="20"/>
              </w:rPr>
            </w:pPr>
            <w:r w:rsidRPr="00BD6542">
              <w:rPr>
                <w:sz w:val="20"/>
                <w:szCs w:val="20"/>
              </w:rPr>
              <w:t>ОБЩЕСТВО С ОГРАНИЧЕННОЙ ОТВЕТСТВЕННОСТЬЮ "КАПИТАЛ СТРОЙ" / 5434117561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7 966 311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Можаев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2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Pr="00BD6542" w:rsidRDefault="00BD6542">
            <w:pPr>
              <w:rPr>
                <w:sz w:val="20"/>
                <w:szCs w:val="20"/>
              </w:rPr>
            </w:pPr>
            <w:r w:rsidRPr="00BD6542">
              <w:rPr>
                <w:sz w:val="20"/>
                <w:szCs w:val="20"/>
              </w:rPr>
              <w:t xml:space="preserve">ОБЩЕСТВО С ОГРАНИЧЕННОЙ </w:t>
            </w:r>
            <w:r w:rsidRPr="00BD6542">
              <w:rPr>
                <w:sz w:val="20"/>
                <w:szCs w:val="20"/>
              </w:rPr>
              <w:t>ОТВЕТСТВЕННОСТЬЮ "КАПИТАЛ СТРОЙ" / 5434117561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7 966 311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2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Pr="00BD6542" w:rsidRDefault="00BD6542">
            <w:pPr>
              <w:rPr>
                <w:sz w:val="20"/>
                <w:szCs w:val="20"/>
              </w:rPr>
            </w:pPr>
            <w:r w:rsidRPr="00BD6542">
              <w:rPr>
                <w:sz w:val="20"/>
                <w:szCs w:val="20"/>
              </w:rPr>
              <w:t>ОБЩЕСТВО С ОГРАНИЧЕННОЙ ОТВЕТСТВЕННОСТЬЮ "КАПИТАЛ СТРОЙ" / 5434117561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7 966 311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Суворова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2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Pr="00BD6542" w:rsidRDefault="00BD6542">
            <w:pPr>
              <w:rPr>
                <w:sz w:val="20"/>
                <w:szCs w:val="20"/>
              </w:rPr>
            </w:pPr>
            <w:r w:rsidRPr="00BD6542">
              <w:rPr>
                <w:sz w:val="20"/>
                <w:szCs w:val="20"/>
              </w:rPr>
              <w:t>ОБЩЕСТВО С ОГРАНИЧЕННОЙ ОТВЕТСТВЕННОСТЬЮ "КАПИТАЛ СТРОЙ" / 5434117561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7 966 311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Новохатько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2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Pr="00BD6542" w:rsidRDefault="00BD6542">
            <w:pPr>
              <w:rPr>
                <w:sz w:val="20"/>
                <w:szCs w:val="20"/>
              </w:rPr>
            </w:pPr>
            <w:r w:rsidRPr="00BD6542">
              <w:rPr>
                <w:sz w:val="20"/>
                <w:szCs w:val="20"/>
              </w:rPr>
              <w:t>ОБЩЕСТВО С ОГРАНИЧЕННОЙ ОТВЕТСТВЕННОСТЬЮ "КАПИТАЛ СТРОЙ" / 5434117561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7 966 311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Морозова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2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Pr="00BD6542" w:rsidRDefault="00BD6542">
            <w:pPr>
              <w:rPr>
                <w:sz w:val="20"/>
                <w:szCs w:val="20"/>
              </w:rPr>
            </w:pPr>
            <w:r w:rsidRPr="00BD6542">
              <w:rPr>
                <w:sz w:val="20"/>
                <w:szCs w:val="20"/>
              </w:rPr>
              <w:t>ОБЩЕСТВО С ОГРАНИЧЕННОЙ ОТВЕТСТВЕННОСТЬЮ "КАПИТАЛ СТРОЙ" / 5434117561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7 966 311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261" w:rsidRDefault="00BD6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D7261" w:rsidRDefault="00FD7261">
      <w:pPr>
        <w:jc w:val="both"/>
        <w:rPr>
          <w:rFonts w:eastAsia="Times New Roman"/>
          <w:sz w:val="20"/>
          <w:szCs w:val="20"/>
          <w:lang w:val="en-US"/>
        </w:rPr>
      </w:pPr>
    </w:p>
    <w:p w:rsidR="00FD7261" w:rsidRDefault="00BD654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</w:t>
      </w:r>
      <w:r>
        <w:rPr>
          <w:rFonts w:eastAsia="Times New Roman"/>
          <w:sz w:val="20"/>
          <w:szCs w:val="20"/>
        </w:rPr>
        <w:t>я ОБЩЕСТВО С ОГРАНИЧЕННОЙ ОТВЕТСТВЕННОСТЬЮ "АФК ЮНАКО", предложивший цену контракта 7 330 961,30 руб.</w:t>
      </w:r>
    </w:p>
    <w:p w:rsidR="00FD7261" w:rsidRDefault="00FD7261">
      <w:pPr>
        <w:jc w:val="both"/>
        <w:rPr>
          <w:rFonts w:eastAsia="Times New Roman"/>
          <w:sz w:val="20"/>
          <w:szCs w:val="20"/>
        </w:rPr>
      </w:pPr>
    </w:p>
    <w:p w:rsidR="00FD7261" w:rsidRDefault="00BD654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"АФК ЮНАКО", который предложил наиболее </w:t>
      </w:r>
      <w:r>
        <w:rPr>
          <w:rFonts w:eastAsia="Times New Roman"/>
          <w:sz w:val="20"/>
          <w:szCs w:val="20"/>
        </w:rPr>
        <w:lastRenderedPageBreak/>
        <w:t>низкую цену контра</w:t>
      </w:r>
      <w:r>
        <w:rPr>
          <w:rFonts w:eastAsia="Times New Roman"/>
          <w:sz w:val="20"/>
          <w:szCs w:val="20"/>
        </w:rPr>
        <w:t>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D7261" w:rsidRDefault="00FD7261">
      <w:pPr>
        <w:jc w:val="both"/>
        <w:rPr>
          <w:rFonts w:eastAsia="Times New Roman"/>
          <w:sz w:val="20"/>
          <w:szCs w:val="20"/>
        </w:rPr>
      </w:pPr>
    </w:p>
    <w:p w:rsidR="00FD7261" w:rsidRDefault="00BD6542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D7261" w:rsidRDefault="00FD7261">
      <w:pPr>
        <w:jc w:val="both"/>
        <w:rPr>
          <w:rFonts w:eastAsia="Times New Roman"/>
          <w:sz w:val="20"/>
          <w:szCs w:val="20"/>
        </w:rPr>
      </w:pPr>
    </w:p>
    <w:p w:rsidR="00FD7261" w:rsidRDefault="00BD6542">
      <w:r>
        <w:rPr>
          <w:rFonts w:eastAsia="Times New Roman"/>
          <w:sz w:val="20"/>
          <w:szCs w:val="20"/>
        </w:rPr>
        <w:t>Подписи</w:t>
      </w:r>
    </w:p>
    <w:p w:rsidR="00FD7261" w:rsidRDefault="00FD726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D7261">
        <w:tc>
          <w:tcPr>
            <w:tcW w:w="3307" w:type="dxa"/>
            <w:shd w:val="clear" w:color="auto" w:fill="auto"/>
            <w:vAlign w:val="bottom"/>
          </w:tcPr>
          <w:p w:rsidR="00FD7261" w:rsidRDefault="00BD65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7261" w:rsidRDefault="00FD72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7261" w:rsidRDefault="00BD65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Можаев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FD7261">
        <w:tc>
          <w:tcPr>
            <w:tcW w:w="3307" w:type="dxa"/>
            <w:shd w:val="clear" w:color="auto" w:fill="auto"/>
            <w:vAlign w:val="bottom"/>
          </w:tcPr>
          <w:p w:rsidR="00FD7261" w:rsidRDefault="00BD65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7261" w:rsidRDefault="00FD72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7261" w:rsidRDefault="00BD65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</w:tr>
      <w:tr w:rsidR="00FD7261">
        <w:tc>
          <w:tcPr>
            <w:tcW w:w="3307" w:type="dxa"/>
            <w:shd w:val="clear" w:color="auto" w:fill="auto"/>
            <w:vAlign w:val="bottom"/>
          </w:tcPr>
          <w:p w:rsidR="00FD7261" w:rsidRDefault="00BD65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7261" w:rsidRDefault="00FD72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7261" w:rsidRDefault="00BD65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Суворова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D7261">
        <w:tc>
          <w:tcPr>
            <w:tcW w:w="3307" w:type="dxa"/>
            <w:shd w:val="clear" w:color="auto" w:fill="auto"/>
            <w:vAlign w:val="bottom"/>
          </w:tcPr>
          <w:p w:rsidR="00FD7261" w:rsidRDefault="00BD65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7261" w:rsidRDefault="00FD72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7261" w:rsidRDefault="00BD65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Новохатько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D7261">
        <w:tc>
          <w:tcPr>
            <w:tcW w:w="3307" w:type="dxa"/>
            <w:shd w:val="clear" w:color="auto" w:fill="auto"/>
            <w:vAlign w:val="bottom"/>
          </w:tcPr>
          <w:p w:rsidR="00FD7261" w:rsidRDefault="00BD65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7261" w:rsidRDefault="00FD72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7261" w:rsidRDefault="00BD65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Морозова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FD7261">
        <w:tc>
          <w:tcPr>
            <w:tcW w:w="3307" w:type="dxa"/>
            <w:shd w:val="clear" w:color="auto" w:fill="auto"/>
            <w:vAlign w:val="bottom"/>
          </w:tcPr>
          <w:p w:rsidR="00FD7261" w:rsidRDefault="00BD65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7261" w:rsidRDefault="00FD72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7261" w:rsidRDefault="00BD65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</w:tbl>
    <w:p w:rsidR="00000000" w:rsidRDefault="00BD6542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261"/>
    <w:rsid w:val="00BD6542"/>
    <w:rsid w:val="00FD7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937</Words>
  <Characters>5345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Андреева А.В.</cp:lastModifiedBy>
  <cp:revision>4</cp:revision>
  <dcterms:created xsi:type="dcterms:W3CDTF">2020-01-20T14:42:00Z</dcterms:created>
  <dcterms:modified xsi:type="dcterms:W3CDTF">2020-12-07T02:07:00Z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