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DB2" w:rsidRDefault="00942A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6DB2" w:rsidRPr="00942AE6" w:rsidRDefault="00942AE6">
      <w:pPr>
        <w:ind w:firstLine="567"/>
        <w:jc w:val="center"/>
      </w:pPr>
      <w:r w:rsidRPr="00942AE6">
        <w:rPr>
          <w:rFonts w:eastAsia="Times New Roman"/>
          <w:b/>
          <w:bCs/>
          <w:sz w:val="20"/>
          <w:szCs w:val="20"/>
        </w:rPr>
        <w:t xml:space="preserve">"Поставка медицинских изделий (электрод лития)" </w:t>
      </w:r>
    </w:p>
    <w:p w:rsidR="00266DB2" w:rsidRPr="00942AE6" w:rsidRDefault="00942AE6">
      <w:pPr>
        <w:ind w:firstLine="567"/>
        <w:jc w:val="center"/>
        <w:rPr>
          <w:rFonts w:eastAsia="Times New Roman"/>
          <w:b/>
          <w:bCs/>
        </w:rPr>
      </w:pPr>
      <w:r w:rsidRPr="00942A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2AE6">
        <w:rPr>
          <w:rFonts w:eastAsia="Times New Roman"/>
          <w:b/>
          <w:bCs/>
          <w:sz w:val="20"/>
          <w:szCs w:val="20"/>
        </w:rPr>
        <w:t xml:space="preserve"> 1001200000620000101) </w:t>
      </w:r>
    </w:p>
    <w:p w:rsidR="00266DB2" w:rsidRPr="00942AE6" w:rsidRDefault="00266DB2">
      <w:pPr>
        <w:ind w:firstLine="567"/>
        <w:jc w:val="center"/>
        <w:rPr>
          <w:sz w:val="20"/>
          <w:szCs w:val="20"/>
        </w:rPr>
      </w:pPr>
    </w:p>
    <w:p w:rsidR="00266DB2" w:rsidRPr="00942AE6" w:rsidRDefault="00942AE6">
      <w:pPr>
        <w:ind w:firstLine="567"/>
        <w:jc w:val="right"/>
      </w:pPr>
      <w:r w:rsidRPr="00942AE6">
        <w:rPr>
          <w:rFonts w:eastAsia="Times New Roman"/>
          <w:sz w:val="20"/>
          <w:szCs w:val="20"/>
        </w:rPr>
        <w:t>07.12.20 10:57:59 (</w:t>
      </w:r>
      <w:r>
        <w:rPr>
          <w:rFonts w:eastAsia="Times New Roman"/>
          <w:sz w:val="20"/>
          <w:szCs w:val="20"/>
          <w:lang w:val="en-US"/>
        </w:rPr>
        <w:t>MSK</w:t>
      </w:r>
      <w:r w:rsidRPr="00942AE6">
        <w:rPr>
          <w:rFonts w:eastAsia="Times New Roman"/>
          <w:sz w:val="20"/>
          <w:szCs w:val="20"/>
        </w:rPr>
        <w:t>+02:00)</w:t>
      </w:r>
    </w:p>
    <w:p w:rsidR="00266DB2" w:rsidRPr="00942AE6" w:rsidRDefault="00266DB2">
      <w:pPr>
        <w:ind w:firstLine="567"/>
        <w:rPr>
          <w:rFonts w:eastAsia="Times New Roman"/>
          <w:sz w:val="20"/>
          <w:szCs w:val="20"/>
        </w:rPr>
      </w:pPr>
    </w:p>
    <w:p w:rsidR="00266DB2" w:rsidRPr="00942AE6" w:rsidRDefault="00942AE6" w:rsidP="00942AE6">
      <w:pPr>
        <w:overflowPunct w:val="0"/>
        <w:ind w:firstLine="624"/>
        <w:jc w:val="both"/>
      </w:pPr>
      <w:r w:rsidRPr="00942AE6">
        <w:rPr>
          <w:rFonts w:eastAsia="Times New Roman"/>
        </w:rPr>
        <w:t xml:space="preserve">Место публикации: Российская Федерация, 450075, Башкортостан </w:t>
      </w:r>
      <w:r w:rsidRPr="00942AE6">
        <w:rPr>
          <w:rFonts w:eastAsia="Times New Roman"/>
        </w:rPr>
        <w:t>Республика</w:t>
      </w:r>
      <w:r w:rsidRPr="00942AE6">
        <w:rPr>
          <w:rFonts w:eastAsia="Times New Roman"/>
        </w:rPr>
        <w:t>, Уфа г, УЛИЦА РИХАРДА ЗОРГЕ, ДОМ 73/3</w:t>
      </w:r>
    </w:p>
    <w:p w:rsidR="00266DB2" w:rsidRPr="00942AE6" w:rsidRDefault="00942AE6" w:rsidP="00942AE6">
      <w:pPr>
        <w:ind w:firstLine="624"/>
        <w:jc w:val="both"/>
      </w:pPr>
      <w:r w:rsidRPr="00942AE6">
        <w:rPr>
          <w:rFonts w:eastAsia="Times New Roman"/>
        </w:rPr>
        <w:t>Организатор</w:t>
      </w:r>
      <w:r w:rsidRPr="00942AE6">
        <w:rPr>
          <w:rFonts w:eastAsia="Times New Roman"/>
        </w:rPr>
        <w:t xml:space="preserve"> </w:t>
      </w:r>
      <w:r w:rsidRPr="00942AE6">
        <w:rPr>
          <w:rFonts w:eastAsia="Times New Roman"/>
        </w:rPr>
        <w:t>аукциона</w:t>
      </w:r>
      <w:r w:rsidRPr="00942AE6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66DB2" w:rsidRPr="00942AE6" w:rsidRDefault="00942AE6" w:rsidP="00942AE6">
      <w:pPr>
        <w:ind w:firstLine="624"/>
        <w:jc w:val="both"/>
      </w:pPr>
      <w:r w:rsidRPr="00942AE6">
        <w:rPr>
          <w:rFonts w:eastAsia="Times New Roman"/>
        </w:rPr>
        <w:t>Заказчик: ГОСУДАРСТВЕННОЕ БЮ</w:t>
      </w:r>
      <w:r w:rsidRPr="00942AE6">
        <w:rPr>
          <w:rFonts w:eastAsia="Times New Roman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66DB2" w:rsidRPr="00942AE6" w:rsidRDefault="00942AE6" w:rsidP="00942AE6">
      <w:pPr>
        <w:ind w:firstLine="624"/>
      </w:pPr>
      <w:r w:rsidRPr="00942AE6">
        <w:rPr>
          <w:rFonts w:eastAsia="Times New Roman"/>
        </w:rPr>
        <w:t>Наименование</w:t>
      </w:r>
      <w:r w:rsidRPr="00942AE6">
        <w:rPr>
          <w:rFonts w:eastAsia="Times New Roman"/>
        </w:rPr>
        <w:t xml:space="preserve"> </w:t>
      </w:r>
      <w:r w:rsidRPr="00942AE6">
        <w:rPr>
          <w:rFonts w:eastAsia="Times New Roman"/>
        </w:rPr>
        <w:t>закупки</w:t>
      </w:r>
      <w:r w:rsidRPr="00942AE6">
        <w:rPr>
          <w:rFonts w:eastAsia="Times New Roman"/>
        </w:rPr>
        <w:t xml:space="preserve">: Поставка медицинских изделий (электрод лития) </w:t>
      </w:r>
    </w:p>
    <w:p w:rsidR="00266DB2" w:rsidRPr="00942AE6" w:rsidRDefault="00942AE6" w:rsidP="00942AE6">
      <w:pPr>
        <w:ind w:firstLine="624"/>
        <w:rPr>
          <w:rFonts w:eastAsia="Times New Roman"/>
        </w:rPr>
      </w:pPr>
      <w:r w:rsidRPr="00942AE6">
        <w:rPr>
          <w:rFonts w:eastAsia="Times New Roman"/>
        </w:rPr>
        <w:t>Идентификационный код закупки: 20202741620</w:t>
      </w:r>
      <w:r w:rsidRPr="00942AE6">
        <w:rPr>
          <w:rFonts w:eastAsia="Times New Roman"/>
        </w:rPr>
        <w:t>2802760100101441013250244</w:t>
      </w:r>
    </w:p>
    <w:p w:rsidR="00266DB2" w:rsidRPr="00942AE6" w:rsidRDefault="00942AE6" w:rsidP="00942AE6">
      <w:pPr>
        <w:ind w:firstLine="624"/>
      </w:pPr>
      <w:r w:rsidRPr="00942AE6">
        <w:rPr>
          <w:rFonts w:eastAsia="Times New Roman"/>
        </w:rPr>
        <w:t>Начальная (максимальная) цена контракта/Максимальное значение цены контракта: 18 747,75 руб.</w:t>
      </w:r>
    </w:p>
    <w:p w:rsidR="00266DB2" w:rsidRPr="00942AE6" w:rsidRDefault="00942AE6" w:rsidP="00942AE6">
      <w:pPr>
        <w:ind w:firstLine="624"/>
      </w:pPr>
      <w:r w:rsidRPr="00942AE6">
        <w:rPr>
          <w:rFonts w:eastAsia="Times New Roman"/>
        </w:rPr>
        <w:t>Снижение НМЦК, %: 0.00</w:t>
      </w:r>
    </w:p>
    <w:p w:rsidR="00266DB2" w:rsidRPr="00942AE6" w:rsidRDefault="00942AE6">
      <w:pPr>
        <w:rPr>
          <w:rFonts w:eastAsia="Times New Roman"/>
        </w:rPr>
      </w:pPr>
      <w:r w:rsidRPr="00942AE6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266DB2" w:rsidRPr="00942AE6">
        <w:tc>
          <w:tcPr>
            <w:tcW w:w="4960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Председатель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Винс</w:t>
            </w:r>
            <w:proofErr w:type="spellEnd"/>
            <w:r w:rsidRPr="00942AE6">
              <w:rPr>
                <w:lang w:val="en-US"/>
              </w:rPr>
              <w:t xml:space="preserve"> Ирина </w:t>
            </w:r>
            <w:proofErr w:type="spellStart"/>
            <w:r w:rsidRPr="00942AE6">
              <w:rPr>
                <w:lang w:val="en-US"/>
              </w:rPr>
              <w:t>Геннадьевна</w:t>
            </w:r>
            <w:proofErr w:type="spellEnd"/>
          </w:p>
        </w:tc>
      </w:tr>
      <w:tr w:rsidR="00266DB2" w:rsidRPr="00942AE6">
        <w:tc>
          <w:tcPr>
            <w:tcW w:w="4960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Зам</w:t>
            </w:r>
            <w:proofErr w:type="spellEnd"/>
            <w:r w:rsidRPr="00942AE6">
              <w:rPr>
                <w:lang w:val="en-US"/>
              </w:rPr>
              <w:t xml:space="preserve">. </w:t>
            </w:r>
            <w:proofErr w:type="spellStart"/>
            <w:r w:rsidRPr="00942AE6">
              <w:rPr>
                <w:lang w:val="en-US"/>
              </w:rPr>
              <w:t>председателя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Адгамов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Марат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Хаерзаманович</w:t>
            </w:r>
            <w:proofErr w:type="spellEnd"/>
          </w:p>
        </w:tc>
      </w:tr>
      <w:tr w:rsidR="00266DB2" w:rsidRPr="00942AE6">
        <w:tc>
          <w:tcPr>
            <w:tcW w:w="4960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Член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Имамутдинова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Маргарита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Рафаиловна</w:t>
            </w:r>
            <w:proofErr w:type="spellEnd"/>
          </w:p>
        </w:tc>
      </w:tr>
      <w:tr w:rsidR="00266DB2" w:rsidRPr="00942AE6">
        <w:tc>
          <w:tcPr>
            <w:tcW w:w="4960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Член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Тихонова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Гузель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Шамилевна</w:t>
            </w:r>
            <w:proofErr w:type="spellEnd"/>
          </w:p>
        </w:tc>
      </w:tr>
      <w:tr w:rsidR="00266DB2" w:rsidRPr="00942AE6">
        <w:tc>
          <w:tcPr>
            <w:tcW w:w="4960" w:type="dxa"/>
            <w:shd w:val="clear" w:color="auto" w:fill="auto"/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Секретарь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DB2" w:rsidRPr="00942AE6" w:rsidRDefault="00942AE6">
            <w:r w:rsidRPr="00942AE6">
              <w:rPr>
                <w:lang w:val="en-US"/>
              </w:rPr>
              <w:t xml:space="preserve">Валиахметова </w:t>
            </w:r>
            <w:proofErr w:type="spellStart"/>
            <w:r w:rsidRPr="00942AE6">
              <w:rPr>
                <w:lang w:val="en-US"/>
              </w:rPr>
              <w:t>Гульнара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Рафаиловна</w:t>
            </w:r>
            <w:proofErr w:type="spellEnd"/>
          </w:p>
        </w:tc>
      </w:tr>
    </w:tbl>
    <w:p w:rsidR="00266DB2" w:rsidRPr="00942AE6" w:rsidRDefault="00942AE6" w:rsidP="00942AE6">
      <w:pPr>
        <w:overflowPunct w:val="0"/>
        <w:ind w:firstLine="624"/>
        <w:jc w:val="both"/>
        <w:rPr>
          <w:rFonts w:eastAsia="Times New Roman"/>
        </w:rPr>
      </w:pPr>
      <w:r w:rsidRPr="00942AE6">
        <w:rPr>
          <w:rFonts w:eastAsia="Times New Roman"/>
        </w:rPr>
        <w:t>Заседание комиссии правомочно, кворум имеется.</w:t>
      </w:r>
    </w:p>
    <w:p w:rsidR="00266DB2" w:rsidRPr="00942AE6" w:rsidRDefault="00942AE6" w:rsidP="00942AE6">
      <w:pPr>
        <w:overflowPunct w:val="0"/>
        <w:ind w:firstLine="624"/>
        <w:jc w:val="both"/>
        <w:rPr>
          <w:rFonts w:eastAsia="Times New Roman"/>
        </w:rPr>
      </w:pPr>
      <w:r w:rsidRPr="00942AE6">
        <w:rPr>
          <w:rFonts w:eastAsia="Times New Roman"/>
        </w:rPr>
        <w:t xml:space="preserve">Аукционной комиссией рассмотрены обе части </w:t>
      </w:r>
      <w:r w:rsidRPr="00942AE6">
        <w:rPr>
          <w:rFonts w:eastAsia="Times New Roman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266DB2" w:rsidRPr="00942AE6" w:rsidTr="00942AE6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266DB2" w:rsidRPr="00942AE6" w:rsidRDefault="00942AE6" w:rsidP="00942AE6">
            <w:pPr>
              <w:overflowPunct w:val="0"/>
              <w:ind w:firstLine="624"/>
              <w:jc w:val="both"/>
              <w:rPr>
                <w:rFonts w:eastAsia="Times New Roman"/>
              </w:rPr>
            </w:pPr>
            <w:r w:rsidRPr="00942AE6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66DB2" w:rsidRPr="00942AE6" w:rsidTr="00942AE6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>Наименование / ИНН участника</w:t>
            </w:r>
            <w:r w:rsidRPr="00942AE6">
              <w:t xml:space="preserve">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rFonts w:eastAsia="Times New Roman"/>
              </w:rPr>
              <w:t>Обоснование</w:t>
            </w:r>
          </w:p>
        </w:tc>
      </w:tr>
      <w:tr w:rsidR="00266DB2" w:rsidRPr="00942AE6" w:rsidTr="00942AE6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Pr>
              <w:pStyle w:val="af1"/>
            </w:pPr>
            <w:r w:rsidRPr="00942AE6">
              <w:rPr>
                <w:lang w:val="en-US"/>
              </w:rPr>
              <w:t>EA-66848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>ОБЩЕСТВО С ОГРАНИЧЕННОЙ ОТВЕТСТВЕННОСТЬЮ ЛАБСИТИ / 0278142632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>-</w:t>
            </w:r>
          </w:p>
        </w:tc>
      </w:tr>
      <w:tr w:rsidR="00266DB2" w:rsidRPr="00942AE6" w:rsidTr="00942AE6">
        <w:tc>
          <w:tcPr>
            <w:tcW w:w="5000" w:type="pct"/>
            <w:gridSpan w:val="7"/>
            <w:shd w:val="clear" w:color="auto" w:fill="auto"/>
          </w:tcPr>
          <w:p w:rsidR="00266DB2" w:rsidRPr="00942AE6" w:rsidRDefault="00942AE6">
            <w:pPr>
              <w:ind w:left="-45"/>
            </w:pPr>
            <w:r w:rsidRPr="00942AE6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66DB2" w:rsidRPr="00942AE6" w:rsidTr="00942AE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Pr>
              <w:ind w:right="-157"/>
            </w:pPr>
            <w:r w:rsidRPr="00942AE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Pr>
              <w:ind w:right="-157"/>
            </w:pPr>
            <w:r w:rsidRPr="00942AE6">
              <w:t>Наименование / ИНН участника 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Pr>
              <w:ind w:right="-157"/>
            </w:pPr>
            <w:r w:rsidRPr="00942AE6">
              <w:rPr>
                <w:rFonts w:eastAsia="Times New Roman"/>
              </w:rPr>
              <w:t xml:space="preserve">Ф.И.О. члена аукционной </w:t>
            </w:r>
            <w:r w:rsidRPr="00942AE6">
              <w:rPr>
                <w:rFonts w:eastAsia="Times New Roman"/>
              </w:rPr>
              <w:t>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Pr>
              <w:ind w:right="-157"/>
            </w:pPr>
            <w:r w:rsidRPr="00942AE6">
              <w:rPr>
                <w:rFonts w:eastAsia="Times New Roman"/>
              </w:rPr>
              <w:t xml:space="preserve">Решение </w:t>
            </w:r>
          </w:p>
        </w:tc>
      </w:tr>
      <w:tr w:rsidR="00266DB2" w:rsidRPr="00942AE6" w:rsidTr="00942AE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>EA-66848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Винс</w:t>
            </w:r>
            <w:proofErr w:type="spellEnd"/>
            <w:r w:rsidRPr="00942AE6">
              <w:rPr>
                <w:lang w:val="en-US"/>
              </w:rPr>
              <w:t xml:space="preserve"> Ирина </w:t>
            </w:r>
            <w:proofErr w:type="spellStart"/>
            <w:r w:rsidRPr="00942AE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Соответствует</w:t>
            </w:r>
            <w:proofErr w:type="spellEnd"/>
          </w:p>
        </w:tc>
      </w:tr>
      <w:tr w:rsidR="00266DB2" w:rsidRPr="00942AE6" w:rsidTr="00942AE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>EA-66848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Адгамов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Марат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Соответствует</w:t>
            </w:r>
            <w:proofErr w:type="spellEnd"/>
          </w:p>
        </w:tc>
      </w:tr>
      <w:tr w:rsidR="00266DB2" w:rsidRPr="00942AE6" w:rsidTr="00942AE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>EA-66848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Имамутдинова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Маргарита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Соответствует</w:t>
            </w:r>
            <w:proofErr w:type="spellEnd"/>
          </w:p>
        </w:tc>
      </w:tr>
      <w:tr w:rsidR="00266DB2" w:rsidRPr="00942AE6" w:rsidTr="00942AE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>EA-66848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 xml:space="preserve">ОБЩЕСТВО С ОГРАНИЧЕННОЙ </w:t>
            </w:r>
            <w:r w:rsidRPr="00942AE6">
              <w:lastRenderedPageBreak/>
              <w:t>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lastRenderedPageBreak/>
              <w:t>Тихонова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Гузель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66DB2" w:rsidRPr="00942AE6" w:rsidTr="00942AE6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>EA-66848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t xml:space="preserve">ОБЩЕСТВО С ОГРАНИЧЕННОЙ </w:t>
            </w:r>
            <w:r w:rsidRPr="00942AE6">
              <w:t>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r w:rsidRPr="00942AE6">
              <w:rPr>
                <w:lang w:val="en-US"/>
              </w:rPr>
              <w:t xml:space="preserve">Валиахметова </w:t>
            </w:r>
            <w:proofErr w:type="spellStart"/>
            <w:r w:rsidRPr="00942AE6">
              <w:rPr>
                <w:lang w:val="en-US"/>
              </w:rPr>
              <w:t>Гульнара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DB2" w:rsidRPr="00942AE6" w:rsidRDefault="00942AE6">
            <w:proofErr w:type="spellStart"/>
            <w:r w:rsidRPr="00942AE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66DB2" w:rsidRPr="00942AE6" w:rsidRDefault="00266DB2">
      <w:pPr>
        <w:jc w:val="both"/>
        <w:rPr>
          <w:lang w:val="en-US"/>
        </w:rPr>
      </w:pPr>
    </w:p>
    <w:p w:rsidR="00266DB2" w:rsidRPr="00942AE6" w:rsidRDefault="00942AE6" w:rsidP="00942AE6">
      <w:pPr>
        <w:ind w:firstLine="624"/>
        <w:jc w:val="both"/>
      </w:pPr>
      <w:bookmarkStart w:id="0" w:name="__DdeLink__136_4014115248"/>
      <w:bookmarkEnd w:id="0"/>
      <w:r w:rsidRPr="00942AE6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942AE6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ЛАБСИТИ.</w:t>
      </w:r>
    </w:p>
    <w:p w:rsidR="00266DB2" w:rsidRPr="00942AE6" w:rsidRDefault="00942AE6" w:rsidP="00942AE6">
      <w:pPr>
        <w:ind w:firstLine="624"/>
        <w:jc w:val="both"/>
      </w:pPr>
      <w:r w:rsidRPr="00942AE6">
        <w:rPr>
          <w:rFonts w:eastAsia="Times New Roman"/>
        </w:rPr>
        <w:t xml:space="preserve">Электронный аукцион признан не состоявшимся в </w:t>
      </w:r>
      <w:r w:rsidRPr="00942AE6">
        <w:rPr>
          <w:rFonts w:eastAsia="Times New Roman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942AE6">
        <w:rPr>
          <w:rFonts w:eastAsia="Times New Roman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6DB2" w:rsidRPr="00942AE6" w:rsidRDefault="00942AE6" w:rsidP="00942AE6">
      <w:pPr>
        <w:ind w:firstLine="624"/>
        <w:jc w:val="both"/>
      </w:pPr>
      <w:r w:rsidRPr="00942AE6">
        <w:rPr>
          <w:rFonts w:eastAsia="Times New Roman"/>
        </w:rPr>
        <w:t xml:space="preserve">Настоящий </w:t>
      </w:r>
      <w:r w:rsidRPr="00942AE6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</w:t>
      </w:r>
      <w:r w:rsidRPr="00942AE6">
        <w:rPr>
          <w:rFonts w:eastAsia="Times New Roman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6DB2" w:rsidRPr="00942AE6" w:rsidRDefault="00266DB2">
      <w:pPr>
        <w:jc w:val="both"/>
        <w:rPr>
          <w:rFonts w:eastAsia="Times New Roman"/>
        </w:rPr>
      </w:pPr>
    </w:p>
    <w:p w:rsidR="00266DB2" w:rsidRPr="00942AE6" w:rsidRDefault="00942AE6">
      <w:r w:rsidRPr="00942AE6">
        <w:rPr>
          <w:rFonts w:eastAsia="Times New Roman"/>
        </w:rPr>
        <w:t>Подписи</w:t>
      </w:r>
    </w:p>
    <w:p w:rsidR="00266DB2" w:rsidRPr="00942AE6" w:rsidRDefault="00266DB2">
      <w:pPr>
        <w:rPr>
          <w:rFonts w:eastAsia="Times New Roman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4077"/>
      </w:tblGrid>
      <w:tr w:rsidR="00266DB2" w:rsidRPr="00942AE6" w:rsidTr="00942AE6">
        <w:tc>
          <w:tcPr>
            <w:tcW w:w="330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42AE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42AE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DB2" w:rsidRPr="00942AE6" w:rsidRDefault="00266DB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lang w:val="en-US"/>
              </w:rPr>
              <w:t>Винс</w:t>
            </w:r>
            <w:proofErr w:type="spellEnd"/>
            <w:r w:rsidRPr="00942AE6">
              <w:rPr>
                <w:lang w:val="en-US"/>
              </w:rPr>
              <w:t xml:space="preserve"> Ири</w:t>
            </w:r>
            <w:bookmarkStart w:id="1" w:name="_GoBack"/>
            <w:bookmarkEnd w:id="1"/>
            <w:r w:rsidRPr="00942AE6">
              <w:rPr>
                <w:lang w:val="en-US"/>
              </w:rPr>
              <w:t xml:space="preserve">на </w:t>
            </w:r>
            <w:proofErr w:type="spellStart"/>
            <w:r w:rsidRPr="00942AE6">
              <w:rPr>
                <w:lang w:val="en-US"/>
              </w:rPr>
              <w:t>Геннадьевна</w:t>
            </w:r>
            <w:proofErr w:type="spellEnd"/>
          </w:p>
        </w:tc>
      </w:tr>
      <w:tr w:rsidR="00266DB2" w:rsidRPr="00942AE6" w:rsidTr="00942AE6">
        <w:tc>
          <w:tcPr>
            <w:tcW w:w="330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rFonts w:eastAsia="Times New Roman"/>
                <w:lang w:val="en-US"/>
              </w:rPr>
              <w:t>Зам</w:t>
            </w:r>
            <w:proofErr w:type="spellEnd"/>
            <w:r w:rsidRPr="00942AE6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942AE6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942AE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42AE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DB2" w:rsidRPr="00942AE6" w:rsidRDefault="00266DB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lang w:val="en-US"/>
              </w:rPr>
              <w:t>Адгамов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Марат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Хаерзаманович</w:t>
            </w:r>
            <w:proofErr w:type="spellEnd"/>
          </w:p>
        </w:tc>
      </w:tr>
      <w:tr w:rsidR="00266DB2" w:rsidRPr="00942AE6" w:rsidTr="00942AE6">
        <w:tc>
          <w:tcPr>
            <w:tcW w:w="330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rFonts w:eastAsia="Times New Roman"/>
                <w:lang w:val="en-US"/>
              </w:rPr>
              <w:t>Член</w:t>
            </w:r>
            <w:proofErr w:type="spellEnd"/>
            <w:r w:rsidRPr="00942AE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42AE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DB2" w:rsidRPr="00942AE6" w:rsidRDefault="00266DB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lang w:val="en-US"/>
              </w:rPr>
              <w:t>Имамутдинова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Маргарита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Рафаиловна</w:t>
            </w:r>
            <w:proofErr w:type="spellEnd"/>
          </w:p>
        </w:tc>
      </w:tr>
      <w:tr w:rsidR="00266DB2" w:rsidRPr="00942AE6" w:rsidTr="00942AE6">
        <w:tc>
          <w:tcPr>
            <w:tcW w:w="330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rFonts w:eastAsia="Times New Roman"/>
                <w:lang w:val="en-US"/>
              </w:rPr>
              <w:t>Член</w:t>
            </w:r>
            <w:proofErr w:type="spellEnd"/>
            <w:r w:rsidRPr="00942AE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42AE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DB2" w:rsidRPr="00942AE6" w:rsidRDefault="00266DB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lang w:val="en-US"/>
              </w:rPr>
              <w:t>Тихонова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Гузель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Шамилевна</w:t>
            </w:r>
            <w:proofErr w:type="spellEnd"/>
          </w:p>
        </w:tc>
      </w:tr>
      <w:tr w:rsidR="00266DB2" w:rsidRPr="00942AE6" w:rsidTr="00942AE6">
        <w:tc>
          <w:tcPr>
            <w:tcW w:w="330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proofErr w:type="spellStart"/>
            <w:r w:rsidRPr="00942AE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42AE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42AE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DB2" w:rsidRPr="00942AE6" w:rsidRDefault="00266DB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266DB2" w:rsidRPr="00942AE6" w:rsidRDefault="00942AE6">
            <w:pPr>
              <w:pStyle w:val="af1"/>
            </w:pPr>
            <w:r w:rsidRPr="00942AE6">
              <w:rPr>
                <w:lang w:val="en-US"/>
              </w:rPr>
              <w:t xml:space="preserve">Валиахметова </w:t>
            </w:r>
            <w:proofErr w:type="spellStart"/>
            <w:r w:rsidRPr="00942AE6">
              <w:rPr>
                <w:lang w:val="en-US"/>
              </w:rPr>
              <w:t>Гульнара</w:t>
            </w:r>
            <w:proofErr w:type="spellEnd"/>
            <w:r w:rsidRPr="00942AE6">
              <w:rPr>
                <w:lang w:val="en-US"/>
              </w:rPr>
              <w:t xml:space="preserve"> </w:t>
            </w:r>
            <w:proofErr w:type="spellStart"/>
            <w:r w:rsidRPr="00942AE6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942AE6" w:rsidRDefault="00942AE6"/>
    <w:sectPr w:rsidR="00000000" w:rsidRPr="00942AE6" w:rsidSect="00942AE6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6DB2"/>
    <w:rsid w:val="00266DB2"/>
    <w:rsid w:val="0094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26195F-4058-4805-8F94-55217492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554</Words>
  <Characters>3164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dcterms:created xsi:type="dcterms:W3CDTF">2018-07-02T14:52:00Z</dcterms:created>
  <dcterms:modified xsi:type="dcterms:W3CDTF">2020-12-07T05:55:00Z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