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483F" w:rsidRDefault="00D847C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4483F" w:rsidRDefault="00D847C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централизованной охране и экстренному выезду наряда полиции по вызову с помощью кнопки тревожной сигнализации  для нужд СПб ГБУЗ «Городская поликлиника № 38» в 2021 году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A4483F" w:rsidRPr="00D847C5" w:rsidRDefault="00D847C5">
      <w:pPr>
        <w:ind w:firstLine="567"/>
        <w:jc w:val="center"/>
        <w:rPr>
          <w:rFonts w:eastAsia="Times New Roman"/>
          <w:b/>
          <w:bCs/>
        </w:rPr>
      </w:pPr>
      <w:r w:rsidRPr="00D847C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847C5">
        <w:rPr>
          <w:rFonts w:eastAsia="Times New Roman"/>
          <w:b/>
          <w:bCs/>
          <w:sz w:val="20"/>
          <w:szCs w:val="20"/>
        </w:rPr>
        <w:t xml:space="preserve"> 0372200172620000075) </w:t>
      </w:r>
    </w:p>
    <w:p w:rsidR="00A4483F" w:rsidRPr="00D847C5" w:rsidRDefault="00A4483F">
      <w:pPr>
        <w:ind w:firstLine="567"/>
        <w:jc w:val="center"/>
        <w:rPr>
          <w:sz w:val="20"/>
          <w:szCs w:val="20"/>
        </w:rPr>
      </w:pPr>
    </w:p>
    <w:p w:rsidR="00A4483F" w:rsidRPr="00D847C5" w:rsidRDefault="00D847C5">
      <w:pPr>
        <w:ind w:firstLine="567"/>
        <w:jc w:val="right"/>
      </w:pPr>
      <w:r w:rsidRPr="00D847C5">
        <w:rPr>
          <w:rFonts w:eastAsia="Times New Roman"/>
          <w:sz w:val="20"/>
          <w:szCs w:val="20"/>
        </w:rPr>
        <w:t>07.12.20 16:59:01 (</w:t>
      </w:r>
      <w:r>
        <w:rPr>
          <w:rFonts w:eastAsia="Times New Roman"/>
          <w:sz w:val="20"/>
          <w:szCs w:val="20"/>
          <w:lang w:val="en-US"/>
        </w:rPr>
        <w:t>MSK</w:t>
      </w:r>
      <w:r w:rsidRPr="00D847C5">
        <w:rPr>
          <w:rFonts w:eastAsia="Times New Roman"/>
          <w:sz w:val="20"/>
          <w:szCs w:val="20"/>
        </w:rPr>
        <w:t>+00:00)</w:t>
      </w:r>
    </w:p>
    <w:p w:rsidR="00A4483F" w:rsidRPr="00D847C5" w:rsidRDefault="00A4483F">
      <w:pPr>
        <w:ind w:firstLine="567"/>
        <w:rPr>
          <w:rFonts w:eastAsia="Times New Roman"/>
          <w:sz w:val="20"/>
          <w:szCs w:val="20"/>
        </w:rPr>
      </w:pPr>
    </w:p>
    <w:p w:rsidR="00A4483F" w:rsidRPr="00D847C5" w:rsidRDefault="00D847C5">
      <w:r>
        <w:rPr>
          <w:rFonts w:eastAsia="Times New Roman"/>
          <w:sz w:val="20"/>
          <w:szCs w:val="20"/>
        </w:rPr>
        <w:t>Место</w:t>
      </w:r>
      <w:r w:rsidRPr="00D847C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847C5">
        <w:rPr>
          <w:rFonts w:eastAsia="Times New Roman"/>
          <w:sz w:val="20"/>
          <w:szCs w:val="20"/>
        </w:rPr>
        <w:t xml:space="preserve">: Российская Федерация, 191015, Санкт-Петербург, </w:t>
      </w:r>
      <w:proofErr w:type="gramStart"/>
      <w:r w:rsidRPr="00D847C5">
        <w:rPr>
          <w:rFonts w:eastAsia="Times New Roman"/>
          <w:sz w:val="20"/>
          <w:szCs w:val="20"/>
        </w:rPr>
        <w:t>УЛ</w:t>
      </w:r>
      <w:proofErr w:type="gramEnd"/>
      <w:r w:rsidRPr="00D847C5">
        <w:rPr>
          <w:rFonts w:eastAsia="Times New Roman"/>
          <w:sz w:val="20"/>
          <w:szCs w:val="20"/>
        </w:rPr>
        <w:t xml:space="preserve"> КАВАЛЕРГАРДСКАЯ, 26/ЛИТЕР А</w:t>
      </w:r>
    </w:p>
    <w:p w:rsidR="00A4483F" w:rsidRPr="00D847C5" w:rsidRDefault="00A4483F">
      <w:pPr>
        <w:rPr>
          <w:rFonts w:eastAsia="Times New Roman"/>
          <w:sz w:val="20"/>
          <w:szCs w:val="20"/>
        </w:rPr>
      </w:pPr>
    </w:p>
    <w:p w:rsidR="00A4483F" w:rsidRPr="00D847C5" w:rsidRDefault="00D847C5">
      <w:r>
        <w:rPr>
          <w:rFonts w:eastAsia="Times New Roman"/>
          <w:sz w:val="20"/>
          <w:szCs w:val="20"/>
        </w:rPr>
        <w:t>Организатор</w:t>
      </w:r>
      <w:r w:rsidRPr="00D847C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847C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</w:t>
      </w:r>
      <w:r w:rsidRPr="00D847C5">
        <w:rPr>
          <w:rFonts w:eastAsia="Times New Roman"/>
          <w:sz w:val="20"/>
          <w:szCs w:val="20"/>
        </w:rPr>
        <w:t>Я ПОЛИКЛИНИКА № 38"</w:t>
      </w:r>
    </w:p>
    <w:p w:rsidR="00A4483F" w:rsidRPr="00D847C5" w:rsidRDefault="00A4483F">
      <w:pPr>
        <w:rPr>
          <w:rFonts w:eastAsia="Times New Roman"/>
          <w:sz w:val="20"/>
          <w:szCs w:val="20"/>
        </w:rPr>
      </w:pPr>
    </w:p>
    <w:p w:rsidR="00A4483F" w:rsidRPr="00D847C5" w:rsidRDefault="00D847C5">
      <w:r w:rsidRPr="00D847C5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№ 38"</w:t>
      </w:r>
    </w:p>
    <w:p w:rsidR="00A4483F" w:rsidRPr="00D847C5" w:rsidRDefault="00A4483F">
      <w:pPr>
        <w:rPr>
          <w:rFonts w:eastAsia="Times New Roman"/>
          <w:sz w:val="20"/>
          <w:szCs w:val="20"/>
        </w:rPr>
      </w:pPr>
    </w:p>
    <w:p w:rsidR="00A4483F" w:rsidRPr="00D847C5" w:rsidRDefault="00D847C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847C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847C5">
        <w:rPr>
          <w:rFonts w:eastAsia="Times New Roman"/>
          <w:sz w:val="20"/>
          <w:szCs w:val="20"/>
        </w:rPr>
        <w:t>: Оказание услуг по централизованной охране и экстренному выезду наряда полиции по вызову с помощью кн</w:t>
      </w:r>
      <w:r w:rsidRPr="00D847C5">
        <w:rPr>
          <w:rFonts w:eastAsia="Times New Roman"/>
          <w:sz w:val="20"/>
          <w:szCs w:val="20"/>
        </w:rPr>
        <w:t xml:space="preserve">опки тревожной сигнализации  для нужд СПб ГБУЗ «Городская поликлиника № 38» в 2021 году. </w:t>
      </w:r>
    </w:p>
    <w:p w:rsidR="00A4483F" w:rsidRPr="00D847C5" w:rsidRDefault="00A4483F">
      <w:pPr>
        <w:rPr>
          <w:rFonts w:eastAsia="Times New Roman"/>
          <w:sz w:val="20"/>
          <w:szCs w:val="20"/>
        </w:rPr>
      </w:pPr>
    </w:p>
    <w:p w:rsidR="00A4483F" w:rsidRDefault="00D847C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202781500120078420100100010690000000</w:t>
      </w:r>
    </w:p>
    <w:p w:rsidR="00A4483F" w:rsidRDefault="00A4483F"/>
    <w:p w:rsidR="00A4483F" w:rsidRDefault="00D847C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114 709,08 руб.</w:t>
      </w:r>
    </w:p>
    <w:p w:rsidR="00A4483F" w:rsidRPr="00D847C5" w:rsidRDefault="00A4483F">
      <w:pPr>
        <w:rPr>
          <w:rFonts w:eastAsia="Times New Roman"/>
          <w:sz w:val="20"/>
          <w:szCs w:val="20"/>
        </w:rPr>
      </w:pPr>
    </w:p>
    <w:p w:rsidR="00A4483F" w:rsidRPr="00D847C5" w:rsidRDefault="00D847C5">
      <w:r>
        <w:rPr>
          <w:rFonts w:eastAsia="Times New Roman"/>
          <w:sz w:val="20"/>
          <w:szCs w:val="20"/>
        </w:rPr>
        <w:t>С</w:t>
      </w:r>
      <w:r>
        <w:rPr>
          <w:rFonts w:eastAsia="Times New Roman"/>
          <w:sz w:val="20"/>
          <w:szCs w:val="20"/>
        </w:rPr>
        <w:t>нижение</w:t>
      </w:r>
      <w:r w:rsidRPr="00D847C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847C5">
        <w:rPr>
          <w:rFonts w:eastAsia="Times New Roman"/>
          <w:sz w:val="20"/>
          <w:szCs w:val="20"/>
        </w:rPr>
        <w:t>, %: 1.50</w:t>
      </w:r>
    </w:p>
    <w:p w:rsidR="00A4483F" w:rsidRPr="00D847C5" w:rsidRDefault="00A4483F">
      <w:pPr>
        <w:rPr>
          <w:rFonts w:eastAsia="Times New Roman"/>
          <w:sz w:val="20"/>
          <w:szCs w:val="20"/>
        </w:rPr>
      </w:pPr>
    </w:p>
    <w:p w:rsidR="00A4483F" w:rsidRDefault="00D847C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4483F" w:rsidTr="00D847C5">
        <w:tc>
          <w:tcPr>
            <w:tcW w:w="4975" w:type="dxa"/>
            <w:shd w:val="clear" w:color="auto" w:fill="auto"/>
          </w:tcPr>
          <w:p w:rsidR="00A4483F" w:rsidRDefault="00D847C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A4483F" w:rsidRDefault="00D847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A4483F" w:rsidTr="00D847C5">
        <w:tc>
          <w:tcPr>
            <w:tcW w:w="4975" w:type="dxa"/>
            <w:shd w:val="clear" w:color="auto" w:fill="auto"/>
          </w:tcPr>
          <w:p w:rsidR="00A4483F" w:rsidRDefault="00D847C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A4483F" w:rsidRDefault="00D847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A4483F" w:rsidTr="00D847C5">
        <w:tc>
          <w:tcPr>
            <w:tcW w:w="4975" w:type="dxa"/>
            <w:shd w:val="clear" w:color="auto" w:fill="auto"/>
          </w:tcPr>
          <w:p w:rsidR="00A4483F" w:rsidRDefault="00D847C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A4483F" w:rsidRDefault="00D847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A4483F" w:rsidTr="00D847C5">
        <w:tc>
          <w:tcPr>
            <w:tcW w:w="4975" w:type="dxa"/>
            <w:shd w:val="clear" w:color="auto" w:fill="auto"/>
          </w:tcPr>
          <w:p w:rsidR="00A4483F" w:rsidRDefault="00D847C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A4483F" w:rsidRDefault="00D847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  <w:tr w:rsidR="00A4483F" w:rsidTr="00D847C5">
        <w:tc>
          <w:tcPr>
            <w:tcW w:w="4975" w:type="dxa"/>
            <w:shd w:val="clear" w:color="auto" w:fill="auto"/>
          </w:tcPr>
          <w:p w:rsidR="00A4483F" w:rsidRDefault="00D847C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A4483F" w:rsidRDefault="00D847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A4483F" w:rsidTr="00D847C5">
        <w:tc>
          <w:tcPr>
            <w:tcW w:w="4975" w:type="dxa"/>
            <w:shd w:val="clear" w:color="auto" w:fill="auto"/>
          </w:tcPr>
          <w:p w:rsidR="00A4483F" w:rsidRDefault="00D847C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A4483F" w:rsidRDefault="00D847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Шмелев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A4483F" w:rsidTr="00D847C5">
        <w:tc>
          <w:tcPr>
            <w:tcW w:w="4975" w:type="dxa"/>
            <w:shd w:val="clear" w:color="auto" w:fill="auto"/>
          </w:tcPr>
          <w:p w:rsidR="00A4483F" w:rsidRDefault="00D847C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A4483F" w:rsidRDefault="00D847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Леонтьева Галина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A4483F" w:rsidTr="00D847C5">
        <w:tc>
          <w:tcPr>
            <w:tcW w:w="4975" w:type="dxa"/>
            <w:shd w:val="clear" w:color="auto" w:fill="auto"/>
          </w:tcPr>
          <w:p w:rsidR="00A4483F" w:rsidRDefault="00D847C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A4483F" w:rsidRDefault="00D847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Муравьева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A4483F" w:rsidTr="00D847C5">
        <w:tc>
          <w:tcPr>
            <w:tcW w:w="4975" w:type="dxa"/>
            <w:shd w:val="clear" w:color="auto" w:fill="auto"/>
          </w:tcPr>
          <w:p w:rsidR="00A4483F" w:rsidRDefault="00D847C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A4483F" w:rsidRDefault="00D847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Альникова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A4483F" w:rsidTr="00D847C5">
        <w:tc>
          <w:tcPr>
            <w:tcW w:w="4975" w:type="dxa"/>
            <w:shd w:val="clear" w:color="auto" w:fill="auto"/>
          </w:tcPr>
          <w:p w:rsidR="00A4483F" w:rsidRDefault="00D847C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A4483F" w:rsidRDefault="00D847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Халимон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Наталья Ивановна</w:t>
            </w:r>
          </w:p>
        </w:tc>
      </w:tr>
      <w:tr w:rsidR="00A4483F" w:rsidTr="00D847C5">
        <w:tc>
          <w:tcPr>
            <w:tcW w:w="4975" w:type="dxa"/>
            <w:shd w:val="clear" w:color="auto" w:fill="auto"/>
          </w:tcPr>
          <w:p w:rsidR="00A4483F" w:rsidRDefault="00D847C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A4483F" w:rsidRDefault="00D847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Бессараб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4483F" w:rsidTr="00D847C5">
        <w:tc>
          <w:tcPr>
            <w:tcW w:w="4975" w:type="dxa"/>
            <w:shd w:val="clear" w:color="auto" w:fill="auto"/>
          </w:tcPr>
          <w:p w:rsidR="00A4483F" w:rsidRDefault="00D847C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A4483F" w:rsidRDefault="00D847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Петрова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Геннадьевна</w:t>
            </w:r>
          </w:p>
        </w:tc>
      </w:tr>
      <w:tr w:rsidR="00A4483F" w:rsidTr="00D847C5">
        <w:tc>
          <w:tcPr>
            <w:tcW w:w="4975" w:type="dxa"/>
            <w:shd w:val="clear" w:color="auto" w:fill="auto"/>
          </w:tcPr>
          <w:p w:rsidR="00A4483F" w:rsidRDefault="00D847C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A4483F" w:rsidRDefault="00D847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</w:tr>
      <w:tr w:rsidR="00A4483F" w:rsidTr="00D847C5">
        <w:tc>
          <w:tcPr>
            <w:tcW w:w="4975" w:type="dxa"/>
            <w:shd w:val="clear" w:color="auto" w:fill="auto"/>
          </w:tcPr>
          <w:p w:rsidR="00A4483F" w:rsidRDefault="00D847C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A4483F" w:rsidRDefault="00D847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Васильев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Владимирович</w:t>
            </w:r>
          </w:p>
        </w:tc>
      </w:tr>
      <w:tr w:rsidR="00A4483F" w:rsidTr="00D847C5">
        <w:tc>
          <w:tcPr>
            <w:tcW w:w="4975" w:type="dxa"/>
            <w:shd w:val="clear" w:color="auto" w:fill="auto"/>
          </w:tcPr>
          <w:p w:rsidR="00A4483F" w:rsidRDefault="00D847C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A4483F" w:rsidRDefault="00D847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p w:rsidR="00A4483F" w:rsidRDefault="00A4483F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A4483F" w:rsidRDefault="00D847C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4483F">
        <w:tc>
          <w:tcPr>
            <w:tcW w:w="4960" w:type="dxa"/>
            <w:shd w:val="clear" w:color="auto" w:fill="auto"/>
          </w:tcPr>
          <w:p w:rsidR="00A4483F" w:rsidRDefault="00D847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4483F" w:rsidRDefault="00D847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A4483F">
        <w:tc>
          <w:tcPr>
            <w:tcW w:w="4960" w:type="dxa"/>
            <w:shd w:val="clear" w:color="auto" w:fill="auto"/>
          </w:tcPr>
          <w:p w:rsidR="00A4483F" w:rsidRDefault="00D847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4483F" w:rsidRDefault="00D847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A4483F">
        <w:tc>
          <w:tcPr>
            <w:tcW w:w="4960" w:type="dxa"/>
            <w:shd w:val="clear" w:color="auto" w:fill="auto"/>
          </w:tcPr>
          <w:p w:rsidR="00A4483F" w:rsidRDefault="00D847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4483F" w:rsidRDefault="00D847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A4483F">
        <w:tc>
          <w:tcPr>
            <w:tcW w:w="4960" w:type="dxa"/>
            <w:shd w:val="clear" w:color="auto" w:fill="auto"/>
          </w:tcPr>
          <w:p w:rsidR="00A4483F" w:rsidRDefault="00D847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4483F" w:rsidRDefault="00D847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Шапкин Андрей </w:t>
            </w:r>
            <w:r>
              <w:rPr>
                <w:sz w:val="20"/>
                <w:szCs w:val="20"/>
                <w:lang w:val="en-US"/>
              </w:rPr>
              <w:t>Александрович</w:t>
            </w:r>
          </w:p>
        </w:tc>
      </w:tr>
      <w:tr w:rsidR="00A4483F">
        <w:tc>
          <w:tcPr>
            <w:tcW w:w="4960" w:type="dxa"/>
            <w:shd w:val="clear" w:color="auto" w:fill="auto"/>
          </w:tcPr>
          <w:p w:rsidR="00A4483F" w:rsidRDefault="00D847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4483F" w:rsidRDefault="00D847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p w:rsidR="00A4483F" w:rsidRDefault="00A4483F">
      <w:pPr>
        <w:rPr>
          <w:rFonts w:eastAsia="Times New Roman"/>
          <w:sz w:val="20"/>
          <w:szCs w:val="20"/>
        </w:rPr>
      </w:pPr>
    </w:p>
    <w:p w:rsidR="00A4483F" w:rsidRDefault="00D847C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4483F" w:rsidRDefault="00A4483F">
      <w:pPr>
        <w:rPr>
          <w:rFonts w:eastAsia="Times New Roman"/>
          <w:sz w:val="20"/>
          <w:szCs w:val="20"/>
        </w:rPr>
      </w:pPr>
    </w:p>
    <w:p w:rsidR="00A4483F" w:rsidRDefault="00D847C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>
        <w:rPr>
          <w:rFonts w:eastAsia="Times New Roman"/>
          <w:sz w:val="20"/>
          <w:szCs w:val="20"/>
        </w:rPr>
        <w:t>участников, предусмотренные частью 11 статьи 24.1 Федерального закона №44-ФЗ.</w:t>
      </w:r>
    </w:p>
    <w:p w:rsidR="00A4483F" w:rsidRDefault="00A4483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A4483F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A4483F" w:rsidRDefault="00D847C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4483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3F" w:rsidRDefault="00D847C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3F" w:rsidRDefault="00D847C5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3F" w:rsidRDefault="00D847C5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3F" w:rsidRDefault="00D847C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Ре</w:t>
            </w:r>
            <w:r>
              <w:rPr>
                <w:rFonts w:eastAsia="Times New Roman"/>
                <w:sz w:val="20"/>
                <w:szCs w:val="20"/>
              </w:rPr>
              <w:t xml:space="preserve">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3F" w:rsidRDefault="00D847C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4483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3F" w:rsidRDefault="00D847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EA-64825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3F" w:rsidRPr="00D847C5" w:rsidRDefault="00D847C5">
            <w:pPr>
              <w:rPr>
                <w:sz w:val="20"/>
                <w:szCs w:val="20"/>
              </w:rPr>
            </w:pPr>
            <w:r w:rsidRPr="00D847C5">
              <w:rPr>
                <w:sz w:val="20"/>
                <w:szCs w:val="20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Г. САНКТ-ПЕТЕРБУРГУ И ЛЕНИНГРАДСКОЙ ОБЛАСТИ / 7719555477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3F" w:rsidRDefault="00D847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112 988</w:t>
            </w:r>
            <w:proofErr w:type="gramStart"/>
            <w:r>
              <w:rPr>
                <w:sz w:val="20"/>
                <w:szCs w:val="20"/>
                <w:lang w:val="en-US"/>
              </w:rPr>
              <w:t>,43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3F" w:rsidRDefault="00D847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3F" w:rsidRDefault="00D847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4483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3F" w:rsidRDefault="00D847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EA-65605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3F" w:rsidRPr="00D847C5" w:rsidRDefault="00D847C5">
            <w:pPr>
              <w:rPr>
                <w:sz w:val="20"/>
                <w:szCs w:val="20"/>
              </w:rPr>
            </w:pPr>
            <w:r w:rsidRPr="00D847C5">
              <w:rPr>
                <w:sz w:val="20"/>
                <w:szCs w:val="20"/>
              </w:rPr>
              <w:t>ОБЩЕСТВО С ОГРАНИЧЕННОЙ ОТВЕТСТВЕННОСТЬЮ "ОХРАННАЯ ФИРМА "ТИТАН" / 7804049915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3F" w:rsidRDefault="00D847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113 561</w:t>
            </w:r>
            <w:proofErr w:type="gramStart"/>
            <w:r>
              <w:rPr>
                <w:sz w:val="20"/>
                <w:szCs w:val="20"/>
                <w:lang w:val="en-US"/>
              </w:rPr>
              <w:t>,98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3F" w:rsidRDefault="00D847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3F" w:rsidRDefault="00D847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4483F" w:rsidRDefault="00A4483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1"/>
        <w:gridCol w:w="2220"/>
        <w:gridCol w:w="1673"/>
        <w:gridCol w:w="1807"/>
        <w:gridCol w:w="1656"/>
      </w:tblGrid>
      <w:tr w:rsidR="00A4483F">
        <w:tc>
          <w:tcPr>
            <w:tcW w:w="9977" w:type="dxa"/>
            <w:gridSpan w:val="5"/>
            <w:shd w:val="clear" w:color="auto" w:fill="auto"/>
          </w:tcPr>
          <w:p w:rsidR="00A4483F" w:rsidRDefault="00D847C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4483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3F" w:rsidRDefault="00D847C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3F" w:rsidRDefault="00D847C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3F" w:rsidRDefault="00D847C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</w:t>
            </w:r>
            <w:r>
              <w:rPr>
                <w:rFonts w:eastAsia="Times New Roman"/>
                <w:sz w:val="20"/>
                <w:szCs w:val="20"/>
              </w:rPr>
              <w:t xml:space="preserve">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3F" w:rsidRDefault="00D847C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3F" w:rsidRDefault="00D847C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4483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3F" w:rsidRDefault="00D847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3F" w:rsidRPr="00D847C5" w:rsidRDefault="00D847C5">
            <w:pPr>
              <w:rPr>
                <w:sz w:val="20"/>
                <w:szCs w:val="20"/>
              </w:rPr>
            </w:pPr>
            <w:r w:rsidRPr="00D847C5">
              <w:rPr>
                <w:sz w:val="20"/>
                <w:szCs w:val="20"/>
              </w:rPr>
              <w:t xml:space="preserve">ФИЛИАЛ ФЕДЕРАЛЬНОГО ГОСУДАРСТВЕННОГО УНИТАРНОГО ПРЕДПРИЯТИЯ "ОХРАНА" ФЕДЕРАЛЬНОЙ СЛУЖБЫ ВОЙСК НАЦИОНАЛЬНОЙ ГВАРДИИ РОССИЙСКОЙ ФЕДЕРАЦИИ ПО Г. </w:t>
            </w:r>
            <w:r w:rsidRPr="00D847C5">
              <w:rPr>
                <w:sz w:val="20"/>
                <w:szCs w:val="20"/>
              </w:rPr>
              <w:t>САНКТ-ПЕТЕРБУРГУ И ЛЕНИНГРАДСКОЙ ОБЛАСТИ / 7719555477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3F" w:rsidRDefault="00D847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112 988</w:t>
            </w:r>
            <w:proofErr w:type="gramStart"/>
            <w:r>
              <w:rPr>
                <w:sz w:val="20"/>
                <w:szCs w:val="20"/>
                <w:lang w:val="en-US"/>
              </w:rPr>
              <w:t>,43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3F" w:rsidRDefault="00D847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3F" w:rsidRDefault="00D847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483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3F" w:rsidRDefault="00D847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3F" w:rsidRPr="00D847C5" w:rsidRDefault="00D847C5">
            <w:pPr>
              <w:rPr>
                <w:sz w:val="20"/>
                <w:szCs w:val="20"/>
              </w:rPr>
            </w:pPr>
            <w:r w:rsidRPr="00D847C5">
              <w:rPr>
                <w:sz w:val="20"/>
                <w:szCs w:val="20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Г</w:t>
            </w:r>
            <w:r w:rsidRPr="00D847C5">
              <w:rPr>
                <w:sz w:val="20"/>
                <w:szCs w:val="20"/>
              </w:rPr>
              <w:t xml:space="preserve">. </w:t>
            </w:r>
            <w:r w:rsidRPr="00D847C5">
              <w:rPr>
                <w:sz w:val="20"/>
                <w:szCs w:val="20"/>
              </w:rPr>
              <w:lastRenderedPageBreak/>
              <w:t>САНКТ-ПЕТЕРБУРГУ И ЛЕНИНГРАДСКОЙ ОБЛАСТИ / 7719555477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3F" w:rsidRDefault="00D847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112 988</w:t>
            </w:r>
            <w:proofErr w:type="gramStart"/>
            <w:r>
              <w:rPr>
                <w:sz w:val="20"/>
                <w:szCs w:val="20"/>
                <w:lang w:val="en-US"/>
              </w:rPr>
              <w:t>,43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3F" w:rsidRDefault="00D847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3F" w:rsidRDefault="00D847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483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3F" w:rsidRDefault="00D847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EA-64825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3F" w:rsidRPr="00D847C5" w:rsidRDefault="00D847C5">
            <w:pPr>
              <w:rPr>
                <w:sz w:val="20"/>
                <w:szCs w:val="20"/>
              </w:rPr>
            </w:pPr>
            <w:r w:rsidRPr="00D847C5">
              <w:rPr>
                <w:sz w:val="20"/>
                <w:szCs w:val="20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</w:t>
            </w:r>
            <w:r w:rsidRPr="00D847C5">
              <w:rPr>
                <w:sz w:val="20"/>
                <w:szCs w:val="20"/>
              </w:rPr>
              <w:t>ИИ ПО Г. САНКТ-ПЕТЕРБУРГУ И ЛЕНИНГРАДСКОЙ ОБЛАСТИ / 7719555477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3F" w:rsidRDefault="00D847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112 988</w:t>
            </w:r>
            <w:proofErr w:type="gramStart"/>
            <w:r>
              <w:rPr>
                <w:sz w:val="20"/>
                <w:szCs w:val="20"/>
                <w:lang w:val="en-US"/>
              </w:rPr>
              <w:t>,43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3F" w:rsidRDefault="00D847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3F" w:rsidRDefault="00D847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483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3F" w:rsidRDefault="00D847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3F" w:rsidRPr="00D847C5" w:rsidRDefault="00D847C5">
            <w:pPr>
              <w:rPr>
                <w:sz w:val="20"/>
                <w:szCs w:val="20"/>
              </w:rPr>
            </w:pPr>
            <w:r w:rsidRPr="00D847C5">
              <w:rPr>
                <w:sz w:val="20"/>
                <w:szCs w:val="20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</w:t>
            </w:r>
            <w:r w:rsidRPr="00D847C5">
              <w:rPr>
                <w:sz w:val="20"/>
                <w:szCs w:val="20"/>
              </w:rPr>
              <w:t xml:space="preserve"> ФЕДЕРАЦИИ ПО Г. САНКТ-ПЕТЕРБУРГУ И ЛЕНИНГРАДСКОЙ ОБЛАСТИ / 7719555477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3F" w:rsidRDefault="00D847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112 988</w:t>
            </w:r>
            <w:proofErr w:type="gramStart"/>
            <w:r>
              <w:rPr>
                <w:sz w:val="20"/>
                <w:szCs w:val="20"/>
                <w:lang w:val="en-US"/>
              </w:rPr>
              <w:t>,43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3F" w:rsidRDefault="00D847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3F" w:rsidRDefault="00D847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483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3F" w:rsidRDefault="00D847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3F" w:rsidRPr="00D847C5" w:rsidRDefault="00D847C5">
            <w:pPr>
              <w:rPr>
                <w:sz w:val="20"/>
                <w:szCs w:val="20"/>
              </w:rPr>
            </w:pPr>
            <w:r w:rsidRPr="00D847C5">
              <w:rPr>
                <w:sz w:val="20"/>
                <w:szCs w:val="20"/>
              </w:rPr>
              <w:t>ФИЛИАЛ ФЕДЕРАЛЬНОГО ГОСУДАРСТВЕННОГО УНИТАРНОГО ПРЕДПРИЯТИЯ "ОХРАНА" ФЕДЕРАЛЬНОЙ СЛУЖБЫ ВОЙСК НАЦИОНАЛЬНОЙ ГВАРДИИ РОССИ</w:t>
            </w:r>
            <w:r w:rsidRPr="00D847C5">
              <w:rPr>
                <w:sz w:val="20"/>
                <w:szCs w:val="20"/>
              </w:rPr>
              <w:t>ЙСКОЙ ФЕДЕРАЦИИ ПО Г. САНКТ-ПЕТЕРБУРГУ И ЛЕНИНГРАДСКОЙ ОБЛАСТИ / 7719555477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3F" w:rsidRDefault="00D847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112 988</w:t>
            </w:r>
            <w:proofErr w:type="gramStart"/>
            <w:r>
              <w:rPr>
                <w:sz w:val="20"/>
                <w:szCs w:val="20"/>
                <w:lang w:val="en-US"/>
              </w:rPr>
              <w:t>,43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3F" w:rsidRDefault="00D847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3F" w:rsidRDefault="00D847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483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3F" w:rsidRDefault="00D847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3F" w:rsidRPr="00D847C5" w:rsidRDefault="00D847C5">
            <w:pPr>
              <w:rPr>
                <w:sz w:val="20"/>
                <w:szCs w:val="20"/>
              </w:rPr>
            </w:pPr>
            <w:r w:rsidRPr="00D847C5">
              <w:rPr>
                <w:sz w:val="20"/>
                <w:szCs w:val="20"/>
              </w:rPr>
              <w:t>ОБЩЕСТВО С ОГРАНИЧЕННОЙ ОТВЕТСТВЕННОСТЬЮ "ОХРАННАЯ ФИРМА "ТИТАН" / 7804049915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3F" w:rsidRDefault="00D847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113 561</w:t>
            </w:r>
            <w:proofErr w:type="gramStart"/>
            <w:r>
              <w:rPr>
                <w:sz w:val="20"/>
                <w:szCs w:val="20"/>
                <w:lang w:val="en-US"/>
              </w:rPr>
              <w:t>,98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3F" w:rsidRDefault="00D847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3F" w:rsidRDefault="00D847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483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3F" w:rsidRDefault="00D847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3F" w:rsidRPr="00D847C5" w:rsidRDefault="00D847C5">
            <w:pPr>
              <w:rPr>
                <w:sz w:val="20"/>
                <w:szCs w:val="20"/>
              </w:rPr>
            </w:pPr>
            <w:r w:rsidRPr="00D847C5">
              <w:rPr>
                <w:sz w:val="20"/>
                <w:szCs w:val="20"/>
              </w:rPr>
              <w:t>ОБЩЕСТВО С ОГРАНИЧЕННОЙ ОТВЕТСТВЕННОСТЬЮ "ОХРАННАЯ ФИРМА "ТИТАН" / 7804049915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3F" w:rsidRDefault="00D847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113 561</w:t>
            </w:r>
            <w:proofErr w:type="gramStart"/>
            <w:r>
              <w:rPr>
                <w:sz w:val="20"/>
                <w:szCs w:val="20"/>
                <w:lang w:val="en-US"/>
              </w:rPr>
              <w:t>,98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3F" w:rsidRDefault="00D847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3F" w:rsidRDefault="00D847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483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3F" w:rsidRDefault="00D847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3F" w:rsidRPr="00D847C5" w:rsidRDefault="00D847C5">
            <w:pPr>
              <w:rPr>
                <w:sz w:val="20"/>
                <w:szCs w:val="20"/>
              </w:rPr>
            </w:pPr>
            <w:r w:rsidRPr="00D847C5">
              <w:rPr>
                <w:sz w:val="20"/>
                <w:szCs w:val="20"/>
              </w:rPr>
              <w:t xml:space="preserve">ОБЩЕСТВО С </w:t>
            </w:r>
            <w:r w:rsidRPr="00D847C5">
              <w:rPr>
                <w:sz w:val="20"/>
                <w:szCs w:val="20"/>
              </w:rPr>
              <w:lastRenderedPageBreak/>
              <w:t>ОГРАНИЧЕННОЙ ОТВЕТСТВЕННОСТЬЮ "ОХРАННАЯ ФИРМА "ТИТАН" / 7804049915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3F" w:rsidRDefault="00D847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</w:t>
            </w:r>
            <w:r>
              <w:rPr>
                <w:sz w:val="20"/>
                <w:szCs w:val="20"/>
                <w:lang w:val="en-US"/>
              </w:rPr>
              <w:t>13 561</w:t>
            </w:r>
            <w:proofErr w:type="gramStart"/>
            <w:r>
              <w:rPr>
                <w:sz w:val="20"/>
                <w:szCs w:val="20"/>
                <w:lang w:val="en-US"/>
              </w:rPr>
              <w:t>,98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3F" w:rsidRDefault="00D847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Шапкин Андрей </w:t>
            </w:r>
            <w:r>
              <w:rPr>
                <w:sz w:val="20"/>
                <w:szCs w:val="20"/>
                <w:lang w:val="en-US"/>
              </w:rPr>
              <w:lastRenderedPageBreak/>
              <w:t>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3F" w:rsidRDefault="00D847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A4483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3F" w:rsidRDefault="00D847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EA-65605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3F" w:rsidRPr="00D847C5" w:rsidRDefault="00D847C5">
            <w:pPr>
              <w:rPr>
                <w:sz w:val="20"/>
                <w:szCs w:val="20"/>
              </w:rPr>
            </w:pPr>
            <w:r w:rsidRPr="00D847C5">
              <w:rPr>
                <w:sz w:val="20"/>
                <w:szCs w:val="20"/>
              </w:rPr>
              <w:t>ОБЩЕСТВО С ОГРАНИЧЕННОЙ ОТВЕТСТВЕННОСТЬЮ "ОХРАННАЯ ФИРМА "ТИТАН" / 7804049915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3F" w:rsidRDefault="00D847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113 561</w:t>
            </w:r>
            <w:proofErr w:type="gramStart"/>
            <w:r>
              <w:rPr>
                <w:sz w:val="20"/>
                <w:szCs w:val="20"/>
                <w:lang w:val="en-US"/>
              </w:rPr>
              <w:t>,98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3F" w:rsidRDefault="00D847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3F" w:rsidRDefault="00D847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483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3F" w:rsidRDefault="00D847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3F" w:rsidRPr="00D847C5" w:rsidRDefault="00D847C5">
            <w:pPr>
              <w:rPr>
                <w:sz w:val="20"/>
                <w:szCs w:val="20"/>
              </w:rPr>
            </w:pPr>
            <w:r w:rsidRPr="00D847C5">
              <w:rPr>
                <w:sz w:val="20"/>
                <w:szCs w:val="20"/>
              </w:rPr>
              <w:t>ОБЩЕСТВО С ОГРАНИЧЕННОЙ ОТВЕТСТВЕННОСТЬЮ "</w:t>
            </w:r>
            <w:r w:rsidRPr="00D847C5">
              <w:rPr>
                <w:sz w:val="20"/>
                <w:szCs w:val="20"/>
              </w:rPr>
              <w:t>ОХРАННАЯ ФИРМА "ТИТАН" / 7804049915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3F" w:rsidRDefault="00D847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113 561</w:t>
            </w:r>
            <w:proofErr w:type="gramStart"/>
            <w:r>
              <w:rPr>
                <w:sz w:val="20"/>
                <w:szCs w:val="20"/>
                <w:lang w:val="en-US"/>
              </w:rPr>
              <w:t>,98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3F" w:rsidRDefault="00D847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3F" w:rsidRDefault="00D847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4483F" w:rsidRDefault="00A4483F">
      <w:pPr>
        <w:jc w:val="both"/>
        <w:rPr>
          <w:rFonts w:eastAsia="Times New Roman"/>
          <w:sz w:val="20"/>
          <w:szCs w:val="20"/>
          <w:lang w:val="en-US"/>
        </w:rPr>
      </w:pPr>
    </w:p>
    <w:p w:rsidR="00A4483F" w:rsidRDefault="00D847C5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ФИЛИАЛ ФЕДЕРАЛЬНОГО ГОСУДАРСТВЕННОГО УНИТАРНОГО ПРЕДПРИЯТИЯ "ОХРАНА" </w:t>
      </w:r>
      <w:r>
        <w:rPr>
          <w:rFonts w:eastAsia="Times New Roman"/>
          <w:sz w:val="20"/>
          <w:szCs w:val="20"/>
        </w:rPr>
        <w:t>ФЕДЕРАЛЬНОЙ СЛУЖБЫ ВОЙСК НАЦИОНАЛЬНОЙ ГВАРДИИ РОССИЙСКОЙ ФЕДЕРАЦИИ ПО Г. САНКТ-ПЕТЕРБУРГУ И ЛЕНИНГРАДСКОЙ ОБЛАСТИ, предложивший цену контракта 112 988,43 руб.</w:t>
      </w:r>
    </w:p>
    <w:p w:rsidR="00A4483F" w:rsidRDefault="00A4483F">
      <w:pPr>
        <w:jc w:val="both"/>
        <w:rPr>
          <w:rFonts w:eastAsia="Times New Roman"/>
          <w:sz w:val="20"/>
          <w:szCs w:val="20"/>
        </w:rPr>
      </w:pPr>
    </w:p>
    <w:p w:rsidR="00A4483F" w:rsidRDefault="00D847C5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</w:t>
      </w:r>
      <w:r>
        <w:rPr>
          <w:rFonts w:eastAsia="Times New Roman"/>
          <w:sz w:val="20"/>
          <w:szCs w:val="20"/>
        </w:rPr>
        <w:t>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ФИЛИАЛ ФЕДЕРАЛЬНОГО ГОСУДАРСТВЕННОГО УНИТА</w:t>
      </w:r>
      <w:r>
        <w:rPr>
          <w:rFonts w:eastAsia="Times New Roman"/>
          <w:sz w:val="20"/>
          <w:szCs w:val="20"/>
        </w:rPr>
        <w:t>РНОГО ПРЕДПРИЯТИЯ "ОХРАНА" ФЕДЕРАЛЬНОЙ СЛУЖБЫ ВОЙСК НАЦИОНАЛЬНОЙ ГВАРДИИ РОССИЙСКОЙ ФЕДЕРАЦИИ ПО Г. САНКТ-ПЕТЕРБУРГУ</w:t>
      </w:r>
      <w:proofErr w:type="gramEnd"/>
      <w:r>
        <w:rPr>
          <w:rFonts w:eastAsia="Times New Roman"/>
          <w:sz w:val="20"/>
          <w:szCs w:val="20"/>
        </w:rPr>
        <w:t xml:space="preserve"> И ЛЕНИНГРАДСКОЙ ОБЛАСТИ, который предложил наиболее низкую цену контракта и заявка на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</w:t>
      </w:r>
      <w:r>
        <w:rPr>
          <w:rFonts w:eastAsia="Times New Roman"/>
          <w:sz w:val="20"/>
          <w:szCs w:val="20"/>
        </w:rPr>
        <w:t xml:space="preserve"> требованиям, установленным документацией об электронном аукционе.</w:t>
      </w:r>
    </w:p>
    <w:p w:rsidR="00A4483F" w:rsidRDefault="00A4483F">
      <w:pPr>
        <w:jc w:val="both"/>
        <w:rPr>
          <w:rFonts w:eastAsia="Times New Roman"/>
          <w:sz w:val="20"/>
          <w:szCs w:val="20"/>
        </w:rPr>
      </w:pPr>
    </w:p>
    <w:p w:rsidR="00A4483F" w:rsidRDefault="00D847C5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</w:t>
      </w:r>
      <w:r>
        <w:rPr>
          <w:rFonts w:eastAsia="Times New Roman"/>
          <w:sz w:val="20"/>
          <w:szCs w:val="20"/>
        </w:rPr>
        <w:t>сфере закупок товаров, работ, услуг для обеспечения государственных и муниципальных нужд».</w:t>
      </w:r>
    </w:p>
    <w:p w:rsidR="00A4483F" w:rsidRDefault="00A4483F">
      <w:pPr>
        <w:jc w:val="both"/>
        <w:rPr>
          <w:rFonts w:eastAsia="Times New Roman"/>
          <w:sz w:val="20"/>
          <w:szCs w:val="20"/>
        </w:rPr>
      </w:pPr>
    </w:p>
    <w:p w:rsidR="00A4483F" w:rsidRDefault="00D847C5">
      <w:r>
        <w:rPr>
          <w:rFonts w:eastAsia="Times New Roman"/>
          <w:sz w:val="20"/>
          <w:szCs w:val="20"/>
        </w:rPr>
        <w:t>Подписи</w:t>
      </w:r>
    </w:p>
    <w:p w:rsidR="00A4483F" w:rsidRDefault="00A4483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A4483F">
        <w:tc>
          <w:tcPr>
            <w:tcW w:w="3307" w:type="dxa"/>
            <w:shd w:val="clear" w:color="auto" w:fill="auto"/>
            <w:vAlign w:val="bottom"/>
          </w:tcPr>
          <w:p w:rsidR="00A4483F" w:rsidRDefault="00D847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4483F" w:rsidRDefault="00A4483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4483F" w:rsidRDefault="00D847C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A4483F">
        <w:tc>
          <w:tcPr>
            <w:tcW w:w="3307" w:type="dxa"/>
            <w:shd w:val="clear" w:color="auto" w:fill="auto"/>
            <w:vAlign w:val="bottom"/>
          </w:tcPr>
          <w:p w:rsidR="00A4483F" w:rsidRDefault="00D847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4483F" w:rsidRDefault="00A4483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4483F" w:rsidRDefault="00D847C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A4483F">
        <w:tc>
          <w:tcPr>
            <w:tcW w:w="3307" w:type="dxa"/>
            <w:shd w:val="clear" w:color="auto" w:fill="auto"/>
            <w:vAlign w:val="bottom"/>
          </w:tcPr>
          <w:p w:rsidR="00A4483F" w:rsidRDefault="00D847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4483F" w:rsidRDefault="00A4483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4483F" w:rsidRDefault="00D847C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A4483F">
        <w:tc>
          <w:tcPr>
            <w:tcW w:w="3307" w:type="dxa"/>
            <w:shd w:val="clear" w:color="auto" w:fill="auto"/>
            <w:vAlign w:val="bottom"/>
          </w:tcPr>
          <w:p w:rsidR="00A4483F" w:rsidRDefault="00D847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4483F" w:rsidRDefault="00A4483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4483F" w:rsidRDefault="00D847C5">
            <w:pPr>
              <w:pStyle w:val="af1"/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</w:tr>
      <w:tr w:rsidR="00A4483F">
        <w:tc>
          <w:tcPr>
            <w:tcW w:w="3307" w:type="dxa"/>
            <w:shd w:val="clear" w:color="auto" w:fill="auto"/>
            <w:vAlign w:val="bottom"/>
          </w:tcPr>
          <w:p w:rsidR="00A4483F" w:rsidRDefault="00D847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4483F" w:rsidRDefault="00A4483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4483F" w:rsidRDefault="00D847C5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p w:rsidR="00000000" w:rsidRDefault="00D847C5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83F"/>
    <w:rsid w:val="00A4483F"/>
    <w:rsid w:val="00D84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982</Words>
  <Characters>5603</Characters>
  <Application>Microsoft Office Word</Application>
  <DocSecurity>0</DocSecurity>
  <Lines>46</Lines>
  <Paragraphs>13</Paragraphs>
  <ScaleCrop>false</ScaleCrop>
  <Company>Hewlett-Packard Company</Company>
  <LinksUpToDate>false</LinksUpToDate>
  <CharactersWithSpaces>6572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4</cp:revision>
  <cp:lastPrinted>2020-12-07T14:02:00Z</cp:lastPrinted>
  <dcterms:created xsi:type="dcterms:W3CDTF">2020-01-20T14:42:00Z</dcterms:created>
  <dcterms:modified xsi:type="dcterms:W3CDTF">2020-12-07T14:02:00Z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