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EEE" w:rsidRDefault="00CB06F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23EA" w:rsidRDefault="00CB06F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</w:t>
      </w:r>
    </w:p>
    <w:p w:rsidR="00433EEE" w:rsidRDefault="00CB06F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«Строительство газопровода распределительного (уличная сеть) по г. Питкяранта , д. </w:t>
      </w:r>
      <w:proofErr w:type="spellStart"/>
      <w:r>
        <w:rPr>
          <w:rFonts w:eastAsia="Times New Roman"/>
          <w:b/>
          <w:bCs/>
          <w:sz w:val="20"/>
          <w:szCs w:val="20"/>
        </w:rPr>
        <w:t>Койриноя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, </w:t>
      </w:r>
      <w:proofErr w:type="spellStart"/>
      <w:r>
        <w:rPr>
          <w:rFonts w:eastAsia="Times New Roman"/>
          <w:b/>
          <w:bCs/>
          <w:sz w:val="20"/>
          <w:szCs w:val="20"/>
        </w:rPr>
        <w:t>д</w:t>
      </w:r>
      <w:proofErr w:type="gramStart"/>
      <w:r>
        <w:rPr>
          <w:rFonts w:eastAsia="Times New Roman"/>
          <w:b/>
          <w:bCs/>
          <w:sz w:val="20"/>
          <w:szCs w:val="20"/>
        </w:rPr>
        <w:t>.У</w:t>
      </w:r>
      <w:proofErr w:type="gramEnd"/>
      <w:r>
        <w:rPr>
          <w:rFonts w:eastAsia="Times New Roman"/>
          <w:b/>
          <w:bCs/>
          <w:sz w:val="20"/>
          <w:szCs w:val="20"/>
        </w:rPr>
        <w:t>уксу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Питкярантского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городского </w:t>
      </w:r>
      <w:r>
        <w:rPr>
          <w:rFonts w:eastAsia="Times New Roman"/>
          <w:b/>
          <w:bCs/>
          <w:sz w:val="20"/>
          <w:szCs w:val="20"/>
        </w:rPr>
        <w:t xml:space="preserve">поселения </w:t>
      </w:r>
      <w:proofErr w:type="spellStart"/>
      <w:r>
        <w:rPr>
          <w:rFonts w:eastAsia="Times New Roman"/>
          <w:b/>
          <w:bCs/>
          <w:sz w:val="20"/>
          <w:szCs w:val="20"/>
        </w:rPr>
        <w:t>Питкярантского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муниципального района»"</w:t>
      </w:r>
    </w:p>
    <w:p w:rsidR="00433EEE" w:rsidRPr="008C23EA" w:rsidRDefault="00CB06F8">
      <w:pPr>
        <w:ind w:firstLine="567"/>
        <w:jc w:val="center"/>
        <w:rPr>
          <w:rFonts w:eastAsia="Times New Roman"/>
          <w:b/>
          <w:bCs/>
        </w:rPr>
      </w:pPr>
      <w:r w:rsidRPr="008C23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23EA">
        <w:rPr>
          <w:rFonts w:eastAsia="Times New Roman"/>
          <w:b/>
          <w:bCs/>
          <w:sz w:val="20"/>
          <w:szCs w:val="20"/>
        </w:rPr>
        <w:t xml:space="preserve"> 0306200006420000100) </w:t>
      </w:r>
    </w:p>
    <w:p w:rsidR="00433EEE" w:rsidRPr="008C23EA" w:rsidRDefault="00433EEE">
      <w:pPr>
        <w:ind w:firstLine="567"/>
        <w:jc w:val="center"/>
        <w:rPr>
          <w:sz w:val="20"/>
          <w:szCs w:val="20"/>
        </w:rPr>
      </w:pPr>
    </w:p>
    <w:p w:rsidR="00433EEE" w:rsidRPr="008C23EA" w:rsidRDefault="00CB06F8">
      <w:pPr>
        <w:ind w:firstLine="567"/>
        <w:jc w:val="right"/>
      </w:pPr>
      <w:r w:rsidRPr="008C23EA">
        <w:rPr>
          <w:rFonts w:eastAsia="Times New Roman"/>
          <w:sz w:val="20"/>
          <w:szCs w:val="20"/>
        </w:rPr>
        <w:t>08.12.20 11:50:02 (</w:t>
      </w:r>
      <w:r>
        <w:rPr>
          <w:rFonts w:eastAsia="Times New Roman"/>
          <w:sz w:val="20"/>
          <w:szCs w:val="20"/>
          <w:lang w:val="en-US"/>
        </w:rPr>
        <w:t>MSK</w:t>
      </w:r>
      <w:r w:rsidRPr="008C23EA">
        <w:rPr>
          <w:rFonts w:eastAsia="Times New Roman"/>
          <w:sz w:val="20"/>
          <w:szCs w:val="20"/>
        </w:rPr>
        <w:t>+00:00)</w:t>
      </w:r>
    </w:p>
    <w:p w:rsidR="00433EEE" w:rsidRPr="008C23EA" w:rsidRDefault="00433EEE">
      <w:pPr>
        <w:ind w:firstLine="567"/>
        <w:rPr>
          <w:rFonts w:eastAsia="Times New Roman"/>
          <w:sz w:val="20"/>
          <w:szCs w:val="20"/>
        </w:rPr>
      </w:pPr>
    </w:p>
    <w:p w:rsidR="00433EEE" w:rsidRPr="008C23EA" w:rsidRDefault="00CB06F8" w:rsidP="008C23EA">
      <w:pPr>
        <w:jc w:val="both"/>
      </w:pPr>
      <w:r>
        <w:rPr>
          <w:rFonts w:eastAsia="Times New Roman"/>
          <w:sz w:val="20"/>
          <w:szCs w:val="20"/>
        </w:rPr>
        <w:t>Место</w:t>
      </w:r>
      <w:r w:rsidR="008C23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C23EA">
        <w:rPr>
          <w:rFonts w:eastAsia="Times New Roman"/>
          <w:sz w:val="20"/>
          <w:szCs w:val="20"/>
        </w:rPr>
        <w:t xml:space="preserve">: </w:t>
      </w:r>
      <w:proofErr w:type="gramStart"/>
      <w:r w:rsidRPr="008C23EA">
        <w:rPr>
          <w:rFonts w:eastAsia="Times New Roman"/>
          <w:sz w:val="20"/>
          <w:szCs w:val="20"/>
        </w:rPr>
        <w:t xml:space="preserve">Российская Федерация, 185028, Республика Карелия, г. Петрозаводск, ул. </w:t>
      </w:r>
      <w:r w:rsidR="008C23EA">
        <w:rPr>
          <w:rFonts w:eastAsia="Times New Roman"/>
          <w:sz w:val="20"/>
          <w:szCs w:val="20"/>
        </w:rPr>
        <w:t>Станционная</w:t>
      </w:r>
      <w:r w:rsidRPr="008C23EA">
        <w:rPr>
          <w:rFonts w:eastAsia="Times New Roman"/>
          <w:sz w:val="20"/>
          <w:szCs w:val="20"/>
        </w:rPr>
        <w:t xml:space="preserve">, д. </w:t>
      </w:r>
      <w:r w:rsidR="008C23EA">
        <w:rPr>
          <w:rFonts w:eastAsia="Times New Roman"/>
          <w:sz w:val="20"/>
          <w:szCs w:val="20"/>
        </w:rPr>
        <w:t>24</w:t>
      </w:r>
      <w:proofErr w:type="gramEnd"/>
    </w:p>
    <w:p w:rsidR="00433EEE" w:rsidRPr="008C23EA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Pr="008C23EA" w:rsidRDefault="00CB06F8" w:rsidP="008C23EA">
      <w:pPr>
        <w:jc w:val="both"/>
      </w:pPr>
      <w:r w:rsidRPr="008C23EA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433EEE" w:rsidRPr="008C23EA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Pr="008C23EA" w:rsidRDefault="00CB06F8" w:rsidP="008C23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8C23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23EA">
        <w:rPr>
          <w:rFonts w:eastAsia="Times New Roman"/>
          <w:sz w:val="20"/>
          <w:szCs w:val="20"/>
        </w:rPr>
        <w:t>: Выполнение работ по осуществлению строи</w:t>
      </w:r>
      <w:r w:rsidRPr="008C23EA">
        <w:rPr>
          <w:rFonts w:eastAsia="Times New Roman"/>
          <w:sz w:val="20"/>
          <w:szCs w:val="20"/>
        </w:rPr>
        <w:t xml:space="preserve">тельного </w:t>
      </w:r>
      <w:proofErr w:type="gramStart"/>
      <w:r w:rsidRPr="008C23EA">
        <w:rPr>
          <w:rFonts w:eastAsia="Times New Roman"/>
          <w:sz w:val="20"/>
          <w:szCs w:val="20"/>
        </w:rPr>
        <w:t>контроля за</w:t>
      </w:r>
      <w:proofErr w:type="gramEnd"/>
      <w:r w:rsidRPr="008C23EA">
        <w:rPr>
          <w:rFonts w:eastAsia="Times New Roman"/>
          <w:sz w:val="20"/>
          <w:szCs w:val="20"/>
        </w:rPr>
        <w:t xml:space="preserve"> объектом: «Строительство газопровода распределительного (уличная сеть) по г. Питкяранта , д. </w:t>
      </w:r>
      <w:proofErr w:type="spellStart"/>
      <w:r w:rsidRPr="008C23EA">
        <w:rPr>
          <w:rFonts w:eastAsia="Times New Roman"/>
          <w:sz w:val="20"/>
          <w:szCs w:val="20"/>
        </w:rPr>
        <w:t>Койриноя</w:t>
      </w:r>
      <w:proofErr w:type="spellEnd"/>
      <w:r w:rsidRPr="008C23EA">
        <w:rPr>
          <w:rFonts w:eastAsia="Times New Roman"/>
          <w:sz w:val="20"/>
          <w:szCs w:val="20"/>
        </w:rPr>
        <w:t xml:space="preserve"> , </w:t>
      </w:r>
      <w:proofErr w:type="spellStart"/>
      <w:r w:rsidRPr="008C23EA">
        <w:rPr>
          <w:rFonts w:eastAsia="Times New Roman"/>
          <w:sz w:val="20"/>
          <w:szCs w:val="20"/>
        </w:rPr>
        <w:t>д</w:t>
      </w:r>
      <w:proofErr w:type="gramStart"/>
      <w:r w:rsidRPr="008C23EA">
        <w:rPr>
          <w:rFonts w:eastAsia="Times New Roman"/>
          <w:sz w:val="20"/>
          <w:szCs w:val="20"/>
        </w:rPr>
        <w:t>.У</w:t>
      </w:r>
      <w:proofErr w:type="gramEnd"/>
      <w:r w:rsidRPr="008C23EA">
        <w:rPr>
          <w:rFonts w:eastAsia="Times New Roman"/>
          <w:sz w:val="20"/>
          <w:szCs w:val="20"/>
        </w:rPr>
        <w:t>уксу</w:t>
      </w:r>
      <w:proofErr w:type="spellEnd"/>
      <w:r w:rsidRPr="008C23EA">
        <w:rPr>
          <w:rFonts w:eastAsia="Times New Roman"/>
          <w:sz w:val="20"/>
          <w:szCs w:val="20"/>
        </w:rPr>
        <w:t xml:space="preserve"> </w:t>
      </w:r>
      <w:proofErr w:type="spellStart"/>
      <w:r w:rsidRPr="008C23EA">
        <w:rPr>
          <w:rFonts w:eastAsia="Times New Roman"/>
          <w:sz w:val="20"/>
          <w:szCs w:val="20"/>
        </w:rPr>
        <w:t>Питкярантского</w:t>
      </w:r>
      <w:proofErr w:type="spellEnd"/>
      <w:r w:rsidRPr="008C23EA">
        <w:rPr>
          <w:rFonts w:eastAsia="Times New Roman"/>
          <w:sz w:val="20"/>
          <w:szCs w:val="20"/>
        </w:rPr>
        <w:t xml:space="preserve"> городского поселения </w:t>
      </w:r>
      <w:proofErr w:type="spellStart"/>
      <w:r w:rsidRPr="008C23EA">
        <w:rPr>
          <w:rFonts w:eastAsia="Times New Roman"/>
          <w:sz w:val="20"/>
          <w:szCs w:val="20"/>
        </w:rPr>
        <w:t>Питкярантского</w:t>
      </w:r>
      <w:proofErr w:type="spellEnd"/>
      <w:r w:rsidRPr="008C23EA">
        <w:rPr>
          <w:rFonts w:eastAsia="Times New Roman"/>
          <w:sz w:val="20"/>
          <w:szCs w:val="20"/>
        </w:rPr>
        <w:t xml:space="preserve"> муниципального района» </w:t>
      </w:r>
    </w:p>
    <w:p w:rsidR="00433EEE" w:rsidRPr="008C23EA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Default="00CB06F8" w:rsidP="008C23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2021001041315100</w:t>
      </w:r>
      <w:r>
        <w:rPr>
          <w:rFonts w:eastAsia="Times New Roman"/>
          <w:sz w:val="20"/>
          <w:szCs w:val="20"/>
        </w:rPr>
        <w:t>10100101200017112414</w:t>
      </w:r>
    </w:p>
    <w:p w:rsidR="00433EEE" w:rsidRDefault="00433EEE" w:rsidP="008C23EA">
      <w:pPr>
        <w:jc w:val="both"/>
      </w:pPr>
    </w:p>
    <w:p w:rsidR="00433EEE" w:rsidRDefault="00CB06F8" w:rsidP="008C23E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5 579 441,15 руб.</w:t>
      </w:r>
    </w:p>
    <w:p w:rsidR="00433EEE" w:rsidRPr="008C23EA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Default="00CB06F8" w:rsidP="008C23EA">
      <w:pPr>
        <w:jc w:val="both"/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10.50</w:t>
      </w:r>
    </w:p>
    <w:p w:rsidR="00433EEE" w:rsidRDefault="00433EEE" w:rsidP="008C23EA">
      <w:pPr>
        <w:jc w:val="both"/>
        <w:rPr>
          <w:rFonts w:eastAsia="Times New Roman"/>
          <w:sz w:val="20"/>
          <w:szCs w:val="20"/>
          <w:lang w:val="en-US"/>
        </w:rPr>
      </w:pPr>
    </w:p>
    <w:p w:rsidR="00433EEE" w:rsidRDefault="00CB06F8" w:rsidP="008C23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33EEE">
        <w:tc>
          <w:tcPr>
            <w:tcW w:w="4960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33EEE">
        <w:tc>
          <w:tcPr>
            <w:tcW w:w="4960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33EEE">
        <w:tc>
          <w:tcPr>
            <w:tcW w:w="4960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33EEE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Default="00CB06F8" w:rsidP="008C23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33EEE">
        <w:tc>
          <w:tcPr>
            <w:tcW w:w="4960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33EEE">
        <w:tc>
          <w:tcPr>
            <w:tcW w:w="4960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33EEE">
        <w:tc>
          <w:tcPr>
            <w:tcW w:w="4960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3EEE" w:rsidRDefault="00CB06F8" w:rsidP="008C23EA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33EEE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Default="00CB06F8" w:rsidP="008C23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3EEE" w:rsidRDefault="00433EEE" w:rsidP="008C23EA">
      <w:pPr>
        <w:jc w:val="both"/>
        <w:rPr>
          <w:rFonts w:eastAsia="Times New Roman"/>
          <w:sz w:val="20"/>
          <w:szCs w:val="20"/>
        </w:rPr>
      </w:pPr>
    </w:p>
    <w:p w:rsidR="00433EEE" w:rsidRDefault="00CB06F8" w:rsidP="008C23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33EEE" w:rsidRDefault="00433EE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99"/>
        <w:gridCol w:w="2220"/>
        <w:gridCol w:w="1633"/>
        <w:gridCol w:w="1558"/>
        <w:gridCol w:w="1967"/>
      </w:tblGrid>
      <w:tr w:rsidR="00433EE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23EA" w:rsidRPr="008C23EA" w:rsidRDefault="00CB06F8" w:rsidP="008C23EA">
            <w:pPr>
              <w:jc w:val="center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C23EA">
              <w:rPr>
                <w:rFonts w:eastAsia="Times New Roman"/>
                <w:color w:val="000000" w:themeColor="text1"/>
                <w:sz w:val="20"/>
                <w:szCs w:val="20"/>
              </w:rPr>
              <w:t>Сведения о решен</w:t>
            </w:r>
            <w:proofErr w:type="gramStart"/>
            <w:r w:rsidRPr="008C23EA">
              <w:rPr>
                <w:rFonts w:eastAsia="Times New Roman"/>
                <w:color w:val="000000" w:themeColor="text1"/>
                <w:sz w:val="20"/>
                <w:szCs w:val="20"/>
              </w:rPr>
              <w:t>ии ау</w:t>
            </w:r>
            <w:proofErr w:type="gramEnd"/>
            <w:r w:rsidRPr="008C23EA">
              <w:rPr>
                <w:rFonts w:eastAsia="Times New Roman"/>
                <w:color w:val="000000" w:themeColor="text1"/>
                <w:sz w:val="20"/>
                <w:szCs w:val="20"/>
              </w:rPr>
              <w:t>кционн</w:t>
            </w:r>
            <w:r w:rsidRPr="008C23EA">
              <w:rPr>
                <w:rFonts w:eastAsia="Times New Roman"/>
                <w:color w:val="000000" w:themeColor="text1"/>
                <w:sz w:val="20"/>
                <w:szCs w:val="20"/>
              </w:rPr>
              <w:t>ой комиссии:</w:t>
            </w:r>
          </w:p>
        </w:tc>
      </w:tr>
      <w:tr w:rsidR="00433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3EA" w:rsidRDefault="00CB06F8" w:rsidP="008C23EA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</w:p>
          <w:p w:rsidR="008C23EA" w:rsidRDefault="00CB06F8" w:rsidP="008C23EA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/</w:t>
            </w:r>
            <w:r w:rsidR="008C23EA"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  <w:p w:rsidR="00433EEE" w:rsidRDefault="00433EEE" w:rsidP="008C23EA">
            <w:pPr>
              <w:jc w:val="center"/>
              <w:rPr>
                <w:rFonts w:eastAsia="Times New Roman"/>
              </w:rPr>
            </w:pP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3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Pr="008C23EA" w:rsidRDefault="00CB06F8" w:rsidP="008C23EA">
            <w:pPr>
              <w:jc w:val="center"/>
              <w:rPr>
                <w:sz w:val="20"/>
                <w:szCs w:val="20"/>
              </w:rPr>
            </w:pPr>
            <w:r w:rsidRPr="008C23EA">
              <w:rPr>
                <w:sz w:val="20"/>
                <w:szCs w:val="20"/>
              </w:rPr>
              <w:t>ОБЩЕСТВО С ОГРАНИЧЕННОЙ ОТВЕТСТВЕННОСТЬЮ "АЛЬФАСК" / 2635222810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4 993 599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Pr="008C23EA" w:rsidRDefault="00CB06F8" w:rsidP="008C23EA">
            <w:pPr>
              <w:pStyle w:val="af1"/>
              <w:jc w:val="center"/>
              <w:rPr>
                <w:b/>
                <w:sz w:val="20"/>
                <w:szCs w:val="20"/>
              </w:rPr>
            </w:pPr>
            <w:proofErr w:type="spellStart"/>
            <w:r w:rsidRPr="008C23EA">
              <w:rPr>
                <w:b/>
                <w:sz w:val="20"/>
                <w:szCs w:val="20"/>
                <w:lang w:val="en-US"/>
              </w:rPr>
              <w:t>Не</w:t>
            </w:r>
            <w:proofErr w:type="spellEnd"/>
            <w:r w:rsidRPr="008C23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C23EA">
              <w:rPr>
                <w:b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pStyle w:val="af1"/>
              <w:jc w:val="center"/>
              <w:rPr>
                <w:sz w:val="20"/>
                <w:szCs w:val="20"/>
              </w:rPr>
            </w:pPr>
            <w:r w:rsidRPr="008C23EA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8C23EA">
              <w:rPr>
                <w:sz w:val="20"/>
                <w:szCs w:val="20"/>
              </w:rPr>
              <w:br/>
            </w:r>
            <w:r w:rsidRPr="008C23EA">
              <w:rPr>
                <w:sz w:val="20"/>
                <w:szCs w:val="20"/>
              </w:rPr>
              <w:br/>
              <w:t xml:space="preserve">Нарушение требований установленных разделом </w:t>
            </w:r>
            <w:r w:rsidRPr="008C23EA">
              <w:rPr>
                <w:sz w:val="20"/>
                <w:szCs w:val="20"/>
              </w:rPr>
              <w:lastRenderedPageBreak/>
              <w:t>1.2.Аукционной документации:</w:t>
            </w:r>
            <w:r w:rsidR="008C23EA">
              <w:rPr>
                <w:sz w:val="20"/>
                <w:szCs w:val="20"/>
              </w:rPr>
              <w:t xml:space="preserve"> </w:t>
            </w:r>
            <w:r w:rsidRPr="008C23EA">
              <w:rPr>
                <w:sz w:val="20"/>
                <w:szCs w:val="20"/>
              </w:rPr>
              <w:t>Участник должен соответствовать и в с</w:t>
            </w:r>
            <w:r w:rsidRPr="008C23EA">
              <w:rPr>
                <w:sz w:val="20"/>
                <w:szCs w:val="20"/>
              </w:rPr>
              <w:t xml:space="preserve">оставе заявки представляются следующие документы, подтверждающие соответствие участника требованиям настоящего </w:t>
            </w:r>
            <w:proofErr w:type="spellStart"/>
            <w:r w:rsidRPr="008C23EA">
              <w:rPr>
                <w:sz w:val="20"/>
                <w:szCs w:val="20"/>
              </w:rPr>
              <w:t>пункта</w:t>
            </w:r>
            <w:proofErr w:type="gramStart"/>
            <w:r w:rsidRPr="008C23EA">
              <w:rPr>
                <w:sz w:val="20"/>
                <w:szCs w:val="20"/>
              </w:rPr>
              <w:t>:у</w:t>
            </w:r>
            <w:proofErr w:type="gramEnd"/>
            <w:r w:rsidRPr="008C23EA">
              <w:rPr>
                <w:sz w:val="20"/>
                <w:szCs w:val="20"/>
              </w:rPr>
              <w:t>частник</w:t>
            </w:r>
            <w:proofErr w:type="spellEnd"/>
            <w:r w:rsidRPr="008C23EA">
              <w:rPr>
                <w:sz w:val="20"/>
                <w:szCs w:val="20"/>
              </w:rPr>
              <w:t xml:space="preserve"> аукциона должен быть членом </w:t>
            </w:r>
            <w:proofErr w:type="spellStart"/>
            <w:r w:rsidRPr="008C23EA">
              <w:rPr>
                <w:sz w:val="20"/>
                <w:szCs w:val="20"/>
              </w:rPr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</w:t>
            </w:r>
            <w:r w:rsidRPr="008C23EA">
              <w:rPr>
                <w:sz w:val="20"/>
                <w:szCs w:val="20"/>
              </w:rPr>
              <w:t xml:space="preserve">питального строительства; </w:t>
            </w:r>
            <w:proofErr w:type="spellStart"/>
            <w:r w:rsidRPr="008C23EA">
              <w:rPr>
                <w:sz w:val="20"/>
                <w:szCs w:val="20"/>
              </w:rPr>
              <w:t>саморегулируемая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</w:t>
            </w:r>
            <w:r w:rsidRPr="008C23EA">
              <w:rPr>
                <w:sz w:val="20"/>
                <w:szCs w:val="20"/>
              </w:rPr>
              <w:t>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r w:rsidR="008C23EA">
              <w:rPr>
                <w:sz w:val="20"/>
                <w:szCs w:val="20"/>
              </w:rPr>
              <w:t xml:space="preserve"> </w:t>
            </w:r>
            <w:r w:rsidRPr="008C23EA">
              <w:rPr>
                <w:sz w:val="20"/>
                <w:szCs w:val="20"/>
              </w:rPr>
              <w:t>В составе заявки представляются следующие документы, подтверждающие соответствие участника закупки требованиям настояще</w:t>
            </w:r>
            <w:r w:rsidRPr="008C23EA">
              <w:rPr>
                <w:sz w:val="20"/>
                <w:szCs w:val="20"/>
              </w:rPr>
              <w:t xml:space="preserve">го подпункта: выписка из реестра членов </w:t>
            </w:r>
            <w:proofErr w:type="spellStart"/>
            <w:r w:rsidRPr="008C23EA">
              <w:rPr>
                <w:sz w:val="20"/>
                <w:szCs w:val="20"/>
              </w:rPr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по </w:t>
            </w:r>
            <w:r w:rsidRPr="008C23EA">
              <w:rPr>
                <w:sz w:val="20"/>
                <w:szCs w:val="20"/>
              </w:rPr>
              <w:lastRenderedPageBreak/>
              <w:t xml:space="preserve">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8C23EA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8C23EA">
              <w:rPr>
                <w:sz w:val="20"/>
                <w:szCs w:val="20"/>
              </w:rPr>
              <w:t>сам</w:t>
            </w:r>
            <w:r w:rsidRPr="008C23EA">
              <w:rPr>
                <w:sz w:val="20"/>
                <w:szCs w:val="20"/>
              </w:rPr>
              <w:t>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8C23EA">
              <w:rPr>
                <w:sz w:val="20"/>
                <w:szCs w:val="20"/>
              </w:rPr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8C23EA">
              <w:rPr>
                <w:sz w:val="20"/>
                <w:szCs w:val="20"/>
              </w:rPr>
              <w:t>с даты</w:t>
            </w:r>
            <w:proofErr w:type="gramEnd"/>
            <w:r w:rsidRPr="008C23EA">
              <w:rPr>
                <w:sz w:val="20"/>
                <w:szCs w:val="20"/>
              </w:rPr>
              <w:t xml:space="preserve"> ее выдачи.</w:t>
            </w:r>
            <w:r w:rsidR="008C23EA">
              <w:rPr>
                <w:sz w:val="20"/>
                <w:szCs w:val="20"/>
              </w:rPr>
              <w:t xml:space="preserve"> </w:t>
            </w:r>
            <w:r w:rsidRPr="008C23EA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</w:t>
            </w:r>
            <w:r w:rsidRPr="008C23EA">
              <w:rPr>
                <w:sz w:val="20"/>
                <w:szCs w:val="20"/>
              </w:rPr>
              <w:t>кспертизы № 10-1-6-0046-16 от 18.10.2016 АУ РК «</w:t>
            </w:r>
            <w:proofErr w:type="spellStart"/>
            <w:r w:rsidRPr="008C23EA">
              <w:rPr>
                <w:sz w:val="20"/>
                <w:szCs w:val="20"/>
              </w:rPr>
              <w:t>Карелгосэкспертиза</w:t>
            </w:r>
            <w:proofErr w:type="spellEnd"/>
            <w:r w:rsidRPr="008C23EA">
              <w:rPr>
                <w:sz w:val="20"/>
                <w:szCs w:val="20"/>
              </w:rPr>
              <w:t>» составляет 362 862 671 руб.84 коп</w:t>
            </w:r>
            <w:proofErr w:type="gramStart"/>
            <w:r w:rsidRPr="008C23EA">
              <w:rPr>
                <w:sz w:val="20"/>
                <w:szCs w:val="20"/>
              </w:rPr>
              <w:t>.</w:t>
            </w:r>
            <w:proofErr w:type="gramEnd"/>
            <w:r w:rsidRPr="008C23EA">
              <w:rPr>
                <w:sz w:val="20"/>
                <w:szCs w:val="20"/>
              </w:rPr>
              <w:t xml:space="preserve"> (</w:t>
            </w:r>
            <w:proofErr w:type="gramStart"/>
            <w:r w:rsidRPr="008C23EA">
              <w:rPr>
                <w:sz w:val="20"/>
                <w:szCs w:val="20"/>
              </w:rPr>
              <w:t>в</w:t>
            </w:r>
            <w:proofErr w:type="gramEnd"/>
            <w:r w:rsidRPr="008C23EA">
              <w:rPr>
                <w:sz w:val="20"/>
                <w:szCs w:val="20"/>
              </w:rPr>
              <w:t xml:space="preserve"> ценах 3 квартала 2016 года), уровень ответственности члена  </w:t>
            </w:r>
            <w:proofErr w:type="spellStart"/>
            <w:r w:rsidRPr="008C23EA">
              <w:rPr>
                <w:sz w:val="20"/>
                <w:szCs w:val="20"/>
              </w:rPr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</w:t>
            </w:r>
            <w:r w:rsidRPr="008C23EA">
              <w:rPr>
                <w:sz w:val="20"/>
                <w:szCs w:val="20"/>
              </w:rPr>
              <w:t xml:space="preserve">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</w:t>
            </w:r>
            <w:proofErr w:type="gramStart"/>
            <w:r w:rsidRPr="008C23EA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8C23EA">
              <w:rPr>
                <w:sz w:val="20"/>
                <w:szCs w:val="20"/>
              </w:rPr>
              <w:t xml:space="preserve"> быть не </w:t>
            </w:r>
            <w:r w:rsidRPr="008C23EA">
              <w:rPr>
                <w:sz w:val="20"/>
                <w:szCs w:val="20"/>
              </w:rPr>
              <w:t xml:space="preserve">ниже второго уровня. </w:t>
            </w:r>
            <w:proofErr w:type="gramStart"/>
            <w:r w:rsidRPr="008C23EA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8C23EA">
              <w:rPr>
                <w:sz w:val="20"/>
                <w:szCs w:val="20"/>
              </w:rPr>
              <w:lastRenderedPageBreak/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</w:t>
            </w:r>
            <w:r w:rsidRPr="008C23EA">
              <w:rPr>
                <w:sz w:val="20"/>
                <w:szCs w:val="20"/>
              </w:rPr>
              <w:t>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8C23EA">
              <w:rPr>
                <w:sz w:val="20"/>
                <w:szCs w:val="20"/>
              </w:rPr>
              <w:t xml:space="preserve"> Совокупный размер обязательств участни</w:t>
            </w:r>
            <w:r w:rsidRPr="008C23EA">
              <w:rPr>
                <w:sz w:val="20"/>
                <w:szCs w:val="20"/>
              </w:rPr>
              <w:t>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  <w:r w:rsidR="008C23EA">
              <w:rPr>
                <w:sz w:val="20"/>
                <w:szCs w:val="20"/>
              </w:rPr>
              <w:t xml:space="preserve"> </w:t>
            </w:r>
            <w:proofErr w:type="gramStart"/>
            <w:r w:rsidRPr="008C23EA">
              <w:rPr>
                <w:sz w:val="20"/>
                <w:szCs w:val="20"/>
              </w:rPr>
              <w:t>ООО "</w:t>
            </w:r>
            <w:proofErr w:type="spellStart"/>
            <w:r w:rsidRPr="008C23EA">
              <w:rPr>
                <w:sz w:val="20"/>
                <w:szCs w:val="20"/>
              </w:rPr>
              <w:t>АльфаСК</w:t>
            </w:r>
            <w:proofErr w:type="spellEnd"/>
            <w:r w:rsidRPr="008C23EA">
              <w:rPr>
                <w:sz w:val="20"/>
                <w:szCs w:val="20"/>
              </w:rPr>
              <w:t xml:space="preserve">"  предоставлена выписка из реестра членов </w:t>
            </w:r>
            <w:proofErr w:type="spellStart"/>
            <w:r w:rsidRPr="008C23EA">
              <w:rPr>
                <w:sz w:val="20"/>
                <w:szCs w:val="20"/>
              </w:rPr>
              <w:t>са</w:t>
            </w:r>
            <w:r w:rsidRPr="008C23EA">
              <w:rPr>
                <w:sz w:val="20"/>
                <w:szCs w:val="20"/>
              </w:rPr>
              <w:t>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Ассоциация "Экологического Строительства"  (Ассоциация "</w:t>
            </w:r>
            <w:proofErr w:type="spellStart"/>
            <w:r w:rsidRPr="008C23EA">
              <w:rPr>
                <w:sz w:val="20"/>
                <w:szCs w:val="20"/>
              </w:rPr>
              <w:t>ЭкоСтрой</w:t>
            </w:r>
            <w:proofErr w:type="spellEnd"/>
            <w:r w:rsidRPr="008C23EA">
              <w:rPr>
                <w:sz w:val="20"/>
                <w:szCs w:val="20"/>
              </w:rPr>
              <w:t xml:space="preserve">") от 13 ноября 2020 № 02-02/1405   согласно которой  уровень ответственности члена  </w:t>
            </w:r>
            <w:proofErr w:type="spellStart"/>
            <w:r w:rsidRPr="008C23EA">
              <w:rPr>
                <w:sz w:val="20"/>
                <w:szCs w:val="20"/>
              </w:rPr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по договору подряда на выполнение </w:t>
            </w:r>
            <w:r w:rsidRPr="008C23EA">
              <w:rPr>
                <w:sz w:val="20"/>
                <w:szCs w:val="20"/>
              </w:rPr>
              <w:lastRenderedPageBreak/>
              <w:t>инженерных изыска</w:t>
            </w:r>
            <w:r w:rsidRPr="008C23EA">
              <w:rPr>
                <w:sz w:val="20"/>
                <w:szCs w:val="20"/>
              </w:rPr>
              <w:t>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</w:t>
            </w:r>
            <w:proofErr w:type="gramEnd"/>
            <w:r w:rsidRPr="008C23EA">
              <w:rPr>
                <w:sz w:val="20"/>
                <w:szCs w:val="20"/>
              </w:rPr>
              <w:t xml:space="preserve"> </w:t>
            </w:r>
            <w:proofErr w:type="gramStart"/>
            <w:r w:rsidRPr="008C23EA">
              <w:rPr>
                <w:sz w:val="20"/>
                <w:szCs w:val="20"/>
              </w:rPr>
              <w:t xml:space="preserve">взнос в компенсационный фонд возмещения вреда - 60 </w:t>
            </w:r>
            <w:r w:rsidRPr="008C23EA">
              <w:rPr>
                <w:sz w:val="20"/>
                <w:szCs w:val="20"/>
              </w:rPr>
              <w:t>000</w:t>
            </w:r>
            <w:r w:rsidR="008C23EA">
              <w:rPr>
                <w:sz w:val="20"/>
                <w:szCs w:val="20"/>
              </w:rPr>
              <w:t> </w:t>
            </w:r>
            <w:r w:rsidRPr="008C23EA">
              <w:rPr>
                <w:sz w:val="20"/>
                <w:szCs w:val="20"/>
              </w:rPr>
              <w:t>000</w:t>
            </w:r>
            <w:r w:rsidR="008C23EA">
              <w:rPr>
                <w:sz w:val="20"/>
                <w:szCs w:val="20"/>
              </w:rPr>
              <w:t xml:space="preserve"> руб.</w:t>
            </w:r>
            <w:r w:rsidRPr="008C23EA">
              <w:rPr>
                <w:sz w:val="20"/>
                <w:szCs w:val="20"/>
              </w:rPr>
              <w:t xml:space="preserve"> (первый уровень), уровень ответственности члена  </w:t>
            </w:r>
            <w:proofErr w:type="spellStart"/>
            <w:r w:rsidRPr="008C23EA">
              <w:rPr>
                <w:sz w:val="20"/>
                <w:szCs w:val="20"/>
              </w:rPr>
              <w:t>саморегулируемой</w:t>
            </w:r>
            <w:proofErr w:type="spellEnd"/>
            <w:r w:rsidRPr="008C23EA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</w:t>
            </w:r>
            <w:r w:rsidRPr="008C23EA">
              <w:rPr>
                <w:sz w:val="20"/>
                <w:szCs w:val="20"/>
              </w:rPr>
              <w:t>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- 60 000</w:t>
            </w:r>
            <w:proofErr w:type="gramEnd"/>
            <w:r w:rsidR="008C23EA">
              <w:rPr>
                <w:sz w:val="20"/>
                <w:szCs w:val="20"/>
              </w:rPr>
              <w:t> </w:t>
            </w:r>
            <w:r w:rsidRPr="008C23EA">
              <w:rPr>
                <w:sz w:val="20"/>
                <w:szCs w:val="20"/>
              </w:rPr>
              <w:t>000</w:t>
            </w:r>
            <w:r w:rsidR="008C23EA">
              <w:rPr>
                <w:sz w:val="20"/>
                <w:szCs w:val="20"/>
              </w:rPr>
              <w:t xml:space="preserve"> руб.</w:t>
            </w:r>
            <w:r w:rsidRPr="008C23EA">
              <w:rPr>
                <w:sz w:val="20"/>
                <w:szCs w:val="20"/>
              </w:rPr>
              <w:t xml:space="preserve"> (первый уровень).</w:t>
            </w:r>
          </w:p>
        </w:tc>
      </w:tr>
      <w:tr w:rsidR="00433EE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EA-66351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Pr="008C23EA" w:rsidRDefault="00CB06F8" w:rsidP="008C23EA">
            <w:pPr>
              <w:jc w:val="center"/>
              <w:rPr>
                <w:sz w:val="20"/>
                <w:szCs w:val="20"/>
              </w:rPr>
            </w:pPr>
            <w:r w:rsidRPr="008C23EA">
              <w:rPr>
                <w:sz w:val="20"/>
                <w:szCs w:val="20"/>
              </w:rPr>
              <w:t xml:space="preserve">БЮДЖЕТНОЕ УЧРЕЖДЕНИЕ </w:t>
            </w:r>
            <w:r w:rsidRPr="008C23EA">
              <w:rPr>
                <w:sz w:val="20"/>
                <w:szCs w:val="20"/>
              </w:rPr>
              <w:t>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5 272 571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Pr="008C23EA" w:rsidRDefault="00CB06F8" w:rsidP="008C23EA">
            <w:pPr>
              <w:pStyle w:val="af1"/>
              <w:jc w:val="center"/>
              <w:rPr>
                <w:b/>
                <w:sz w:val="20"/>
                <w:szCs w:val="20"/>
              </w:rPr>
            </w:pPr>
            <w:proofErr w:type="spellStart"/>
            <w:r w:rsidRPr="008C23EA">
              <w:rPr>
                <w:b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33EEE" w:rsidRDefault="00CB06F8" w:rsidP="008C23EA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3EEE" w:rsidRPr="008C23EA" w:rsidRDefault="00433EEE">
      <w:pPr>
        <w:jc w:val="both"/>
        <w:rPr>
          <w:rFonts w:eastAsia="Times New Roman"/>
          <w:sz w:val="20"/>
          <w:szCs w:val="20"/>
        </w:rPr>
      </w:pPr>
    </w:p>
    <w:p w:rsidR="00433EEE" w:rsidRPr="008C23EA" w:rsidRDefault="00CB06F8" w:rsidP="008C23EA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</w:r>
      <w:r w:rsidR="002815E1">
        <w:rPr>
          <w:rFonts w:eastAsia="Times New Roman"/>
          <w:sz w:val="20"/>
          <w:szCs w:val="20"/>
        </w:rPr>
        <w:t xml:space="preserve"> </w:t>
      </w:r>
      <w:r w:rsidR="002815E1">
        <w:rPr>
          <w:rFonts w:eastAsia="Times New Roman"/>
          <w:sz w:val="20"/>
          <w:szCs w:val="20"/>
        </w:rPr>
        <w:br/>
        <w:t xml:space="preserve">(ИНН </w:t>
      </w:r>
      <w:r w:rsidR="002815E1" w:rsidRPr="008C23EA">
        <w:rPr>
          <w:sz w:val="20"/>
          <w:szCs w:val="20"/>
        </w:rPr>
        <w:t>1001337418</w:t>
      </w:r>
      <w:r w:rsidR="002815E1">
        <w:rPr>
          <w:sz w:val="20"/>
          <w:szCs w:val="20"/>
        </w:rPr>
        <w:t>)</w:t>
      </w:r>
      <w:r w:rsidR="002815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, предложивший цену контракта 5 272 571,88 руб.</w:t>
      </w:r>
    </w:p>
    <w:p w:rsidR="00433EEE" w:rsidRPr="008C23EA" w:rsidRDefault="00CB06F8" w:rsidP="008C23EA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БЮДЖЕ</w:t>
      </w:r>
      <w:r>
        <w:rPr>
          <w:rFonts w:eastAsia="Times New Roman"/>
          <w:sz w:val="20"/>
          <w:szCs w:val="20"/>
        </w:rPr>
        <w:t>ТНОЕ УЧРЕЖДЕНИЕ РЕСПУБЛИКИ КАРЕЛИЯ "ДИРЕКЦИЯ ПО СТРОИТЕЛЬСТВУ ОБЪЕКТОВ СОЦИАЛЬНОЙ, ТРАНСПОРТНОЙ И ИНЖЕНЕРНОЙ ИНФРАСТРУКТУРЫ РЕСПУБЛИКИ КАРЕЛИЯ", который</w:t>
      </w:r>
      <w:proofErr w:type="gramEnd"/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433EEE" w:rsidRPr="008C23EA" w:rsidRDefault="00CB06F8" w:rsidP="008C23EA">
      <w:pPr>
        <w:ind w:firstLine="708"/>
        <w:jc w:val="both"/>
      </w:pPr>
      <w:r w:rsidRPr="008C23E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</w:t>
      </w:r>
      <w:r w:rsidRPr="008C23EA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433EEE" w:rsidRDefault="00CB06F8" w:rsidP="008C23EA">
      <w:pPr>
        <w:ind w:firstLine="708"/>
        <w:jc w:val="both"/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нужд».</w:t>
      </w:r>
    </w:p>
    <w:p w:rsidR="00433EEE" w:rsidRDefault="00433EEE">
      <w:pPr>
        <w:jc w:val="both"/>
        <w:rPr>
          <w:rFonts w:eastAsia="Times New Roman"/>
          <w:sz w:val="20"/>
          <w:szCs w:val="20"/>
        </w:rPr>
      </w:pPr>
    </w:p>
    <w:p w:rsidR="008C23EA" w:rsidRDefault="008C23EA">
      <w:pPr>
        <w:rPr>
          <w:rFonts w:eastAsia="Times New Roman"/>
          <w:sz w:val="20"/>
          <w:szCs w:val="20"/>
        </w:rPr>
      </w:pPr>
    </w:p>
    <w:p w:rsidR="00433EEE" w:rsidRDefault="00CB06F8">
      <w:r>
        <w:rPr>
          <w:rFonts w:eastAsia="Times New Roman"/>
          <w:sz w:val="20"/>
          <w:szCs w:val="20"/>
        </w:rPr>
        <w:t>Подписи</w:t>
      </w:r>
    </w:p>
    <w:p w:rsidR="00433EEE" w:rsidRDefault="00433E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33EEE">
        <w:tc>
          <w:tcPr>
            <w:tcW w:w="3307" w:type="dxa"/>
            <w:shd w:val="clear" w:color="auto" w:fill="auto"/>
            <w:vAlign w:val="bottom"/>
          </w:tcPr>
          <w:p w:rsidR="00433EEE" w:rsidRDefault="00CB0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EEE" w:rsidRDefault="00433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EEE" w:rsidRDefault="00CB0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33EEE">
        <w:tc>
          <w:tcPr>
            <w:tcW w:w="3307" w:type="dxa"/>
            <w:shd w:val="clear" w:color="auto" w:fill="auto"/>
            <w:vAlign w:val="bottom"/>
          </w:tcPr>
          <w:p w:rsidR="00433EEE" w:rsidRDefault="00CB0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EEE" w:rsidRDefault="00433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EEE" w:rsidRDefault="00CB0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33EEE">
        <w:tc>
          <w:tcPr>
            <w:tcW w:w="3307" w:type="dxa"/>
            <w:shd w:val="clear" w:color="auto" w:fill="auto"/>
            <w:vAlign w:val="bottom"/>
          </w:tcPr>
          <w:p w:rsidR="00433EEE" w:rsidRDefault="00CB06F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33EEE" w:rsidRDefault="00433EE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33EEE" w:rsidRDefault="00CB06F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B06F8" w:rsidRDefault="00CB06F8"/>
    <w:sectPr w:rsidR="00CB06F8" w:rsidSect="00433EE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33EEE"/>
    <w:rsid w:val="002815E1"/>
    <w:rsid w:val="00433EEE"/>
    <w:rsid w:val="008C23EA"/>
    <w:rsid w:val="00CB0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E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33EE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33EEE"/>
    <w:pPr>
      <w:spacing w:after="140" w:line="288" w:lineRule="auto"/>
    </w:pPr>
  </w:style>
  <w:style w:type="paragraph" w:styleId="a9">
    <w:name w:val="List"/>
    <w:basedOn w:val="a8"/>
    <w:rsid w:val="00433EEE"/>
    <w:rPr>
      <w:rFonts w:cs="Noto Sans Devanagari"/>
    </w:rPr>
  </w:style>
  <w:style w:type="paragraph" w:customStyle="1" w:styleId="Caption">
    <w:name w:val="Caption"/>
    <w:basedOn w:val="a"/>
    <w:qFormat/>
    <w:rsid w:val="00433EE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33EE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33EE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33EE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33EEE"/>
    <w:pPr>
      <w:spacing w:beforeAutospacing="1" w:afterAutospacing="1"/>
    </w:pPr>
  </w:style>
  <w:style w:type="paragraph" w:customStyle="1" w:styleId="th">
    <w:name w:val="th"/>
    <w:basedOn w:val="a"/>
    <w:qFormat/>
    <w:rsid w:val="00433EE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33EE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33EE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33EEE"/>
    <w:pPr>
      <w:spacing w:beforeAutospacing="1" w:after="200"/>
    </w:pPr>
  </w:style>
  <w:style w:type="paragraph" w:customStyle="1" w:styleId="usual2">
    <w:name w:val="usual2"/>
    <w:basedOn w:val="a"/>
    <w:qFormat/>
    <w:rsid w:val="00433EE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33EE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33EEE"/>
    <w:pPr>
      <w:spacing w:beforeAutospacing="1" w:afterAutospacing="1"/>
    </w:pPr>
  </w:style>
  <w:style w:type="paragraph" w:customStyle="1" w:styleId="requests">
    <w:name w:val="requests"/>
    <w:basedOn w:val="a"/>
    <w:qFormat/>
    <w:rsid w:val="00433EE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33EE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33EEE"/>
  </w:style>
  <w:style w:type="paragraph" w:customStyle="1" w:styleId="af2">
    <w:name w:val="Заголовок таблицы"/>
    <w:basedOn w:val="af1"/>
    <w:qFormat/>
    <w:rsid w:val="00433EEE"/>
  </w:style>
  <w:style w:type="paragraph" w:customStyle="1" w:styleId="DocumentMap">
    <w:name w:val="DocumentMap"/>
    <w:qFormat/>
    <w:rsid w:val="00433EE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1156</Words>
  <Characters>6592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Микитин Андрей Иванович</cp:lastModifiedBy>
  <cp:revision>2</cp:revision>
  <dcterms:created xsi:type="dcterms:W3CDTF">2020-12-08T08:59:00Z</dcterms:created>
  <dcterms:modified xsi:type="dcterms:W3CDTF">2020-12-08T08:59:00Z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