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FDA" w:rsidRPr="00360FDA" w:rsidRDefault="00F6032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360FDA">
        <w:rPr>
          <w:rFonts w:eastAsia="Times New Roman"/>
          <w:b/>
          <w:bCs/>
          <w:sz w:val="20"/>
          <w:szCs w:val="20"/>
        </w:rPr>
        <w:t>Протокол</w:t>
      </w:r>
      <w:r w:rsidR="00360FDA" w:rsidRPr="00360FDA">
        <w:rPr>
          <w:rFonts w:eastAsia="Times New Roman"/>
          <w:b/>
          <w:bCs/>
          <w:sz w:val="20"/>
          <w:szCs w:val="20"/>
        </w:rPr>
        <w:t xml:space="preserve"> №</w:t>
      </w:r>
      <w:r w:rsidR="004A675D">
        <w:rPr>
          <w:rFonts w:eastAsia="Times New Roman"/>
          <w:b/>
          <w:bCs/>
          <w:sz w:val="20"/>
          <w:szCs w:val="20"/>
        </w:rPr>
        <w:t>03.2-4/526</w:t>
      </w:r>
    </w:p>
    <w:p w:rsidR="002842F6" w:rsidRPr="00360FDA" w:rsidRDefault="00F60323">
      <w:pPr>
        <w:ind w:firstLine="567"/>
        <w:jc w:val="center"/>
        <w:rPr>
          <w:sz w:val="20"/>
          <w:szCs w:val="20"/>
        </w:rPr>
      </w:pPr>
      <w:r w:rsidRPr="00360FDA"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2842F6" w:rsidRPr="00360FDA" w:rsidRDefault="00F60323">
      <w:pPr>
        <w:ind w:firstLine="567"/>
        <w:jc w:val="center"/>
      </w:pPr>
      <w:r w:rsidRPr="00360FDA">
        <w:rPr>
          <w:rFonts w:eastAsia="Times New Roman"/>
          <w:b/>
          <w:bCs/>
          <w:sz w:val="20"/>
          <w:szCs w:val="20"/>
        </w:rPr>
        <w:t xml:space="preserve">"Поставка компьютеров персональных настольных (моноблоков)" </w:t>
      </w:r>
    </w:p>
    <w:p w:rsidR="002842F6" w:rsidRPr="00360FDA" w:rsidRDefault="00F60323">
      <w:pPr>
        <w:ind w:firstLine="567"/>
        <w:jc w:val="center"/>
        <w:rPr>
          <w:rFonts w:eastAsia="Times New Roman"/>
          <w:b/>
          <w:bCs/>
        </w:rPr>
      </w:pPr>
      <w:r w:rsidRPr="00360FDA">
        <w:rPr>
          <w:rFonts w:eastAsia="Times New Roman"/>
          <w:b/>
          <w:bCs/>
          <w:sz w:val="20"/>
          <w:szCs w:val="20"/>
        </w:rPr>
        <w:t xml:space="preserve">(№ извещения 0744200000220003808) </w:t>
      </w:r>
    </w:p>
    <w:p w:rsidR="002842F6" w:rsidRPr="00360FDA" w:rsidRDefault="002842F6">
      <w:pPr>
        <w:ind w:firstLine="567"/>
        <w:jc w:val="center"/>
        <w:rPr>
          <w:sz w:val="20"/>
          <w:szCs w:val="20"/>
        </w:rPr>
      </w:pPr>
    </w:p>
    <w:p w:rsidR="002842F6" w:rsidRPr="00360FDA" w:rsidRDefault="00F60323">
      <w:pPr>
        <w:ind w:firstLine="567"/>
        <w:jc w:val="right"/>
      </w:pPr>
      <w:r w:rsidRPr="00360FDA">
        <w:rPr>
          <w:rFonts w:eastAsia="Times New Roman"/>
          <w:sz w:val="20"/>
          <w:szCs w:val="20"/>
        </w:rPr>
        <w:t>07.12.</w:t>
      </w:r>
      <w:r w:rsidR="00360FDA" w:rsidRPr="00360FDA">
        <w:rPr>
          <w:rFonts w:eastAsia="Times New Roman"/>
          <w:sz w:val="20"/>
          <w:szCs w:val="20"/>
        </w:rPr>
        <w:t>2020</w:t>
      </w:r>
    </w:p>
    <w:p w:rsidR="002842F6" w:rsidRPr="00360FDA" w:rsidRDefault="002842F6">
      <w:pPr>
        <w:ind w:firstLine="567"/>
        <w:rPr>
          <w:rFonts w:eastAsia="Times New Roman"/>
          <w:sz w:val="20"/>
          <w:szCs w:val="20"/>
        </w:rPr>
      </w:pPr>
    </w:p>
    <w:p w:rsidR="002842F6" w:rsidRPr="00360FDA" w:rsidRDefault="00F60323">
      <w:pPr>
        <w:overflowPunct w:val="0"/>
      </w:pPr>
      <w:r w:rsidRPr="00360FDA"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proofErr w:type="gramStart"/>
      <w:r w:rsidRPr="00360FDA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360FDA">
        <w:rPr>
          <w:rFonts w:eastAsia="Times New Roman"/>
          <w:sz w:val="20"/>
          <w:szCs w:val="20"/>
        </w:rPr>
        <w:t>, Курск г, Красный Октябрь, д.21, ОФИС 3</w:t>
      </w:r>
    </w:p>
    <w:p w:rsidR="002842F6" w:rsidRPr="00360FDA" w:rsidRDefault="002842F6">
      <w:pPr>
        <w:rPr>
          <w:rFonts w:eastAsia="Times New Roman"/>
          <w:sz w:val="20"/>
          <w:szCs w:val="20"/>
        </w:rPr>
      </w:pPr>
    </w:p>
    <w:p w:rsidR="002842F6" w:rsidRPr="00360FDA" w:rsidRDefault="00F60323">
      <w:r w:rsidRPr="00360FDA"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 w:rsidR="002842F6" w:rsidRPr="00360FDA" w:rsidRDefault="002842F6">
      <w:pPr>
        <w:rPr>
          <w:rFonts w:eastAsia="Times New Roman"/>
          <w:sz w:val="20"/>
          <w:szCs w:val="20"/>
        </w:rPr>
      </w:pPr>
    </w:p>
    <w:p w:rsidR="002842F6" w:rsidRPr="00360FDA" w:rsidRDefault="00F60323">
      <w:r w:rsidRPr="00360FDA">
        <w:rPr>
          <w:rFonts w:eastAsia="Times New Roman"/>
          <w:sz w:val="20"/>
          <w:szCs w:val="20"/>
        </w:rPr>
        <w:t>Заказчик: ОБЛАСТНОЕ БЮДЖЕТНОЕ ПРОФЕССИОНАЛЬНОЕ ОБРАЗОВАТЕЛЬНОЕ УЧРЕЖДЕНИЕ "КУРСКИЙ ПЕДАГОГИЧЕСКИЙ КОЛЛЕДЖ"</w:t>
      </w:r>
    </w:p>
    <w:p w:rsidR="002842F6" w:rsidRPr="00360FDA" w:rsidRDefault="002842F6">
      <w:pPr>
        <w:rPr>
          <w:rFonts w:eastAsia="Times New Roman"/>
          <w:sz w:val="20"/>
          <w:szCs w:val="20"/>
        </w:rPr>
      </w:pPr>
    </w:p>
    <w:p w:rsidR="002842F6" w:rsidRPr="00360FDA" w:rsidRDefault="00F60323">
      <w:r w:rsidRPr="00360FDA">
        <w:rPr>
          <w:rFonts w:eastAsia="Times New Roman"/>
          <w:sz w:val="20"/>
          <w:szCs w:val="20"/>
        </w:rPr>
        <w:t xml:space="preserve">Наименование закупки: Поставка компьютеров персональных настольных (моноблоков) </w:t>
      </w:r>
    </w:p>
    <w:p w:rsidR="002842F6" w:rsidRPr="00360FDA" w:rsidRDefault="002842F6">
      <w:pPr>
        <w:rPr>
          <w:rFonts w:eastAsia="Times New Roman"/>
          <w:sz w:val="20"/>
          <w:szCs w:val="20"/>
        </w:rPr>
      </w:pPr>
    </w:p>
    <w:p w:rsidR="002842F6" w:rsidRPr="00360FDA" w:rsidRDefault="00F60323">
      <w:pPr>
        <w:rPr>
          <w:rFonts w:eastAsia="Times New Roman"/>
          <w:sz w:val="20"/>
          <w:szCs w:val="20"/>
        </w:rPr>
      </w:pPr>
      <w:r w:rsidRPr="00360FDA">
        <w:rPr>
          <w:rFonts w:eastAsia="Times New Roman"/>
          <w:sz w:val="20"/>
          <w:szCs w:val="20"/>
        </w:rPr>
        <w:t>Идентификационный код закупки: 202462903381946320100100240012620000</w:t>
      </w:r>
    </w:p>
    <w:p w:rsidR="002842F6" w:rsidRPr="00360FDA" w:rsidRDefault="002842F6"/>
    <w:p w:rsidR="002842F6" w:rsidRPr="00360FDA" w:rsidRDefault="00F60323">
      <w:r w:rsidRPr="00360FDA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499 997,29 руб.</w:t>
      </w:r>
    </w:p>
    <w:p w:rsidR="002842F6" w:rsidRPr="00360FDA" w:rsidRDefault="002842F6">
      <w:pPr>
        <w:rPr>
          <w:rFonts w:eastAsia="Times New Roman"/>
          <w:sz w:val="20"/>
          <w:szCs w:val="20"/>
        </w:rPr>
      </w:pPr>
    </w:p>
    <w:p w:rsidR="002842F6" w:rsidRPr="00360FDA" w:rsidRDefault="00F60323">
      <w:r w:rsidRPr="00360FDA">
        <w:rPr>
          <w:rFonts w:eastAsia="Times New Roman"/>
          <w:sz w:val="20"/>
          <w:szCs w:val="20"/>
        </w:rPr>
        <w:t>Снижение НМЦК, %: 0.00</w:t>
      </w:r>
    </w:p>
    <w:p w:rsidR="002842F6" w:rsidRPr="00360FDA" w:rsidRDefault="002842F6">
      <w:pPr>
        <w:rPr>
          <w:rFonts w:eastAsia="Times New Roman"/>
          <w:sz w:val="20"/>
          <w:szCs w:val="20"/>
        </w:rPr>
      </w:pPr>
    </w:p>
    <w:p w:rsidR="002842F6" w:rsidRPr="00360FDA" w:rsidRDefault="00F60323">
      <w:pPr>
        <w:rPr>
          <w:rFonts w:eastAsia="Times New Roman"/>
          <w:sz w:val="26"/>
          <w:szCs w:val="26"/>
        </w:rPr>
      </w:pPr>
      <w:r w:rsidRPr="00360FDA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842F6" w:rsidRPr="00360FDA">
        <w:tc>
          <w:tcPr>
            <w:tcW w:w="4960" w:type="dxa"/>
            <w:shd w:val="clear" w:color="auto" w:fill="auto"/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Резниченко Галина Ивановна</w:t>
            </w:r>
          </w:p>
        </w:tc>
      </w:tr>
      <w:tr w:rsidR="002842F6" w:rsidRPr="00360FDA">
        <w:tc>
          <w:tcPr>
            <w:tcW w:w="4960" w:type="dxa"/>
            <w:shd w:val="clear" w:color="auto" w:fill="auto"/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Попов Евгений Александрович</w:t>
            </w:r>
          </w:p>
        </w:tc>
      </w:tr>
      <w:tr w:rsidR="002842F6" w:rsidRPr="00360FDA">
        <w:tc>
          <w:tcPr>
            <w:tcW w:w="4960" w:type="dxa"/>
            <w:shd w:val="clear" w:color="auto" w:fill="auto"/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Грибов Юрий Федорович</w:t>
            </w:r>
          </w:p>
        </w:tc>
      </w:tr>
      <w:tr w:rsidR="002842F6" w:rsidRPr="00360FDA">
        <w:tc>
          <w:tcPr>
            <w:tcW w:w="4960" w:type="dxa"/>
            <w:shd w:val="clear" w:color="auto" w:fill="auto"/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Леонов Владислав Владимирович</w:t>
            </w:r>
          </w:p>
        </w:tc>
      </w:tr>
      <w:tr w:rsidR="002842F6" w:rsidRPr="00360FDA">
        <w:tc>
          <w:tcPr>
            <w:tcW w:w="4960" w:type="dxa"/>
            <w:shd w:val="clear" w:color="auto" w:fill="auto"/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842F6" w:rsidRPr="00360FDA" w:rsidRDefault="00F60323">
            <w:pPr>
              <w:rPr>
                <w:sz w:val="20"/>
                <w:szCs w:val="20"/>
              </w:rPr>
            </w:pPr>
            <w:proofErr w:type="spellStart"/>
            <w:r w:rsidRPr="00360FDA">
              <w:rPr>
                <w:sz w:val="20"/>
                <w:szCs w:val="20"/>
              </w:rPr>
              <w:t>Девянина</w:t>
            </w:r>
            <w:proofErr w:type="spellEnd"/>
            <w:r w:rsidRPr="00360FDA">
              <w:rPr>
                <w:sz w:val="20"/>
                <w:szCs w:val="20"/>
              </w:rPr>
              <w:t xml:space="preserve"> Ирина Николаевна</w:t>
            </w:r>
          </w:p>
        </w:tc>
      </w:tr>
      <w:tr w:rsidR="002842F6" w:rsidRPr="00360FDA">
        <w:tc>
          <w:tcPr>
            <w:tcW w:w="4960" w:type="dxa"/>
            <w:shd w:val="clear" w:color="auto" w:fill="auto"/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Томилин Артём Андреевич</w:t>
            </w:r>
          </w:p>
        </w:tc>
      </w:tr>
    </w:tbl>
    <w:p w:rsidR="002842F6" w:rsidRPr="00360FDA" w:rsidRDefault="002842F6">
      <w:pPr>
        <w:rPr>
          <w:rFonts w:eastAsia="Times New Roman"/>
          <w:sz w:val="20"/>
          <w:szCs w:val="20"/>
        </w:rPr>
      </w:pPr>
    </w:p>
    <w:p w:rsidR="002842F6" w:rsidRPr="00360FDA" w:rsidRDefault="00F60323">
      <w:pPr>
        <w:jc w:val="both"/>
      </w:pPr>
      <w:r w:rsidRPr="00360FDA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842F6" w:rsidRPr="00360FDA" w:rsidRDefault="002842F6">
      <w:pPr>
        <w:rPr>
          <w:rFonts w:eastAsia="Times New Roman"/>
          <w:sz w:val="20"/>
          <w:szCs w:val="20"/>
        </w:rPr>
      </w:pPr>
    </w:p>
    <w:p w:rsidR="002842F6" w:rsidRPr="00360FDA" w:rsidRDefault="00F60323">
      <w:pPr>
        <w:rPr>
          <w:sz w:val="20"/>
          <w:szCs w:val="20"/>
        </w:rPr>
      </w:pPr>
      <w:r w:rsidRPr="00360FDA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842F6" w:rsidRPr="00360FDA" w:rsidRDefault="002842F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842F6" w:rsidRPr="00360FD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360FDA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360FDA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842F6" w:rsidRPr="00360FD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842F6" w:rsidRPr="00360FD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pStyle w:val="af1"/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EA-66829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ОБЩЕСТВО С ОГРАНИЧЕННОЙ ОТВЕТСТВЕННОСТЬЮ "КОЗИН" / 4027139180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-</w:t>
            </w:r>
          </w:p>
        </w:tc>
      </w:tr>
    </w:tbl>
    <w:p w:rsidR="002842F6" w:rsidRPr="00360FDA" w:rsidRDefault="002842F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842F6" w:rsidRPr="00360FDA">
        <w:tc>
          <w:tcPr>
            <w:tcW w:w="9921" w:type="dxa"/>
            <w:gridSpan w:val="4"/>
            <w:shd w:val="clear" w:color="auto" w:fill="auto"/>
          </w:tcPr>
          <w:p w:rsidR="002842F6" w:rsidRPr="00360FDA" w:rsidRDefault="00F60323">
            <w:pPr>
              <w:ind w:left="-45"/>
              <w:rPr>
                <w:sz w:val="20"/>
                <w:szCs w:val="20"/>
              </w:rPr>
            </w:pPr>
            <w:r w:rsidRPr="00360FDA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842F6" w:rsidRPr="00360F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ind w:right="-157"/>
              <w:rPr>
                <w:sz w:val="20"/>
                <w:szCs w:val="20"/>
              </w:rPr>
            </w:pPr>
            <w:r w:rsidRPr="00360FDA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ind w:right="-157"/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ind w:right="-157"/>
              <w:rPr>
                <w:sz w:val="20"/>
                <w:szCs w:val="20"/>
              </w:rPr>
            </w:pPr>
            <w:r w:rsidRPr="00360FDA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ind w:right="-157"/>
              <w:rPr>
                <w:sz w:val="20"/>
                <w:szCs w:val="20"/>
              </w:rPr>
            </w:pPr>
            <w:r w:rsidRPr="00360FDA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842F6" w:rsidRPr="00360F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EA-66829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ОБЩЕСТВО С ОГРАНИЧЕННОЙ ОТВЕТСТВЕННОСТЬЮ "КОЗИН" / 4027139180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Резниченко Галина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Соответствует</w:t>
            </w:r>
          </w:p>
        </w:tc>
      </w:tr>
      <w:tr w:rsidR="002842F6" w:rsidRPr="00360F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EA-66829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ОБЩЕСТВО С ОГРАНИЧЕННОЙ ОТВЕТСТВЕННОСТЬЮ "КОЗИН" / 4027139180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Попов Евгений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Соответствует</w:t>
            </w:r>
          </w:p>
        </w:tc>
      </w:tr>
      <w:tr w:rsidR="002842F6" w:rsidRPr="00360F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EA-66829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ОБЩЕСТВО С ОГРАНИЧЕННОЙ ОТВЕТСТВЕННОСТЬЮ "КОЗИН" / 4027139180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Грибов Юрий Федорович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Соответствует</w:t>
            </w:r>
          </w:p>
        </w:tc>
      </w:tr>
      <w:tr w:rsidR="002842F6" w:rsidRPr="00360F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EA-66829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ОБЩЕСТВО С ОГРАНИЧЕННОЙ ОТВЕТСТВЕННОСТЬЮ "КОЗИН" / 4027139180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Леонов Владислав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Соответствует</w:t>
            </w:r>
          </w:p>
        </w:tc>
      </w:tr>
      <w:tr w:rsidR="002842F6" w:rsidRPr="00360F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EA-66829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ОБЩЕСТВО С ОГРАНИЧЕННОЙ ОТВЕТСТВЕННОСТЬЮ "КОЗИН" / 4027139180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proofErr w:type="spellStart"/>
            <w:r w:rsidRPr="00360FDA">
              <w:rPr>
                <w:sz w:val="20"/>
                <w:szCs w:val="20"/>
              </w:rPr>
              <w:t>Девянина</w:t>
            </w:r>
            <w:proofErr w:type="spellEnd"/>
            <w:r w:rsidRPr="00360FDA">
              <w:rPr>
                <w:sz w:val="20"/>
                <w:szCs w:val="20"/>
              </w:rPr>
              <w:t xml:space="preserve"> Ирина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Соответствует</w:t>
            </w:r>
          </w:p>
        </w:tc>
      </w:tr>
      <w:tr w:rsidR="002842F6" w:rsidRPr="00360FD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lastRenderedPageBreak/>
              <w:t>EA-66829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ОБЩЕСТВО С ОГРАНИЧЕННОЙ ОТВЕТСТВЕННОСТЬЮ "КОЗИН" / 4027139180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Томилин Артём Андреевич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42F6" w:rsidRPr="00360FDA" w:rsidRDefault="00F60323">
            <w:pPr>
              <w:rPr>
                <w:sz w:val="20"/>
                <w:szCs w:val="20"/>
              </w:rPr>
            </w:pPr>
            <w:r w:rsidRPr="00360FDA">
              <w:rPr>
                <w:sz w:val="20"/>
                <w:szCs w:val="20"/>
              </w:rPr>
              <w:t>Соответствует</w:t>
            </w:r>
          </w:p>
        </w:tc>
      </w:tr>
    </w:tbl>
    <w:p w:rsidR="002842F6" w:rsidRDefault="002842F6">
      <w:pPr>
        <w:jc w:val="both"/>
        <w:rPr>
          <w:sz w:val="20"/>
          <w:szCs w:val="20"/>
        </w:rPr>
      </w:pPr>
    </w:p>
    <w:p w:rsidR="00403454" w:rsidRDefault="00403454" w:rsidP="0040345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 </w:t>
      </w:r>
      <w:r>
        <w:rPr>
          <w:b/>
          <w:bCs/>
          <w:sz w:val="20"/>
          <w:szCs w:val="20"/>
        </w:rPr>
        <w:t>не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содержат</w:t>
      </w:r>
      <w:r>
        <w:rPr>
          <w:sz w:val="20"/>
          <w:szCs w:val="20"/>
        </w:rPr>
        <w:t xml:space="preserve">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p w:rsidR="00403454" w:rsidRDefault="00403454">
      <w:pPr>
        <w:jc w:val="both"/>
        <w:rPr>
          <w:sz w:val="20"/>
          <w:szCs w:val="20"/>
        </w:rPr>
      </w:pPr>
      <w:r w:rsidRPr="00360FDA">
        <w:rPr>
          <w:sz w:val="20"/>
          <w:szCs w:val="20"/>
        </w:rPr>
        <w:t>EA-66829</w:t>
      </w:r>
    </w:p>
    <w:p w:rsidR="00403454" w:rsidRPr="00360FDA" w:rsidRDefault="00403454">
      <w:pPr>
        <w:jc w:val="both"/>
        <w:rPr>
          <w:sz w:val="20"/>
          <w:szCs w:val="20"/>
        </w:rPr>
      </w:pPr>
    </w:p>
    <w:p w:rsidR="002842F6" w:rsidRPr="00360FDA" w:rsidRDefault="00F60323">
      <w:pPr>
        <w:jc w:val="both"/>
      </w:pPr>
      <w:bookmarkStart w:id="0" w:name="__DdeLink__136_4014115248"/>
      <w:bookmarkEnd w:id="0"/>
      <w:r w:rsidRPr="00360FD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</w:t>
      </w:r>
      <w:bookmarkStart w:id="1" w:name="_GoBack"/>
      <w:bookmarkEnd w:id="1"/>
      <w:r w:rsidRPr="00360FDA">
        <w:rPr>
          <w:rFonts w:eastAsia="Times New Roman"/>
          <w:sz w:val="20"/>
          <w:szCs w:val="20"/>
        </w:rPr>
        <w:t>ЬЮ "КОЗИН".</w:t>
      </w:r>
    </w:p>
    <w:p w:rsidR="002842F6" w:rsidRPr="00360FDA" w:rsidRDefault="002842F6">
      <w:pPr>
        <w:jc w:val="both"/>
        <w:rPr>
          <w:sz w:val="20"/>
          <w:szCs w:val="20"/>
        </w:rPr>
      </w:pPr>
    </w:p>
    <w:p w:rsidR="002842F6" w:rsidRPr="00360FDA" w:rsidRDefault="00F60323">
      <w:pPr>
        <w:jc w:val="both"/>
        <w:rPr>
          <w:sz w:val="20"/>
          <w:szCs w:val="20"/>
        </w:rPr>
      </w:pPr>
      <w:r w:rsidRPr="00360FD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842F6" w:rsidRPr="00360FDA" w:rsidRDefault="002842F6">
      <w:pPr>
        <w:jc w:val="both"/>
        <w:rPr>
          <w:rFonts w:eastAsia="Times New Roman"/>
          <w:sz w:val="20"/>
          <w:szCs w:val="20"/>
        </w:rPr>
      </w:pPr>
    </w:p>
    <w:p w:rsidR="002842F6" w:rsidRPr="00360FDA" w:rsidRDefault="00F60323">
      <w:pPr>
        <w:jc w:val="both"/>
      </w:pPr>
      <w:r w:rsidRPr="00360FDA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842F6" w:rsidRPr="00360FDA" w:rsidRDefault="002842F6">
      <w:pPr>
        <w:jc w:val="both"/>
        <w:rPr>
          <w:rFonts w:eastAsia="Times New Roman"/>
          <w:sz w:val="20"/>
          <w:szCs w:val="20"/>
        </w:rPr>
      </w:pPr>
    </w:p>
    <w:p w:rsidR="002842F6" w:rsidRPr="00360FDA" w:rsidRDefault="00F60323">
      <w:r w:rsidRPr="00360FDA">
        <w:rPr>
          <w:rFonts w:eastAsia="Times New Roman"/>
          <w:sz w:val="20"/>
          <w:szCs w:val="20"/>
        </w:rPr>
        <w:t>Подписи</w:t>
      </w:r>
    </w:p>
    <w:p w:rsidR="002842F6" w:rsidRPr="00360FDA" w:rsidRDefault="002842F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842F6" w:rsidRPr="00360FDA">
        <w:tc>
          <w:tcPr>
            <w:tcW w:w="3307" w:type="dxa"/>
            <w:shd w:val="clear" w:color="auto" w:fill="auto"/>
            <w:vAlign w:val="bottom"/>
          </w:tcPr>
          <w:p w:rsidR="002842F6" w:rsidRPr="00360FDA" w:rsidRDefault="00F60323">
            <w:pPr>
              <w:pStyle w:val="af1"/>
            </w:pPr>
            <w:r w:rsidRPr="00360FDA"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2842F6" w:rsidRPr="00360FDA" w:rsidRDefault="002842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42F6" w:rsidRPr="00360FDA" w:rsidRDefault="00F60323">
            <w:pPr>
              <w:pStyle w:val="af1"/>
            </w:pPr>
            <w:r w:rsidRPr="00360FDA">
              <w:rPr>
                <w:sz w:val="20"/>
                <w:szCs w:val="20"/>
              </w:rPr>
              <w:t>Резниченко Галина Ивановна</w:t>
            </w:r>
          </w:p>
        </w:tc>
      </w:tr>
      <w:tr w:rsidR="002842F6" w:rsidRPr="00360FDA">
        <w:tc>
          <w:tcPr>
            <w:tcW w:w="3307" w:type="dxa"/>
            <w:shd w:val="clear" w:color="auto" w:fill="auto"/>
            <w:vAlign w:val="bottom"/>
          </w:tcPr>
          <w:p w:rsidR="002842F6" w:rsidRPr="00360FDA" w:rsidRDefault="00F60323">
            <w:pPr>
              <w:pStyle w:val="af1"/>
            </w:pPr>
            <w:r w:rsidRPr="00360FDA"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2842F6" w:rsidRPr="00360FDA" w:rsidRDefault="002842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42F6" w:rsidRPr="00360FDA" w:rsidRDefault="00F60323">
            <w:pPr>
              <w:pStyle w:val="af1"/>
            </w:pPr>
            <w:r w:rsidRPr="00360FDA">
              <w:rPr>
                <w:sz w:val="20"/>
                <w:szCs w:val="20"/>
              </w:rPr>
              <w:t>Попов Евгений Александрович</w:t>
            </w:r>
          </w:p>
        </w:tc>
      </w:tr>
      <w:tr w:rsidR="002842F6" w:rsidRPr="00360FDA">
        <w:tc>
          <w:tcPr>
            <w:tcW w:w="3307" w:type="dxa"/>
            <w:shd w:val="clear" w:color="auto" w:fill="auto"/>
            <w:vAlign w:val="bottom"/>
          </w:tcPr>
          <w:p w:rsidR="002842F6" w:rsidRPr="00360FDA" w:rsidRDefault="00F60323">
            <w:pPr>
              <w:pStyle w:val="af1"/>
            </w:pPr>
            <w:r w:rsidRPr="00360FDA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2842F6" w:rsidRPr="00360FDA" w:rsidRDefault="002842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42F6" w:rsidRPr="00360FDA" w:rsidRDefault="00F60323">
            <w:pPr>
              <w:pStyle w:val="af1"/>
            </w:pPr>
            <w:r w:rsidRPr="00360FDA">
              <w:rPr>
                <w:sz w:val="20"/>
                <w:szCs w:val="20"/>
              </w:rPr>
              <w:t>Грибов Юрий Федорович</w:t>
            </w:r>
          </w:p>
        </w:tc>
      </w:tr>
      <w:tr w:rsidR="002842F6" w:rsidRPr="00360FDA">
        <w:tc>
          <w:tcPr>
            <w:tcW w:w="3307" w:type="dxa"/>
            <w:shd w:val="clear" w:color="auto" w:fill="auto"/>
            <w:vAlign w:val="bottom"/>
          </w:tcPr>
          <w:p w:rsidR="002842F6" w:rsidRPr="00360FDA" w:rsidRDefault="00F60323">
            <w:pPr>
              <w:pStyle w:val="af1"/>
            </w:pPr>
            <w:r w:rsidRPr="00360FDA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2842F6" w:rsidRPr="00360FDA" w:rsidRDefault="002842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42F6" w:rsidRPr="00360FDA" w:rsidRDefault="00F60323">
            <w:pPr>
              <w:pStyle w:val="af1"/>
            </w:pPr>
            <w:r w:rsidRPr="00360FDA">
              <w:rPr>
                <w:sz w:val="20"/>
                <w:szCs w:val="20"/>
              </w:rPr>
              <w:t>Леонов Владислав Владимирович</w:t>
            </w:r>
          </w:p>
        </w:tc>
      </w:tr>
      <w:tr w:rsidR="002842F6" w:rsidRPr="00360FDA">
        <w:tc>
          <w:tcPr>
            <w:tcW w:w="3307" w:type="dxa"/>
            <w:shd w:val="clear" w:color="auto" w:fill="auto"/>
            <w:vAlign w:val="bottom"/>
          </w:tcPr>
          <w:p w:rsidR="002842F6" w:rsidRPr="00360FDA" w:rsidRDefault="00F60323">
            <w:pPr>
              <w:pStyle w:val="af1"/>
            </w:pPr>
            <w:r w:rsidRPr="00360FDA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2842F6" w:rsidRPr="00360FDA" w:rsidRDefault="002842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42F6" w:rsidRPr="00360FDA" w:rsidRDefault="00F60323">
            <w:pPr>
              <w:pStyle w:val="af1"/>
            </w:pPr>
            <w:proofErr w:type="spellStart"/>
            <w:r w:rsidRPr="00360FDA">
              <w:rPr>
                <w:sz w:val="20"/>
                <w:szCs w:val="20"/>
              </w:rPr>
              <w:t>Девянина</w:t>
            </w:r>
            <w:proofErr w:type="spellEnd"/>
            <w:r w:rsidRPr="00360FDA">
              <w:rPr>
                <w:sz w:val="20"/>
                <w:szCs w:val="20"/>
              </w:rPr>
              <w:t xml:space="preserve"> Ирина Николаевна</w:t>
            </w:r>
          </w:p>
        </w:tc>
      </w:tr>
      <w:tr w:rsidR="002842F6" w:rsidRPr="00360FDA">
        <w:tc>
          <w:tcPr>
            <w:tcW w:w="3307" w:type="dxa"/>
            <w:shd w:val="clear" w:color="auto" w:fill="auto"/>
            <w:vAlign w:val="bottom"/>
          </w:tcPr>
          <w:p w:rsidR="002842F6" w:rsidRPr="00360FDA" w:rsidRDefault="00F60323">
            <w:pPr>
              <w:pStyle w:val="af1"/>
            </w:pPr>
            <w:r w:rsidRPr="00360FDA">
              <w:rPr>
                <w:rFonts w:eastAsia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3303" w:type="dxa"/>
            <w:shd w:val="clear" w:color="auto" w:fill="auto"/>
          </w:tcPr>
          <w:p w:rsidR="002842F6" w:rsidRPr="00360FDA" w:rsidRDefault="002842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42F6" w:rsidRPr="00360FDA" w:rsidRDefault="00F60323">
            <w:pPr>
              <w:pStyle w:val="af1"/>
            </w:pPr>
            <w:r w:rsidRPr="00360FDA">
              <w:rPr>
                <w:sz w:val="20"/>
                <w:szCs w:val="20"/>
              </w:rPr>
              <w:t>Томилин Артём Андреевич</w:t>
            </w:r>
          </w:p>
        </w:tc>
      </w:tr>
    </w:tbl>
    <w:p w:rsidR="00F60323" w:rsidRPr="00360FDA" w:rsidRDefault="00F60323"/>
    <w:sectPr w:rsidR="00F60323" w:rsidRPr="00360FDA" w:rsidSect="00360FDA">
      <w:pgSz w:w="11906" w:h="16838"/>
      <w:pgMar w:top="426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42F6"/>
    <w:rsid w:val="002842F6"/>
    <w:rsid w:val="00360FDA"/>
    <w:rsid w:val="00403454"/>
    <w:rsid w:val="004A675D"/>
    <w:rsid w:val="00F60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601</Words>
  <Characters>3431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Темик</cp:lastModifiedBy>
  <cp:revision>105</cp:revision>
  <dcterms:created xsi:type="dcterms:W3CDTF">2018-07-02T14:52:00Z</dcterms:created>
  <dcterms:modified xsi:type="dcterms:W3CDTF">2020-12-08T11:42:00Z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