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CB2" w:rsidRDefault="00A368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7CB2" w:rsidRDefault="00A368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контейнеров ТКО"</w:t>
      </w:r>
    </w:p>
    <w:p w:rsidR="00E27CB2" w:rsidRDefault="00A3686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0318300017420000114) </w:t>
      </w:r>
    </w:p>
    <w:p w:rsidR="00E27CB2" w:rsidRDefault="00E27CB2">
      <w:pPr>
        <w:ind w:firstLine="567"/>
        <w:jc w:val="center"/>
        <w:rPr>
          <w:sz w:val="20"/>
          <w:szCs w:val="20"/>
          <w:lang w:val="en-US"/>
        </w:rPr>
      </w:pPr>
    </w:p>
    <w:p w:rsidR="00E27CB2" w:rsidRDefault="00A3686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09.12.20 09:54:53 (MSK+00:00)</w:t>
      </w:r>
    </w:p>
    <w:p w:rsidR="00E27CB2" w:rsidRDefault="00E27CB2">
      <w:pPr>
        <w:ind w:firstLine="567"/>
        <w:rPr>
          <w:rFonts w:eastAsia="Times New Roman"/>
          <w:sz w:val="20"/>
          <w:szCs w:val="20"/>
          <w:lang w:val="en-US"/>
        </w:rPr>
      </w:pPr>
    </w:p>
    <w:p w:rsidR="00E27CB2" w:rsidRPr="0031253E" w:rsidRDefault="00A36867">
      <w:r>
        <w:rPr>
          <w:rFonts w:eastAsia="Times New Roman"/>
          <w:sz w:val="20"/>
          <w:szCs w:val="20"/>
        </w:rPr>
        <w:t>Место</w:t>
      </w:r>
      <w:r w:rsidRPr="003125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253E">
        <w:rPr>
          <w:rFonts w:eastAsia="Times New Roman"/>
          <w:sz w:val="20"/>
          <w:szCs w:val="20"/>
        </w:rPr>
        <w:t xml:space="preserve">: Российская Федерация, 352080, Краснодарский край, Крыловский р-н, Крыловская </w:t>
      </w:r>
      <w:proofErr w:type="spellStart"/>
      <w:r w:rsidRPr="0031253E">
        <w:rPr>
          <w:rFonts w:eastAsia="Times New Roman"/>
          <w:sz w:val="20"/>
          <w:szCs w:val="20"/>
        </w:rPr>
        <w:t>ст-ца</w:t>
      </w:r>
      <w:proofErr w:type="spellEnd"/>
      <w:r w:rsidRPr="0031253E">
        <w:rPr>
          <w:rFonts w:eastAsia="Times New Roman"/>
          <w:sz w:val="20"/>
          <w:szCs w:val="20"/>
        </w:rPr>
        <w:t xml:space="preserve">, </w:t>
      </w:r>
      <w:proofErr w:type="gramStart"/>
      <w:r w:rsidRPr="0031253E">
        <w:rPr>
          <w:rFonts w:eastAsia="Times New Roman"/>
          <w:sz w:val="20"/>
          <w:szCs w:val="20"/>
        </w:rPr>
        <w:t>УЛ</w:t>
      </w:r>
      <w:proofErr w:type="gramEnd"/>
      <w:r w:rsidRPr="0031253E">
        <w:rPr>
          <w:rFonts w:eastAsia="Times New Roman"/>
          <w:sz w:val="20"/>
          <w:szCs w:val="20"/>
        </w:rPr>
        <w:t xml:space="preserve"> </w:t>
      </w:r>
      <w:r w:rsidRPr="0031253E">
        <w:rPr>
          <w:rFonts w:eastAsia="Times New Roman"/>
          <w:sz w:val="20"/>
          <w:szCs w:val="20"/>
        </w:rPr>
        <w:t>ОРДЖОНИКИДЗЕ, 43</w:t>
      </w:r>
    </w:p>
    <w:p w:rsidR="00E27CB2" w:rsidRPr="0031253E" w:rsidRDefault="00E27CB2">
      <w:pPr>
        <w:rPr>
          <w:rFonts w:eastAsia="Times New Roman"/>
          <w:sz w:val="20"/>
          <w:szCs w:val="20"/>
        </w:rPr>
      </w:pPr>
    </w:p>
    <w:p w:rsidR="00E27CB2" w:rsidRPr="0031253E" w:rsidRDefault="00A36867">
      <w:r>
        <w:rPr>
          <w:rFonts w:eastAsia="Times New Roman"/>
          <w:sz w:val="20"/>
          <w:szCs w:val="20"/>
        </w:rPr>
        <w:t>Организатор</w:t>
      </w:r>
      <w:r w:rsidRPr="003125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253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E27CB2" w:rsidRPr="0031253E" w:rsidRDefault="00E27CB2">
      <w:pPr>
        <w:rPr>
          <w:rFonts w:eastAsia="Times New Roman"/>
          <w:sz w:val="20"/>
          <w:szCs w:val="20"/>
        </w:rPr>
      </w:pPr>
    </w:p>
    <w:p w:rsidR="00E27CB2" w:rsidRPr="0031253E" w:rsidRDefault="00A36867">
      <w:r w:rsidRPr="0031253E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E27CB2" w:rsidRPr="0031253E" w:rsidRDefault="00E27CB2">
      <w:pPr>
        <w:rPr>
          <w:rFonts w:eastAsia="Times New Roman"/>
          <w:sz w:val="20"/>
          <w:szCs w:val="20"/>
        </w:rPr>
      </w:pPr>
    </w:p>
    <w:p w:rsidR="00E27CB2" w:rsidRPr="0031253E" w:rsidRDefault="00A368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25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253E">
        <w:rPr>
          <w:rFonts w:eastAsia="Times New Roman"/>
          <w:sz w:val="20"/>
          <w:szCs w:val="20"/>
        </w:rPr>
        <w:t xml:space="preserve">: Приобретение контейнеров ТКО </w:t>
      </w:r>
    </w:p>
    <w:p w:rsidR="00E27CB2" w:rsidRPr="0031253E" w:rsidRDefault="00E27CB2">
      <w:pPr>
        <w:rPr>
          <w:rFonts w:eastAsia="Times New Roman"/>
          <w:sz w:val="20"/>
          <w:szCs w:val="20"/>
        </w:rPr>
      </w:pPr>
    </w:p>
    <w:p w:rsidR="00E27CB2" w:rsidRDefault="00A368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</w:t>
      </w:r>
      <w:r>
        <w:rPr>
          <w:rFonts w:eastAsia="Times New Roman"/>
          <w:sz w:val="20"/>
          <w:szCs w:val="20"/>
        </w:rPr>
        <w:t>33800774723380100100520022920244</w:t>
      </w:r>
    </w:p>
    <w:p w:rsidR="00E27CB2" w:rsidRDefault="00E27CB2"/>
    <w:p w:rsidR="00E27CB2" w:rsidRDefault="00A368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830 000,00 руб.</w:t>
      </w:r>
    </w:p>
    <w:p w:rsidR="00E27CB2" w:rsidRPr="0031253E" w:rsidRDefault="00E27CB2">
      <w:pPr>
        <w:rPr>
          <w:rFonts w:eastAsia="Times New Roman"/>
          <w:sz w:val="20"/>
          <w:szCs w:val="20"/>
        </w:rPr>
      </w:pPr>
    </w:p>
    <w:p w:rsidR="00E27CB2" w:rsidRPr="0031253E" w:rsidRDefault="00A36867">
      <w:r>
        <w:rPr>
          <w:rFonts w:eastAsia="Times New Roman"/>
          <w:sz w:val="20"/>
          <w:szCs w:val="20"/>
        </w:rPr>
        <w:t>Снижение</w:t>
      </w:r>
      <w:r w:rsidRPr="003125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253E">
        <w:rPr>
          <w:rFonts w:eastAsia="Times New Roman"/>
          <w:sz w:val="20"/>
          <w:szCs w:val="20"/>
        </w:rPr>
        <w:t>, %: 2.50</w:t>
      </w:r>
    </w:p>
    <w:p w:rsidR="00E27CB2" w:rsidRPr="0031253E" w:rsidRDefault="00E27CB2">
      <w:pPr>
        <w:rPr>
          <w:rFonts w:eastAsia="Times New Roman"/>
          <w:sz w:val="20"/>
          <w:szCs w:val="20"/>
        </w:rPr>
      </w:pPr>
    </w:p>
    <w:p w:rsidR="00E27CB2" w:rsidRDefault="00A368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Pr="0031253E" w:rsidRDefault="00312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Первый заместитель главы МО Крыловский район</w:t>
            </w:r>
          </w:p>
        </w:tc>
      </w:tr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Default="00312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по регулированию контрактной системы</w:t>
            </w:r>
          </w:p>
        </w:tc>
      </w:tr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Default="00312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контроля и делопроизводства</w:t>
            </w:r>
          </w:p>
        </w:tc>
      </w:tr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Pr="0031253E" w:rsidRDefault="00312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МКУ СЕЗ</w:t>
            </w:r>
          </w:p>
        </w:tc>
      </w:tr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Default="00312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Ведущий специалист отдела по регулированию контрактной системы</w:t>
            </w:r>
            <w:bookmarkStart w:id="0" w:name="_GoBack"/>
            <w:bookmarkEnd w:id="0"/>
          </w:p>
        </w:tc>
      </w:tr>
    </w:tbl>
    <w:p w:rsidR="00E27CB2" w:rsidRDefault="00E27CB2">
      <w:pPr>
        <w:rPr>
          <w:rFonts w:eastAsia="Times New Roman"/>
          <w:sz w:val="20"/>
          <w:szCs w:val="20"/>
        </w:rPr>
      </w:pPr>
    </w:p>
    <w:p w:rsidR="00E27CB2" w:rsidRDefault="00A368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7CB2">
        <w:tc>
          <w:tcPr>
            <w:tcW w:w="4960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7CB2" w:rsidRDefault="00A36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E27CB2" w:rsidRDefault="00E27CB2">
      <w:pPr>
        <w:rPr>
          <w:rFonts w:eastAsia="Times New Roman"/>
          <w:sz w:val="20"/>
          <w:szCs w:val="20"/>
        </w:rPr>
      </w:pPr>
    </w:p>
    <w:p w:rsidR="00E27CB2" w:rsidRDefault="00A368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7CB2" w:rsidRDefault="00E27CB2">
      <w:pPr>
        <w:rPr>
          <w:rFonts w:eastAsia="Times New Roman"/>
          <w:sz w:val="20"/>
          <w:szCs w:val="20"/>
        </w:rPr>
      </w:pPr>
    </w:p>
    <w:p w:rsidR="00E27CB2" w:rsidRDefault="00A368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E27CB2" w:rsidRDefault="00E27C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27CB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7CB2" w:rsidRDefault="00A36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7CB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7CB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Pr="0031253E" w:rsidRDefault="00A36867">
            <w:pPr>
              <w:rPr>
                <w:sz w:val="20"/>
                <w:szCs w:val="20"/>
              </w:rPr>
            </w:pPr>
            <w:r w:rsidRPr="0031253E">
              <w:rPr>
                <w:sz w:val="20"/>
                <w:szCs w:val="20"/>
              </w:rPr>
              <w:t>ОБЩЕСТВО С ОГРАНИЧЕННОЙ ОТВЕТСТВЕННОСТЬЮ "ПРОИЗВОДСТВЕННО-МОНТАЖНАЯ КОМПАНИЯ ТИТАН" / 6140009396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7CB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КИРИЧЕНКО ЕКАТЕРИНА НИКОЛАЕВНА / </w:t>
            </w:r>
            <w:r>
              <w:rPr>
                <w:sz w:val="20"/>
                <w:szCs w:val="20"/>
                <w:lang w:val="en-US"/>
              </w:rPr>
              <w:t>612301101288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813 400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7CB2" w:rsidRDefault="00E27C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E27CB2">
        <w:tc>
          <w:tcPr>
            <w:tcW w:w="9977" w:type="dxa"/>
            <w:gridSpan w:val="5"/>
            <w:shd w:val="clear" w:color="auto" w:fill="auto"/>
          </w:tcPr>
          <w:p w:rsidR="00E27CB2" w:rsidRDefault="00A368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7C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7C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Pr="0031253E" w:rsidRDefault="00A36867">
            <w:pPr>
              <w:rPr>
                <w:sz w:val="20"/>
                <w:szCs w:val="20"/>
              </w:rPr>
            </w:pPr>
            <w:r w:rsidRPr="0031253E">
              <w:rPr>
                <w:sz w:val="20"/>
                <w:szCs w:val="20"/>
              </w:rPr>
              <w:t>ОБЩЕСТВО С ОГРАНИЧЕННОЙ ОТВЕТСТВЕННОСТЬЮ "ПРОИЗВОДСТВЕННО-МОНТАЖНАЯ КОМПАНИЯ ТИТАН" / 6140009396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7C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Pr="0031253E" w:rsidRDefault="00A36867">
            <w:pPr>
              <w:rPr>
                <w:sz w:val="20"/>
                <w:szCs w:val="20"/>
              </w:rPr>
            </w:pPr>
            <w:r w:rsidRPr="0031253E">
              <w:rPr>
                <w:sz w:val="20"/>
                <w:szCs w:val="20"/>
              </w:rPr>
              <w:t>ОБЩЕСТВО С ОГРАНИЧЕННОЙ ОТВЕТСТВЕННОСТЬЮ "</w:t>
            </w:r>
            <w:r w:rsidRPr="0031253E">
              <w:rPr>
                <w:sz w:val="20"/>
                <w:szCs w:val="20"/>
              </w:rPr>
              <w:t>ПРОИЗВОДСТВЕННО-МОНТАЖНАЯ КОМПАНИЯ ТИТАН" / 6140009396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7C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Pr="0031253E" w:rsidRDefault="00A36867">
            <w:pPr>
              <w:rPr>
                <w:sz w:val="20"/>
                <w:szCs w:val="20"/>
              </w:rPr>
            </w:pPr>
            <w:r w:rsidRPr="0031253E">
              <w:rPr>
                <w:sz w:val="20"/>
                <w:szCs w:val="20"/>
              </w:rPr>
              <w:t>ОБЩЕСТВО С ОГРАНИЧЕННОЙ ОТВЕТСТВЕННОСТЬЮ "ПРОИЗВОДСТВЕННО-МОНТАЖНАЯ КОМПАНИЯ ТИТАН" / 6140009396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</w:t>
            </w:r>
            <w:r>
              <w:rPr>
                <w:sz w:val="20"/>
                <w:szCs w:val="20"/>
                <w:lang w:val="en-US"/>
              </w:rPr>
              <w:t>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7C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КИРИЧЕНКО ЕКАТЕРИНА НИКОЛАЕВНА / 612301101288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813 400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7C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КИРИЧЕНКО ЕКАТЕРИНА НИКОЛАЕВНА / 612301101288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813 400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7C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КИРИЧЕНКО ЕКАТЕРИНА НИКОЛАЕВНА / 612301101288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813 400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7CB2" w:rsidRDefault="00A36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7CB2" w:rsidRDefault="00E27CB2">
      <w:pPr>
        <w:jc w:val="both"/>
        <w:rPr>
          <w:rFonts w:eastAsia="Times New Roman"/>
          <w:sz w:val="20"/>
          <w:szCs w:val="20"/>
          <w:lang w:val="en-US"/>
        </w:rPr>
      </w:pPr>
    </w:p>
    <w:p w:rsidR="00E27CB2" w:rsidRDefault="00A3686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ПРОИЗВОДСТВЕННО-МОНТАЖНАЯ КОМПАНИЯ ТИТАН", предложивший цену контракта 809 250,00 руб.</w:t>
      </w:r>
    </w:p>
    <w:p w:rsidR="00E27CB2" w:rsidRDefault="00E27CB2">
      <w:pPr>
        <w:jc w:val="both"/>
        <w:rPr>
          <w:rFonts w:eastAsia="Times New Roman"/>
          <w:sz w:val="20"/>
          <w:szCs w:val="20"/>
        </w:rPr>
      </w:pPr>
    </w:p>
    <w:p w:rsidR="00E27CB2" w:rsidRDefault="00A3686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"ПРОИЗВОДСТВЕННО-МОНТАЖНАЯ КОМПАНИЯ ТИТАН",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27CB2" w:rsidRDefault="00E27CB2">
      <w:pPr>
        <w:jc w:val="both"/>
        <w:rPr>
          <w:rFonts w:eastAsia="Times New Roman"/>
          <w:sz w:val="20"/>
          <w:szCs w:val="20"/>
        </w:rPr>
      </w:pPr>
    </w:p>
    <w:p w:rsidR="00E27CB2" w:rsidRDefault="00A3686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7CB2" w:rsidRDefault="00E27CB2">
      <w:pPr>
        <w:jc w:val="both"/>
        <w:rPr>
          <w:rFonts w:eastAsia="Times New Roman"/>
          <w:sz w:val="20"/>
          <w:szCs w:val="20"/>
        </w:rPr>
      </w:pPr>
    </w:p>
    <w:p w:rsidR="00E27CB2" w:rsidRDefault="00A36867">
      <w:r>
        <w:rPr>
          <w:rFonts w:eastAsia="Times New Roman"/>
          <w:sz w:val="20"/>
          <w:szCs w:val="20"/>
        </w:rPr>
        <w:t>Подписи</w:t>
      </w:r>
    </w:p>
    <w:p w:rsidR="00E27CB2" w:rsidRDefault="00E27C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27CB2">
        <w:tc>
          <w:tcPr>
            <w:tcW w:w="3307" w:type="dxa"/>
            <w:shd w:val="clear" w:color="auto" w:fill="auto"/>
            <w:vAlign w:val="bottom"/>
          </w:tcPr>
          <w:p w:rsidR="00E27CB2" w:rsidRDefault="00A368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7CB2" w:rsidRDefault="00E27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7CB2" w:rsidRDefault="00A368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27CB2">
        <w:tc>
          <w:tcPr>
            <w:tcW w:w="3307" w:type="dxa"/>
            <w:shd w:val="clear" w:color="auto" w:fill="auto"/>
            <w:vAlign w:val="bottom"/>
          </w:tcPr>
          <w:p w:rsidR="00E27CB2" w:rsidRDefault="00A368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7CB2" w:rsidRDefault="00E27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7CB2" w:rsidRDefault="00A368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7CB2">
        <w:tc>
          <w:tcPr>
            <w:tcW w:w="3307" w:type="dxa"/>
            <w:shd w:val="clear" w:color="auto" w:fill="auto"/>
            <w:vAlign w:val="bottom"/>
          </w:tcPr>
          <w:p w:rsidR="00E27CB2" w:rsidRDefault="00A368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7CB2" w:rsidRDefault="00E27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7CB2" w:rsidRDefault="00A368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A36867" w:rsidRDefault="00A36867"/>
    <w:sectPr w:rsidR="00A3686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CB2"/>
    <w:rsid w:val="0031253E"/>
    <w:rsid w:val="00A36867"/>
    <w:rsid w:val="00E2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2020-12-09T06:56:00Z</dcterms:created>
  <dcterms:modified xsi:type="dcterms:W3CDTF">2020-12-09T06:56:00Z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