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FF8" w:rsidRDefault="00C533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67FF8" w:rsidRDefault="00C533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бланков форм учетной и отчетной документации"</w:t>
      </w:r>
    </w:p>
    <w:p w:rsidR="00867FF8" w:rsidRPr="00C533AA" w:rsidRDefault="00C533AA">
      <w:pPr>
        <w:ind w:firstLine="567"/>
        <w:jc w:val="center"/>
        <w:rPr>
          <w:rFonts w:eastAsia="Times New Roman"/>
          <w:b/>
          <w:bCs/>
        </w:rPr>
      </w:pPr>
      <w:r w:rsidRPr="00C533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533AA">
        <w:rPr>
          <w:rFonts w:eastAsia="Times New Roman"/>
          <w:b/>
          <w:bCs/>
          <w:sz w:val="20"/>
          <w:szCs w:val="20"/>
        </w:rPr>
        <w:t xml:space="preserve"> 1001200000620000100) </w:t>
      </w:r>
    </w:p>
    <w:p w:rsidR="00867FF8" w:rsidRPr="00C533AA" w:rsidRDefault="00867FF8">
      <w:pPr>
        <w:ind w:firstLine="567"/>
        <w:jc w:val="center"/>
        <w:rPr>
          <w:sz w:val="20"/>
          <w:szCs w:val="20"/>
        </w:rPr>
      </w:pPr>
    </w:p>
    <w:p w:rsidR="00867FF8" w:rsidRPr="00C533AA" w:rsidRDefault="00C533AA">
      <w:pPr>
        <w:ind w:firstLine="567"/>
        <w:jc w:val="right"/>
      </w:pPr>
      <w:r w:rsidRPr="00C533AA">
        <w:rPr>
          <w:rFonts w:eastAsia="Times New Roman"/>
          <w:sz w:val="20"/>
          <w:szCs w:val="20"/>
        </w:rPr>
        <w:t>09.12.20 18:37:11 (</w:t>
      </w:r>
      <w:r>
        <w:rPr>
          <w:rFonts w:eastAsia="Times New Roman"/>
          <w:sz w:val="20"/>
          <w:szCs w:val="20"/>
          <w:lang w:val="en-US"/>
        </w:rPr>
        <w:t>MSK</w:t>
      </w:r>
      <w:r w:rsidRPr="00C533AA">
        <w:rPr>
          <w:rFonts w:eastAsia="Times New Roman"/>
          <w:sz w:val="20"/>
          <w:szCs w:val="20"/>
        </w:rPr>
        <w:t>+02:00)</w:t>
      </w:r>
    </w:p>
    <w:p w:rsidR="00867FF8" w:rsidRPr="00C533AA" w:rsidRDefault="00867FF8" w:rsidP="00C533AA">
      <w:pPr>
        <w:ind w:firstLine="567"/>
        <w:rPr>
          <w:rFonts w:eastAsia="Times New Roman"/>
          <w:sz w:val="20"/>
          <w:szCs w:val="20"/>
        </w:rPr>
      </w:pPr>
    </w:p>
    <w:p w:rsidR="00867FF8" w:rsidRPr="00C533AA" w:rsidRDefault="00C533AA" w:rsidP="00C533AA">
      <w:pPr>
        <w:ind w:firstLine="624"/>
        <w:jc w:val="both"/>
      </w:pPr>
      <w:r>
        <w:rPr>
          <w:rFonts w:eastAsia="Times New Roman"/>
          <w:sz w:val="20"/>
          <w:szCs w:val="20"/>
        </w:rPr>
        <w:t>Место</w:t>
      </w:r>
      <w:r w:rsidRPr="00C533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533AA">
        <w:rPr>
          <w:rFonts w:eastAsia="Times New Roman"/>
          <w:sz w:val="20"/>
          <w:szCs w:val="20"/>
        </w:rPr>
        <w:t>: Российская Федерация, 450075, Башкортостан Респ</w:t>
      </w:r>
      <w:r>
        <w:rPr>
          <w:rFonts w:eastAsia="Times New Roman"/>
          <w:sz w:val="20"/>
          <w:szCs w:val="20"/>
        </w:rPr>
        <w:t>ублика</w:t>
      </w:r>
      <w:r w:rsidRPr="00C533AA">
        <w:rPr>
          <w:rFonts w:eastAsia="Times New Roman"/>
          <w:sz w:val="20"/>
          <w:szCs w:val="20"/>
        </w:rPr>
        <w:t xml:space="preserve">, Уфа г, УЛИЦА </w:t>
      </w:r>
      <w:r w:rsidRPr="00C533AA">
        <w:rPr>
          <w:rFonts w:eastAsia="Times New Roman"/>
          <w:sz w:val="20"/>
          <w:szCs w:val="20"/>
        </w:rPr>
        <w:t>РИХАРДА ЗОРГЕ, ДОМ 73/3</w:t>
      </w:r>
    </w:p>
    <w:p w:rsidR="00867FF8" w:rsidRPr="00C533AA" w:rsidRDefault="00867FF8" w:rsidP="00C533AA">
      <w:pPr>
        <w:ind w:firstLine="624"/>
        <w:jc w:val="both"/>
        <w:rPr>
          <w:rFonts w:eastAsia="Times New Roman"/>
          <w:sz w:val="20"/>
          <w:szCs w:val="20"/>
        </w:rPr>
      </w:pPr>
    </w:p>
    <w:p w:rsidR="00867FF8" w:rsidRPr="00C533AA" w:rsidRDefault="00C533AA" w:rsidP="00C533AA">
      <w:pPr>
        <w:ind w:firstLine="624"/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C533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33A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67FF8" w:rsidRPr="00C533AA" w:rsidRDefault="00867FF8" w:rsidP="00C533AA">
      <w:pPr>
        <w:ind w:firstLine="624"/>
        <w:jc w:val="both"/>
        <w:rPr>
          <w:rFonts w:eastAsia="Times New Roman"/>
          <w:sz w:val="20"/>
          <w:szCs w:val="20"/>
        </w:rPr>
      </w:pPr>
    </w:p>
    <w:p w:rsidR="00867FF8" w:rsidRPr="00C533AA" w:rsidRDefault="00C533AA" w:rsidP="00C533AA">
      <w:pPr>
        <w:ind w:firstLine="624"/>
        <w:jc w:val="both"/>
      </w:pPr>
      <w:r w:rsidRPr="00C533AA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C533AA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67FF8" w:rsidRPr="00C533AA" w:rsidRDefault="00C533AA" w:rsidP="00C533AA">
      <w:pPr>
        <w:ind w:firstLine="624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533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33AA">
        <w:rPr>
          <w:rFonts w:eastAsia="Times New Roman"/>
          <w:sz w:val="20"/>
          <w:szCs w:val="20"/>
        </w:rPr>
        <w:t xml:space="preserve">: Поставка бланков форм учетной и отчетной документации </w:t>
      </w:r>
    </w:p>
    <w:p w:rsidR="00867FF8" w:rsidRDefault="00C533AA" w:rsidP="00C533AA">
      <w:pPr>
        <w:ind w:firstLine="624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2020274162028027601001</w:t>
      </w:r>
      <w:r>
        <w:rPr>
          <w:rFonts w:eastAsia="Times New Roman"/>
          <w:sz w:val="20"/>
          <w:szCs w:val="20"/>
        </w:rPr>
        <w:t>00801001723244</w:t>
      </w:r>
    </w:p>
    <w:p w:rsidR="00867FF8" w:rsidRDefault="00C533AA" w:rsidP="00C533AA">
      <w:pPr>
        <w:ind w:firstLine="624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200 000,00 руб.</w:t>
      </w:r>
    </w:p>
    <w:p w:rsidR="00867FF8" w:rsidRPr="00C533AA" w:rsidRDefault="00C533AA" w:rsidP="00C533AA">
      <w:pPr>
        <w:ind w:firstLine="624"/>
      </w:pPr>
      <w:r>
        <w:rPr>
          <w:rFonts w:eastAsia="Times New Roman"/>
          <w:sz w:val="20"/>
          <w:szCs w:val="20"/>
        </w:rPr>
        <w:t>Снижение</w:t>
      </w:r>
      <w:r w:rsidRPr="00C533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533AA">
        <w:rPr>
          <w:rFonts w:eastAsia="Times New Roman"/>
          <w:sz w:val="20"/>
          <w:szCs w:val="20"/>
        </w:rPr>
        <w:t>, %: 0.50</w:t>
      </w:r>
    </w:p>
    <w:p w:rsidR="00867FF8" w:rsidRDefault="00C533AA" w:rsidP="00C533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867FF8">
        <w:tc>
          <w:tcPr>
            <w:tcW w:w="4960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67FF8">
        <w:tc>
          <w:tcPr>
            <w:tcW w:w="4960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867FF8">
        <w:tc>
          <w:tcPr>
            <w:tcW w:w="4960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67FF8">
        <w:tc>
          <w:tcPr>
            <w:tcW w:w="4960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67FF8">
        <w:tc>
          <w:tcPr>
            <w:tcW w:w="4960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867FF8" w:rsidRDefault="00C533AA" w:rsidP="00C533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867FF8">
        <w:tc>
          <w:tcPr>
            <w:tcW w:w="4960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67FF8">
        <w:tc>
          <w:tcPr>
            <w:tcW w:w="4960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867FF8">
        <w:tc>
          <w:tcPr>
            <w:tcW w:w="4960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67FF8">
        <w:tc>
          <w:tcPr>
            <w:tcW w:w="4960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67FF8">
        <w:tc>
          <w:tcPr>
            <w:tcW w:w="4960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867FF8" w:rsidRPr="00C533AA" w:rsidRDefault="00C533AA" w:rsidP="00C533AA">
      <w:pPr>
        <w:ind w:firstLine="624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67FF8" w:rsidRPr="00C533AA" w:rsidRDefault="00C533AA" w:rsidP="00C533AA">
      <w:pPr>
        <w:ind w:firstLine="624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76"/>
        <w:gridCol w:w="212"/>
        <w:gridCol w:w="1561"/>
        <w:gridCol w:w="193"/>
        <w:gridCol w:w="1707"/>
        <w:gridCol w:w="250"/>
        <w:gridCol w:w="1758"/>
        <w:gridCol w:w="1831"/>
      </w:tblGrid>
      <w:tr w:rsidR="00867FF8" w:rsidTr="00C533AA">
        <w:trPr>
          <w:trHeight w:val="285"/>
        </w:trPr>
        <w:tc>
          <w:tcPr>
            <w:tcW w:w="5000" w:type="pct"/>
            <w:gridSpan w:val="8"/>
            <w:shd w:val="clear" w:color="auto" w:fill="auto"/>
          </w:tcPr>
          <w:p w:rsidR="00867FF8" w:rsidRDefault="00C533AA" w:rsidP="00C533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867FF8" w:rsidTr="00C533AA">
        <w:tc>
          <w:tcPr>
            <w:tcW w:w="152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83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93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3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87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67FF8" w:rsidTr="00C533AA">
        <w:tc>
          <w:tcPr>
            <w:tcW w:w="152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EA-66799</w:t>
            </w:r>
          </w:p>
        </w:tc>
        <w:tc>
          <w:tcPr>
            <w:tcW w:w="83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Зиновий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Давлетбаевич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165000075239</w:t>
            </w:r>
          </w:p>
        </w:tc>
        <w:tc>
          <w:tcPr>
            <w:tcW w:w="93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3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87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67FF8" w:rsidTr="00C533AA">
        <w:tc>
          <w:tcPr>
            <w:tcW w:w="5000" w:type="pct"/>
            <w:gridSpan w:val="8"/>
            <w:shd w:val="clear" w:color="auto" w:fill="auto"/>
          </w:tcPr>
          <w:p w:rsidR="00867FF8" w:rsidRDefault="00C533A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867FF8" w:rsidTr="00C533AA">
        <w:tc>
          <w:tcPr>
            <w:tcW w:w="14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90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95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67FF8" w:rsidTr="00C533AA">
        <w:tc>
          <w:tcPr>
            <w:tcW w:w="14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EA-66799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Зиновий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Давлетбаевич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165000075239</w:t>
            </w:r>
          </w:p>
        </w:tc>
        <w:tc>
          <w:tcPr>
            <w:tcW w:w="90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95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7FF8" w:rsidTr="00C533AA">
        <w:tc>
          <w:tcPr>
            <w:tcW w:w="14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EA-66799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Зиновий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Давлетбаевич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165000075239</w:t>
            </w:r>
          </w:p>
        </w:tc>
        <w:tc>
          <w:tcPr>
            <w:tcW w:w="90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95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7FF8" w:rsidTr="00C533AA">
        <w:tc>
          <w:tcPr>
            <w:tcW w:w="14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EA-66799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Зиновий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Давлетбаевич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165000075239</w:t>
            </w:r>
          </w:p>
        </w:tc>
        <w:tc>
          <w:tcPr>
            <w:tcW w:w="90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95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7FF8" w:rsidTr="00C533AA">
        <w:tc>
          <w:tcPr>
            <w:tcW w:w="14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EA-66799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Зиновий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Давлетбаевич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165000075239</w:t>
            </w:r>
          </w:p>
        </w:tc>
        <w:tc>
          <w:tcPr>
            <w:tcW w:w="90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95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7FF8" w:rsidTr="00C533AA">
        <w:tc>
          <w:tcPr>
            <w:tcW w:w="14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EA-66799</w:t>
            </w:r>
          </w:p>
        </w:tc>
        <w:tc>
          <w:tcPr>
            <w:tcW w:w="8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Зиновий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Давлетбаевич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165000075239</w:t>
            </w:r>
          </w:p>
        </w:tc>
        <w:tc>
          <w:tcPr>
            <w:tcW w:w="90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95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FF8" w:rsidRDefault="00C533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67FF8" w:rsidRDefault="00867FF8">
      <w:pPr>
        <w:jc w:val="both"/>
        <w:rPr>
          <w:rFonts w:eastAsia="Times New Roman"/>
          <w:sz w:val="20"/>
          <w:szCs w:val="20"/>
          <w:lang w:val="en-US"/>
        </w:rPr>
      </w:pPr>
    </w:p>
    <w:p w:rsidR="00867FF8" w:rsidRDefault="00C533AA" w:rsidP="00C533AA">
      <w:pPr>
        <w:ind w:firstLine="624"/>
        <w:jc w:val="both"/>
      </w:pPr>
      <w:r>
        <w:rPr>
          <w:rFonts w:eastAsia="Times New Roman"/>
          <w:sz w:val="20"/>
          <w:szCs w:val="20"/>
        </w:rPr>
        <w:t xml:space="preserve">В </w:t>
      </w:r>
      <w:r w:rsidRPr="00C533AA">
        <w:rPr>
          <w:rFonts w:eastAsia="Times New Roman"/>
          <w:b/>
          <w:sz w:val="20"/>
          <w:szCs w:val="20"/>
        </w:rPr>
        <w:t xml:space="preserve">результате рассмотрения вторых частей заявок победителем электронного аукциона признается Степанов Зиновий </w:t>
      </w:r>
      <w:proofErr w:type="spellStart"/>
      <w:r w:rsidRPr="00C533AA">
        <w:rPr>
          <w:rFonts w:eastAsia="Times New Roman"/>
          <w:b/>
          <w:sz w:val="20"/>
          <w:szCs w:val="20"/>
        </w:rPr>
        <w:t>Давлетбаевич</w:t>
      </w:r>
      <w:proofErr w:type="spellEnd"/>
      <w:r w:rsidRPr="00C533AA">
        <w:rPr>
          <w:rFonts w:eastAsia="Times New Roman"/>
          <w:b/>
          <w:sz w:val="20"/>
          <w:szCs w:val="20"/>
        </w:rPr>
        <w:t>, предложивший цену контракта 420,48 руб.</w:t>
      </w:r>
    </w:p>
    <w:p w:rsidR="00867FF8" w:rsidRDefault="00C533AA" w:rsidP="00C533AA">
      <w:pPr>
        <w:ind w:firstLine="624"/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</w:t>
      </w:r>
      <w:r>
        <w:rPr>
          <w:rFonts w:eastAsia="Times New Roman"/>
          <w:sz w:val="20"/>
          <w:szCs w:val="20"/>
        </w:rPr>
        <w:t xml:space="preserve">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Степанов Зиновий </w:t>
      </w:r>
      <w:proofErr w:type="spellStart"/>
      <w:r>
        <w:rPr>
          <w:rFonts w:eastAsia="Times New Roman"/>
          <w:sz w:val="20"/>
          <w:szCs w:val="20"/>
        </w:rPr>
        <w:t>Давлетбаевич</w:t>
      </w:r>
      <w:proofErr w:type="spellEnd"/>
      <w:r>
        <w:rPr>
          <w:rFonts w:eastAsia="Times New Roman"/>
          <w:sz w:val="20"/>
          <w:szCs w:val="20"/>
        </w:rPr>
        <w:t>, котор</w:t>
      </w:r>
      <w:r>
        <w:rPr>
          <w:rFonts w:eastAsia="Times New Roman"/>
          <w:sz w:val="20"/>
          <w:szCs w:val="20"/>
        </w:rPr>
        <w:t>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67FF8" w:rsidRPr="00C533AA" w:rsidRDefault="00C533AA" w:rsidP="00C533AA">
      <w:pPr>
        <w:ind w:firstLine="624"/>
        <w:jc w:val="both"/>
      </w:pPr>
      <w:r w:rsidRPr="00C533A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</w:t>
      </w:r>
      <w:r w:rsidRPr="00C533AA">
        <w:rPr>
          <w:rFonts w:eastAsia="Times New Roman"/>
          <w:sz w:val="20"/>
          <w:szCs w:val="20"/>
        </w:rPr>
        <w:t>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</w:t>
      </w:r>
      <w:r w:rsidRPr="00C533AA">
        <w:rPr>
          <w:rFonts w:eastAsia="Times New Roman"/>
          <w:sz w:val="20"/>
          <w:szCs w:val="20"/>
        </w:rPr>
        <w:t>тветствии указанным требованиям только одной второй части заявки на участие в электронном аукционе.</w:t>
      </w:r>
    </w:p>
    <w:p w:rsidR="00867FF8" w:rsidRDefault="00C533AA" w:rsidP="00C533AA">
      <w:pPr>
        <w:ind w:firstLine="624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нужд».</w:t>
      </w:r>
    </w:p>
    <w:p w:rsidR="00867FF8" w:rsidRDefault="00867FF8">
      <w:pPr>
        <w:jc w:val="both"/>
        <w:rPr>
          <w:rFonts w:eastAsia="Times New Roman"/>
          <w:sz w:val="20"/>
          <w:szCs w:val="20"/>
        </w:rPr>
      </w:pPr>
    </w:p>
    <w:p w:rsidR="00867FF8" w:rsidRDefault="00C533AA">
      <w:r>
        <w:rPr>
          <w:rFonts w:eastAsia="Times New Roman"/>
          <w:sz w:val="20"/>
          <w:szCs w:val="20"/>
        </w:rPr>
        <w:t>Подписи</w:t>
      </w:r>
    </w:p>
    <w:p w:rsidR="00867FF8" w:rsidRDefault="00867FF8">
      <w:pPr>
        <w:rPr>
          <w:rFonts w:eastAsia="Times New Roman"/>
          <w:sz w:val="20"/>
          <w:szCs w:val="20"/>
        </w:rPr>
      </w:pPr>
    </w:p>
    <w:tbl>
      <w:tblPr>
        <w:tblW w:w="10687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4079"/>
      </w:tblGrid>
      <w:tr w:rsidR="00867FF8" w:rsidTr="00C533AA">
        <w:tc>
          <w:tcPr>
            <w:tcW w:w="3307" w:type="dxa"/>
            <w:shd w:val="clear" w:color="auto" w:fill="auto"/>
            <w:vAlign w:val="bottom"/>
          </w:tcPr>
          <w:p w:rsidR="00867FF8" w:rsidRDefault="00C53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7FF8" w:rsidRDefault="00867F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4079" w:type="dxa"/>
            <w:shd w:val="clear" w:color="auto" w:fill="auto"/>
            <w:vAlign w:val="bottom"/>
          </w:tcPr>
          <w:p w:rsidR="00867FF8" w:rsidRDefault="00C533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67FF8" w:rsidTr="00C533AA">
        <w:tc>
          <w:tcPr>
            <w:tcW w:w="3307" w:type="dxa"/>
            <w:shd w:val="clear" w:color="auto" w:fill="auto"/>
            <w:vAlign w:val="bottom"/>
          </w:tcPr>
          <w:p w:rsidR="00867FF8" w:rsidRDefault="00C53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7FF8" w:rsidRDefault="00867F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4079" w:type="dxa"/>
            <w:shd w:val="clear" w:color="auto" w:fill="auto"/>
            <w:vAlign w:val="bottom"/>
          </w:tcPr>
          <w:p w:rsidR="00867FF8" w:rsidRDefault="00C533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867FF8" w:rsidTr="00C533AA">
        <w:tc>
          <w:tcPr>
            <w:tcW w:w="3307" w:type="dxa"/>
            <w:shd w:val="clear" w:color="auto" w:fill="auto"/>
            <w:vAlign w:val="bottom"/>
          </w:tcPr>
          <w:p w:rsidR="00867FF8" w:rsidRDefault="00C53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7FF8" w:rsidRDefault="00867F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4079" w:type="dxa"/>
            <w:shd w:val="clear" w:color="auto" w:fill="auto"/>
            <w:vAlign w:val="bottom"/>
          </w:tcPr>
          <w:p w:rsidR="00867FF8" w:rsidRDefault="00C533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67FF8" w:rsidTr="00C533AA">
        <w:tc>
          <w:tcPr>
            <w:tcW w:w="3307" w:type="dxa"/>
            <w:shd w:val="clear" w:color="auto" w:fill="auto"/>
            <w:vAlign w:val="bottom"/>
          </w:tcPr>
          <w:p w:rsidR="00867FF8" w:rsidRDefault="00C53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7FF8" w:rsidRDefault="00867F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4079" w:type="dxa"/>
            <w:shd w:val="clear" w:color="auto" w:fill="auto"/>
            <w:vAlign w:val="bottom"/>
          </w:tcPr>
          <w:p w:rsidR="00867FF8" w:rsidRDefault="00C533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67FF8" w:rsidTr="00C533AA">
        <w:tc>
          <w:tcPr>
            <w:tcW w:w="3307" w:type="dxa"/>
            <w:shd w:val="clear" w:color="auto" w:fill="auto"/>
            <w:vAlign w:val="bottom"/>
          </w:tcPr>
          <w:p w:rsidR="00867FF8" w:rsidRDefault="00C533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7FF8" w:rsidRDefault="00867F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4079" w:type="dxa"/>
            <w:shd w:val="clear" w:color="auto" w:fill="auto"/>
            <w:vAlign w:val="bottom"/>
          </w:tcPr>
          <w:p w:rsidR="00867FF8" w:rsidRDefault="00C533A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C533AA"/>
    <w:sectPr w:rsidR="00000000" w:rsidSect="00C533AA">
      <w:pgSz w:w="11906" w:h="16838"/>
      <w:pgMar w:top="851" w:right="567" w:bottom="851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FF8"/>
    <w:rsid w:val="00867FF8"/>
    <w:rsid w:val="00C53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C7B17C-75C8-4D1B-B71C-875849E96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664</Words>
  <Characters>3791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dcterms:created xsi:type="dcterms:W3CDTF">2020-01-20T14:42:00Z</dcterms:created>
  <dcterms:modified xsi:type="dcterms:W3CDTF">2020-12-09T13:36:00Z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