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92E" w:rsidRDefault="008945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592E" w:rsidRDefault="008945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"Комплексное обслуживание и содержание помещений ВСО по Челябинскому гарнизону"</w:t>
      </w:r>
    </w:p>
    <w:p w:rsidR="00B1592E" w:rsidRPr="007B6515" w:rsidRDefault="008945D1">
      <w:pPr>
        <w:ind w:firstLine="567"/>
        <w:jc w:val="center"/>
        <w:rPr>
          <w:rFonts w:eastAsia="Times New Roman"/>
          <w:b/>
          <w:bCs/>
        </w:rPr>
      </w:pPr>
      <w:r w:rsidRPr="007B6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6515">
        <w:rPr>
          <w:rFonts w:eastAsia="Times New Roman"/>
          <w:b/>
          <w:bCs/>
          <w:sz w:val="20"/>
          <w:szCs w:val="20"/>
        </w:rPr>
        <w:t xml:space="preserve"> 0162100025320000035) </w:t>
      </w:r>
    </w:p>
    <w:p w:rsidR="00B1592E" w:rsidRPr="007B6515" w:rsidRDefault="00B1592E">
      <w:pPr>
        <w:ind w:firstLine="567"/>
        <w:jc w:val="center"/>
        <w:rPr>
          <w:sz w:val="20"/>
          <w:szCs w:val="20"/>
        </w:rPr>
      </w:pPr>
    </w:p>
    <w:p w:rsidR="00B1592E" w:rsidRPr="007B6515" w:rsidRDefault="008945D1">
      <w:pPr>
        <w:ind w:firstLine="567"/>
        <w:jc w:val="right"/>
      </w:pPr>
      <w:r w:rsidRPr="007B6515">
        <w:rPr>
          <w:rFonts w:eastAsia="Times New Roman"/>
          <w:sz w:val="20"/>
          <w:szCs w:val="20"/>
        </w:rPr>
        <w:t>10.12.20 12:37:13 (</w:t>
      </w:r>
      <w:r>
        <w:rPr>
          <w:rFonts w:eastAsia="Times New Roman"/>
          <w:sz w:val="20"/>
          <w:szCs w:val="20"/>
          <w:lang w:val="en-US"/>
        </w:rPr>
        <w:t>MSK</w:t>
      </w:r>
      <w:r w:rsidRPr="007B6515">
        <w:rPr>
          <w:rFonts w:eastAsia="Times New Roman"/>
          <w:sz w:val="20"/>
          <w:szCs w:val="20"/>
        </w:rPr>
        <w:t>+02:00)</w:t>
      </w:r>
    </w:p>
    <w:p w:rsidR="00B1592E" w:rsidRPr="007B6515" w:rsidRDefault="00B1592E">
      <w:pPr>
        <w:ind w:firstLine="567"/>
        <w:rPr>
          <w:rFonts w:eastAsia="Times New Roman"/>
          <w:sz w:val="20"/>
          <w:szCs w:val="20"/>
        </w:rPr>
      </w:pPr>
    </w:p>
    <w:p w:rsidR="00B1592E" w:rsidRPr="007B6515" w:rsidRDefault="008945D1">
      <w:r>
        <w:rPr>
          <w:rFonts w:eastAsia="Times New Roman"/>
          <w:sz w:val="20"/>
          <w:szCs w:val="20"/>
        </w:rPr>
        <w:t>Место</w:t>
      </w:r>
      <w:r w:rsidRPr="007B6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6515">
        <w:rPr>
          <w:rFonts w:eastAsia="Times New Roman"/>
          <w:sz w:val="20"/>
          <w:szCs w:val="20"/>
        </w:rPr>
        <w:t xml:space="preserve">: Российская Федерация, 620137, </w:t>
      </w:r>
      <w:r w:rsidRPr="007B6515">
        <w:rPr>
          <w:rFonts w:eastAsia="Times New Roman"/>
          <w:sz w:val="20"/>
          <w:szCs w:val="20"/>
        </w:rPr>
        <w:t xml:space="preserve">Свердловская </w:t>
      </w:r>
      <w:proofErr w:type="spellStart"/>
      <w:r w:rsidRPr="007B6515">
        <w:rPr>
          <w:rFonts w:eastAsia="Times New Roman"/>
          <w:sz w:val="20"/>
          <w:szCs w:val="20"/>
        </w:rPr>
        <w:t>обл</w:t>
      </w:r>
      <w:proofErr w:type="spellEnd"/>
      <w:r w:rsidRPr="007B6515">
        <w:rPr>
          <w:rFonts w:eastAsia="Times New Roman"/>
          <w:sz w:val="20"/>
          <w:szCs w:val="20"/>
        </w:rPr>
        <w:t>, Екатеринбург г, УЛ ДАНИЛЫ ЗВЕРЕВА, 5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Pr="007B6515" w:rsidRDefault="008945D1">
      <w:r>
        <w:rPr>
          <w:rFonts w:eastAsia="Times New Roman"/>
          <w:sz w:val="20"/>
          <w:szCs w:val="20"/>
        </w:rPr>
        <w:t>Организатор</w:t>
      </w:r>
      <w:r w:rsidRPr="007B6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6515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Pr="007B6515" w:rsidRDefault="008945D1">
      <w:r w:rsidRPr="007B6515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</w:t>
      </w:r>
      <w:r w:rsidRPr="007B6515">
        <w:rPr>
          <w:rFonts w:eastAsia="Times New Roman"/>
          <w:sz w:val="20"/>
          <w:szCs w:val="20"/>
        </w:rPr>
        <w:t>ИЙСКОЙ ФЕДЕРАЦИИ ПО ЦЕНТРАЛЬНОМУ ВОЕННОМУ ОКРУГУ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Pr="007B6515" w:rsidRDefault="008945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6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6515">
        <w:rPr>
          <w:rFonts w:eastAsia="Times New Roman"/>
          <w:sz w:val="20"/>
          <w:szCs w:val="20"/>
        </w:rPr>
        <w:t xml:space="preserve">: Комплексное обслуживание и содержание помещений ВСО по Челябинскому гарнизону 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Default="008945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201667135626066700100100470028110244</w:t>
      </w:r>
    </w:p>
    <w:p w:rsidR="00B1592E" w:rsidRDefault="00B1592E"/>
    <w:p w:rsidR="00B1592E" w:rsidRDefault="008945D1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1 300 000,00 руб.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Pr="007B6515" w:rsidRDefault="008945D1">
      <w:r>
        <w:rPr>
          <w:rFonts w:eastAsia="Times New Roman"/>
          <w:sz w:val="20"/>
          <w:szCs w:val="20"/>
        </w:rPr>
        <w:t>Снижение</w:t>
      </w:r>
      <w:r w:rsidRPr="007B6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6515">
        <w:rPr>
          <w:rFonts w:eastAsia="Times New Roman"/>
          <w:sz w:val="20"/>
          <w:szCs w:val="20"/>
        </w:rPr>
        <w:t>, %: 0.50</w:t>
      </w:r>
    </w:p>
    <w:p w:rsidR="00B1592E" w:rsidRPr="007B6515" w:rsidRDefault="00B1592E">
      <w:pPr>
        <w:rPr>
          <w:rFonts w:eastAsia="Times New Roman"/>
          <w:sz w:val="20"/>
          <w:szCs w:val="20"/>
        </w:rPr>
      </w:pPr>
    </w:p>
    <w:p w:rsidR="00B1592E" w:rsidRDefault="008945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6515" w:rsidTr="004D1233">
        <w:tc>
          <w:tcPr>
            <w:tcW w:w="4960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B6515" w:rsidTr="004D1233">
        <w:tc>
          <w:tcPr>
            <w:tcW w:w="4960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6515" w:rsidTr="004D1233">
        <w:tc>
          <w:tcPr>
            <w:tcW w:w="4960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6515" w:rsidTr="004D1233">
        <w:tc>
          <w:tcPr>
            <w:tcW w:w="4960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B6515" w:rsidTr="004D1233">
        <w:tc>
          <w:tcPr>
            <w:tcW w:w="4960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15" w:rsidRDefault="007B6515" w:rsidP="004D12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1592E" w:rsidRDefault="00B1592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1592E" w:rsidRDefault="008945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1592E">
        <w:tc>
          <w:tcPr>
            <w:tcW w:w="4960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1592E">
        <w:tc>
          <w:tcPr>
            <w:tcW w:w="4960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592E">
        <w:tc>
          <w:tcPr>
            <w:tcW w:w="4960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592E">
        <w:tc>
          <w:tcPr>
            <w:tcW w:w="4960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1592E">
        <w:tc>
          <w:tcPr>
            <w:tcW w:w="4960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1592E" w:rsidRDefault="00B1592E">
      <w:pPr>
        <w:rPr>
          <w:rFonts w:eastAsia="Times New Roman"/>
          <w:sz w:val="20"/>
          <w:szCs w:val="20"/>
        </w:rPr>
      </w:pPr>
    </w:p>
    <w:p w:rsidR="00B1592E" w:rsidRDefault="008945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592E" w:rsidRDefault="00B1592E">
      <w:pPr>
        <w:rPr>
          <w:rFonts w:eastAsia="Times New Roman"/>
          <w:sz w:val="20"/>
          <w:szCs w:val="20"/>
        </w:rPr>
      </w:pPr>
    </w:p>
    <w:p w:rsidR="00B1592E" w:rsidRDefault="008945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1592E" w:rsidRDefault="00B159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B159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592E" w:rsidRDefault="008945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59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59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ЮСУПОВА ГУЛЬНАРА РАФИКОВНА / 745206366059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592E" w:rsidRDefault="00B159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B1592E">
        <w:tc>
          <w:tcPr>
            <w:tcW w:w="9977" w:type="dxa"/>
            <w:gridSpan w:val="5"/>
            <w:shd w:val="clear" w:color="auto" w:fill="auto"/>
          </w:tcPr>
          <w:p w:rsidR="00B1592E" w:rsidRDefault="008945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EA-66159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ЮСУПОВА ГУЛЬНАРА РАФИКОВНА / 745206366059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ЮСУПОВА ГУЛЬНАРА </w:t>
            </w:r>
            <w:r>
              <w:rPr>
                <w:sz w:val="20"/>
                <w:szCs w:val="20"/>
                <w:lang w:val="en-US"/>
              </w:rPr>
              <w:t>РАФИКОВНА / 745206366059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ЮСУПОВА ГУЛЬНАРА РАФИКОВНА / 745206366059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ЮСУПОВА ГУЛЬНАРА РАФИКОВНА / 745206366059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</w:t>
            </w:r>
            <w:r>
              <w:rPr>
                <w:sz w:val="20"/>
                <w:szCs w:val="20"/>
                <w:lang w:val="en-US"/>
              </w:rPr>
              <w:t xml:space="preserve">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59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ЮСУПОВА ГУЛЬНАРА РАФИКОВНА / 745206366059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92E" w:rsidRDefault="008945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592E" w:rsidRDefault="00B1592E">
      <w:pPr>
        <w:jc w:val="both"/>
        <w:rPr>
          <w:rFonts w:eastAsia="Times New Roman"/>
          <w:sz w:val="20"/>
          <w:szCs w:val="20"/>
          <w:lang w:val="en-US"/>
        </w:rPr>
      </w:pPr>
    </w:p>
    <w:p w:rsidR="00B1592E" w:rsidRDefault="008945D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ЮСУПОВА ГУЛЬНАРА РАФИКОВНА, предложивший цену контракта 1 293 500,00 руб.</w:t>
      </w:r>
    </w:p>
    <w:p w:rsidR="00B1592E" w:rsidRDefault="00B1592E">
      <w:pPr>
        <w:jc w:val="both"/>
        <w:rPr>
          <w:rFonts w:eastAsia="Times New Roman"/>
          <w:sz w:val="20"/>
          <w:szCs w:val="20"/>
        </w:rPr>
      </w:pPr>
    </w:p>
    <w:p w:rsidR="00B1592E" w:rsidRDefault="008945D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ЮСУПОВА ГУЛЬНАРА РАФИКОВНА,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B1592E" w:rsidRPr="007B6515" w:rsidRDefault="00B1592E">
      <w:pPr>
        <w:jc w:val="both"/>
        <w:rPr>
          <w:rFonts w:eastAsia="Times New Roman"/>
          <w:sz w:val="20"/>
          <w:szCs w:val="20"/>
        </w:rPr>
      </w:pPr>
    </w:p>
    <w:p w:rsidR="00B1592E" w:rsidRPr="007B6515" w:rsidRDefault="008945D1">
      <w:pPr>
        <w:jc w:val="both"/>
      </w:pPr>
      <w:r w:rsidRPr="007B651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</w:t>
      </w:r>
      <w:r w:rsidRPr="007B6515">
        <w:rPr>
          <w:rFonts w:eastAsia="Times New Roman"/>
          <w:sz w:val="20"/>
          <w:szCs w:val="20"/>
        </w:rPr>
        <w:t>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</w:t>
      </w:r>
      <w:r w:rsidRPr="007B6515">
        <w:rPr>
          <w:rFonts w:eastAsia="Times New Roman"/>
          <w:sz w:val="20"/>
          <w:szCs w:val="20"/>
        </w:rPr>
        <w:t>ионе.</w:t>
      </w:r>
    </w:p>
    <w:p w:rsidR="00B1592E" w:rsidRDefault="00B1592E">
      <w:pPr>
        <w:jc w:val="both"/>
        <w:rPr>
          <w:rFonts w:eastAsia="Times New Roman"/>
          <w:sz w:val="20"/>
          <w:szCs w:val="20"/>
        </w:rPr>
      </w:pPr>
    </w:p>
    <w:p w:rsidR="00B1592E" w:rsidRDefault="008945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B1592E" w:rsidRDefault="00B1592E">
      <w:pPr>
        <w:jc w:val="both"/>
        <w:rPr>
          <w:rFonts w:eastAsia="Times New Roman"/>
          <w:sz w:val="20"/>
          <w:szCs w:val="20"/>
        </w:rPr>
      </w:pPr>
    </w:p>
    <w:p w:rsidR="00B1592E" w:rsidRDefault="008945D1">
      <w:r>
        <w:rPr>
          <w:rFonts w:eastAsia="Times New Roman"/>
          <w:sz w:val="20"/>
          <w:szCs w:val="20"/>
        </w:rPr>
        <w:t>Подписи</w:t>
      </w:r>
    </w:p>
    <w:p w:rsidR="00B1592E" w:rsidRDefault="00B159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592E">
        <w:tc>
          <w:tcPr>
            <w:tcW w:w="3307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592E" w:rsidRDefault="00B159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1592E">
        <w:tc>
          <w:tcPr>
            <w:tcW w:w="3307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592E" w:rsidRDefault="00B159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592E">
        <w:tc>
          <w:tcPr>
            <w:tcW w:w="3307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592E" w:rsidRDefault="00B159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592E">
        <w:tc>
          <w:tcPr>
            <w:tcW w:w="3307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592E" w:rsidRDefault="00B159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1592E">
        <w:tc>
          <w:tcPr>
            <w:tcW w:w="3307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592E" w:rsidRDefault="00B159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592E" w:rsidRDefault="00894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8945D1" w:rsidRDefault="008945D1"/>
    <w:sectPr w:rsidR="008945D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2E"/>
    <w:rsid w:val="007B6515"/>
    <w:rsid w:val="008945D1"/>
    <w:rsid w:val="00B1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EB3FA-4C10-4694-AD4A-8743DCD1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2020-12-10T07:39:00Z</dcterms:created>
  <dcterms:modified xsi:type="dcterms:W3CDTF">2020-12-10T07:39:00Z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