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D3A" w:rsidRDefault="00F67F7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37D3A" w:rsidRPr="00622012" w:rsidRDefault="00F67F70">
      <w:pPr>
        <w:ind w:firstLine="567"/>
        <w:jc w:val="center"/>
      </w:pPr>
      <w:r w:rsidRPr="00622012">
        <w:rPr>
          <w:rFonts w:eastAsia="Times New Roman"/>
          <w:b/>
          <w:bCs/>
          <w:sz w:val="20"/>
          <w:szCs w:val="20"/>
        </w:rPr>
        <w:t xml:space="preserve">"Оказание услуг по передаче данных по проводным сетям" </w:t>
      </w:r>
    </w:p>
    <w:p w:rsidR="00A37D3A" w:rsidRPr="00622012" w:rsidRDefault="00F67F70">
      <w:pPr>
        <w:ind w:firstLine="567"/>
        <w:jc w:val="center"/>
        <w:rPr>
          <w:rFonts w:eastAsia="Times New Roman"/>
          <w:b/>
          <w:bCs/>
        </w:rPr>
      </w:pPr>
      <w:r w:rsidRPr="0062201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22012">
        <w:rPr>
          <w:rFonts w:eastAsia="Times New Roman"/>
          <w:b/>
          <w:bCs/>
          <w:sz w:val="20"/>
          <w:szCs w:val="20"/>
        </w:rPr>
        <w:t xml:space="preserve"> 0162100025320000036) </w:t>
      </w:r>
    </w:p>
    <w:p w:rsidR="00A37D3A" w:rsidRPr="00622012" w:rsidRDefault="00A37D3A">
      <w:pPr>
        <w:ind w:firstLine="567"/>
        <w:jc w:val="center"/>
        <w:rPr>
          <w:sz w:val="20"/>
          <w:szCs w:val="20"/>
        </w:rPr>
      </w:pPr>
    </w:p>
    <w:p w:rsidR="00A37D3A" w:rsidRPr="00622012" w:rsidRDefault="00F67F70">
      <w:pPr>
        <w:ind w:firstLine="567"/>
        <w:jc w:val="right"/>
      </w:pPr>
      <w:r w:rsidRPr="00622012">
        <w:rPr>
          <w:rFonts w:eastAsia="Times New Roman"/>
          <w:sz w:val="20"/>
          <w:szCs w:val="20"/>
        </w:rPr>
        <w:t>10.12.20 13:03:51 (</w:t>
      </w:r>
      <w:r>
        <w:rPr>
          <w:rFonts w:eastAsia="Times New Roman"/>
          <w:sz w:val="20"/>
          <w:szCs w:val="20"/>
          <w:lang w:val="en-US"/>
        </w:rPr>
        <w:t>MSK</w:t>
      </w:r>
      <w:r w:rsidRPr="00622012">
        <w:rPr>
          <w:rFonts w:eastAsia="Times New Roman"/>
          <w:sz w:val="20"/>
          <w:szCs w:val="20"/>
        </w:rPr>
        <w:t>+02:00)</w:t>
      </w:r>
    </w:p>
    <w:p w:rsidR="00A37D3A" w:rsidRPr="00622012" w:rsidRDefault="00A37D3A">
      <w:pPr>
        <w:ind w:firstLine="567"/>
        <w:rPr>
          <w:rFonts w:eastAsia="Times New Roman"/>
          <w:sz w:val="20"/>
          <w:szCs w:val="20"/>
        </w:rPr>
      </w:pPr>
    </w:p>
    <w:p w:rsidR="00A37D3A" w:rsidRDefault="00F67F7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 ДАНИЛЫ ЗВЕРЕВА, 5</w:t>
      </w:r>
    </w:p>
    <w:p w:rsidR="00A37D3A" w:rsidRDefault="00A37D3A">
      <w:pPr>
        <w:rPr>
          <w:rFonts w:eastAsia="Times New Roman"/>
          <w:sz w:val="20"/>
          <w:szCs w:val="20"/>
        </w:rPr>
      </w:pPr>
    </w:p>
    <w:p w:rsidR="00A37D3A" w:rsidRPr="00622012" w:rsidRDefault="00F67F70">
      <w:r>
        <w:rPr>
          <w:rFonts w:eastAsia="Times New Roman"/>
          <w:sz w:val="20"/>
          <w:szCs w:val="20"/>
        </w:rPr>
        <w:t>Организатор</w:t>
      </w:r>
      <w:r w:rsidRPr="006220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2012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A37D3A" w:rsidRPr="00622012" w:rsidRDefault="00A37D3A">
      <w:pPr>
        <w:rPr>
          <w:rFonts w:eastAsia="Times New Roman"/>
          <w:sz w:val="20"/>
          <w:szCs w:val="20"/>
        </w:rPr>
      </w:pPr>
    </w:p>
    <w:p w:rsidR="00A37D3A" w:rsidRDefault="00F67F70">
      <w:r w:rsidRPr="00622012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</w:t>
      </w:r>
      <w:r w:rsidRPr="00622012">
        <w:rPr>
          <w:rFonts w:eastAsia="Times New Roman"/>
          <w:sz w:val="20"/>
          <w:szCs w:val="20"/>
        </w:rPr>
        <w:t>ИЙСКОЙ ФЕДЕРАЦИИ ПО ЦЕНТРАЛЬНОМУ ВОЕННОМУ ОКРУГУ</w:t>
      </w:r>
    </w:p>
    <w:p w:rsidR="00A37D3A" w:rsidRPr="00622012" w:rsidRDefault="00A37D3A">
      <w:pPr>
        <w:rPr>
          <w:rFonts w:eastAsia="Times New Roman"/>
          <w:sz w:val="20"/>
          <w:szCs w:val="20"/>
        </w:rPr>
      </w:pPr>
    </w:p>
    <w:p w:rsidR="00A37D3A" w:rsidRPr="00622012" w:rsidRDefault="00F67F70">
      <w:r>
        <w:rPr>
          <w:rFonts w:eastAsia="Times New Roman"/>
          <w:sz w:val="20"/>
          <w:szCs w:val="20"/>
        </w:rPr>
        <w:t>Наименование</w:t>
      </w:r>
      <w:r w:rsidRPr="006220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2012">
        <w:rPr>
          <w:rFonts w:eastAsia="Times New Roman"/>
          <w:sz w:val="20"/>
          <w:szCs w:val="20"/>
        </w:rPr>
        <w:t xml:space="preserve">: Оказание услуг по передаче данных по проводным сетям </w:t>
      </w:r>
    </w:p>
    <w:p w:rsidR="00A37D3A" w:rsidRPr="00622012" w:rsidRDefault="00A37D3A">
      <w:pPr>
        <w:rPr>
          <w:rFonts w:eastAsia="Times New Roman"/>
          <w:sz w:val="20"/>
          <w:szCs w:val="20"/>
        </w:rPr>
      </w:pPr>
    </w:p>
    <w:p w:rsidR="00A37D3A" w:rsidRPr="00622012" w:rsidRDefault="00F67F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201667135626066700100100460016110242</w:t>
      </w:r>
    </w:p>
    <w:p w:rsidR="00A37D3A" w:rsidRDefault="00A37D3A"/>
    <w:p w:rsidR="00A37D3A" w:rsidRDefault="00F67F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6 200 700,00 руб.</w:t>
      </w:r>
    </w:p>
    <w:p w:rsidR="00A37D3A" w:rsidRDefault="00A37D3A">
      <w:pPr>
        <w:rPr>
          <w:rFonts w:eastAsia="Times New Roman"/>
          <w:sz w:val="20"/>
          <w:szCs w:val="20"/>
        </w:rPr>
      </w:pPr>
    </w:p>
    <w:p w:rsidR="00A37D3A" w:rsidRDefault="00F67F70">
      <w:r>
        <w:rPr>
          <w:rFonts w:eastAsia="Times New Roman"/>
          <w:sz w:val="20"/>
          <w:szCs w:val="20"/>
        </w:rPr>
        <w:t>Снижение НМЦК, %: 0.00</w:t>
      </w:r>
    </w:p>
    <w:p w:rsidR="00A37D3A" w:rsidRDefault="00A37D3A">
      <w:pPr>
        <w:rPr>
          <w:rFonts w:eastAsia="Times New Roman"/>
          <w:sz w:val="20"/>
          <w:szCs w:val="20"/>
        </w:rPr>
      </w:pPr>
    </w:p>
    <w:p w:rsidR="00A37D3A" w:rsidRDefault="00F67F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7D3A">
        <w:tc>
          <w:tcPr>
            <w:tcW w:w="4960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37D3A">
        <w:tc>
          <w:tcPr>
            <w:tcW w:w="4960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37D3A">
        <w:tc>
          <w:tcPr>
            <w:tcW w:w="4960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37D3A">
        <w:tc>
          <w:tcPr>
            <w:tcW w:w="4960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Сазонтов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37D3A">
        <w:tc>
          <w:tcPr>
            <w:tcW w:w="4960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A37D3A" w:rsidRDefault="00A37D3A">
      <w:pPr>
        <w:rPr>
          <w:rFonts w:eastAsia="Times New Roman"/>
          <w:sz w:val="20"/>
          <w:szCs w:val="20"/>
        </w:rPr>
      </w:pPr>
    </w:p>
    <w:p w:rsidR="00A37D3A" w:rsidRDefault="00F67F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7D3A" w:rsidRDefault="00A37D3A">
      <w:pPr>
        <w:rPr>
          <w:rFonts w:eastAsia="Times New Roman"/>
          <w:sz w:val="20"/>
          <w:szCs w:val="20"/>
        </w:rPr>
      </w:pPr>
    </w:p>
    <w:p w:rsidR="00A37D3A" w:rsidRDefault="00F67F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A37D3A" w:rsidRDefault="00A37D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37D3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37D3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7D3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 w:rsidRPr="00622012">
              <w:rPr>
                <w:sz w:val="20"/>
                <w:szCs w:val="20"/>
              </w:rPr>
              <w:t xml:space="preserve">ОБЩЕСТВО С ОГРАНИЧЕННОЙ ОТВЕТСТВЕННОСТЬЮ "АРКС" / </w:t>
            </w:r>
            <w:r w:rsidRPr="00622012">
              <w:rPr>
                <w:sz w:val="20"/>
                <w:szCs w:val="20"/>
              </w:rPr>
              <w:t>7734421816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7D3A" w:rsidRDefault="00A37D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37D3A">
        <w:tc>
          <w:tcPr>
            <w:tcW w:w="9921" w:type="dxa"/>
            <w:gridSpan w:val="4"/>
            <w:shd w:val="clear" w:color="auto" w:fill="auto"/>
          </w:tcPr>
          <w:p w:rsidR="00A37D3A" w:rsidRDefault="00F67F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37D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7D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 w:rsidRPr="00622012">
              <w:rPr>
                <w:sz w:val="20"/>
                <w:szCs w:val="20"/>
              </w:rPr>
              <w:t>ОБЩЕСТВО С ОГРАНИЧЕННОЙ ОТВЕТСТВЕННОСТЬЮ "АРКС" / 7734421816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D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 w:rsidRPr="00622012">
              <w:rPr>
                <w:sz w:val="20"/>
                <w:szCs w:val="20"/>
              </w:rPr>
              <w:t>ОБЩЕСТВО С ОГРАНИЧЕННОЙ ОТВЕТСТВЕННОСТЬЮ "АРКС" / 7734421816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D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 w:rsidRPr="00622012">
              <w:rPr>
                <w:sz w:val="20"/>
                <w:szCs w:val="20"/>
              </w:rPr>
              <w:t>ОБЩЕСТВО С ОГРАНИЧЕННОЙ ОТВЕТСТВЕННОСТЬЮ "АРКС" / 7734421816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D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 w:rsidRPr="00622012">
              <w:rPr>
                <w:sz w:val="20"/>
                <w:szCs w:val="20"/>
              </w:rPr>
              <w:t>ОБЩЕСТВО С ОГРАНИЧЕННОЙ ОТВЕТСТВЕННОСТЬЮ "АРКС" / 7734421816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Сазонтов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D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r w:rsidRPr="00622012">
              <w:rPr>
                <w:sz w:val="20"/>
                <w:szCs w:val="20"/>
              </w:rPr>
              <w:t xml:space="preserve">ОБЩЕСТВО С ОГРАНИЧЕННОЙ </w:t>
            </w:r>
            <w:r w:rsidRPr="00622012">
              <w:rPr>
                <w:sz w:val="20"/>
                <w:szCs w:val="20"/>
              </w:rPr>
              <w:lastRenderedPageBreak/>
              <w:t>ОТВЕТСТВЕННОСТЬЮ "АРКС" / 7734421816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D3A" w:rsidRDefault="00F67F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7D3A" w:rsidRDefault="00A37D3A">
      <w:pPr>
        <w:jc w:val="both"/>
        <w:rPr>
          <w:sz w:val="20"/>
          <w:szCs w:val="20"/>
          <w:lang w:val="en-US"/>
        </w:rPr>
      </w:pPr>
    </w:p>
    <w:p w:rsidR="00A37D3A" w:rsidRDefault="00F67F70">
      <w:pPr>
        <w:jc w:val="both"/>
      </w:pPr>
      <w:bookmarkStart w:id="1" w:name="__DdeLink__136_4014115248"/>
      <w:bookmarkEnd w:id="1"/>
      <w:r w:rsidRPr="00622012">
        <w:rPr>
          <w:rFonts w:eastAsia="Times New Roman"/>
          <w:sz w:val="20"/>
          <w:szCs w:val="20"/>
        </w:rPr>
        <w:t xml:space="preserve">На основании </w:t>
      </w:r>
      <w:r w:rsidRPr="00622012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622012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"АРКС".</w:t>
      </w:r>
    </w:p>
    <w:p w:rsidR="00A37D3A" w:rsidRDefault="00A37D3A">
      <w:pPr>
        <w:jc w:val="both"/>
        <w:rPr>
          <w:sz w:val="20"/>
          <w:szCs w:val="20"/>
        </w:rPr>
      </w:pPr>
    </w:p>
    <w:p w:rsidR="00A37D3A" w:rsidRDefault="00F67F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A37D3A" w:rsidRDefault="00A37D3A">
      <w:pPr>
        <w:jc w:val="both"/>
        <w:rPr>
          <w:rFonts w:eastAsia="Times New Roman"/>
          <w:sz w:val="20"/>
          <w:szCs w:val="20"/>
        </w:rPr>
      </w:pPr>
    </w:p>
    <w:p w:rsidR="00A37D3A" w:rsidRDefault="00F67F70">
      <w:pPr>
        <w:jc w:val="both"/>
      </w:pPr>
      <w:r w:rsidRPr="006220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A37D3A" w:rsidRDefault="00A37D3A">
      <w:pPr>
        <w:jc w:val="both"/>
        <w:rPr>
          <w:rFonts w:eastAsia="Times New Roman"/>
          <w:sz w:val="20"/>
          <w:szCs w:val="20"/>
        </w:rPr>
      </w:pPr>
    </w:p>
    <w:p w:rsidR="00A37D3A" w:rsidRDefault="00F67F70">
      <w:r>
        <w:rPr>
          <w:rFonts w:eastAsia="Times New Roman"/>
          <w:sz w:val="20"/>
          <w:szCs w:val="20"/>
        </w:rPr>
        <w:t>Подписи</w:t>
      </w:r>
    </w:p>
    <w:p w:rsidR="00A37D3A" w:rsidRDefault="00A37D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37D3A">
        <w:tc>
          <w:tcPr>
            <w:tcW w:w="3307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7D3A" w:rsidRDefault="00A37D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37D3A">
        <w:tc>
          <w:tcPr>
            <w:tcW w:w="3307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7D3A" w:rsidRDefault="00A37D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37D3A">
        <w:tc>
          <w:tcPr>
            <w:tcW w:w="3307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7D3A" w:rsidRDefault="00A37D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37D3A">
        <w:tc>
          <w:tcPr>
            <w:tcW w:w="3307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7D3A" w:rsidRDefault="00A37D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Сазонтов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37D3A">
        <w:tc>
          <w:tcPr>
            <w:tcW w:w="3307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7D3A" w:rsidRDefault="00A37D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7D3A" w:rsidRDefault="00F67F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F67F70" w:rsidRDefault="00F67F70"/>
    <w:sectPr w:rsidR="00F67F7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D3A"/>
    <w:rsid w:val="00622012"/>
    <w:rsid w:val="00A37D3A"/>
    <w:rsid w:val="00F6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928DA4-64CA-4EE9-800B-C2D2750B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2020-12-10T08:05:00Z</dcterms:created>
  <dcterms:modified xsi:type="dcterms:W3CDTF">2020-12-10T08:05:00Z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