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>Протокол №03.4-4/1916</w:t>
      </w:r>
    </w:p>
    <w:p>
      <w:pPr>
        <w:pStyle w:val="Normal"/>
        <w:ind w:left="0" w:right="0"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left="0" w:right="0"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left="0" w:right="0"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0744200000220003812) </w:t>
      </w:r>
    </w:p>
    <w:p>
      <w:pPr>
        <w:pStyle w:val="Normal"/>
        <w:ind w:left="0" w:right="0" w:firstLine="567"/>
        <w:jc w:val="center"/>
        <w:rPr>
          <w:sz w:val="20"/>
          <w:szCs w:val="20"/>
        </w:rPr>
      </w:pPr>
      <w:r>
        <w:rPr>
          <w:sz w:val="20"/>
          <w:szCs w:val="20"/>
          <w:lang w:val="en-US"/>
        </w:rPr>
      </w:r>
    </w:p>
    <w:p>
      <w:pPr>
        <w:pStyle w:val="Normal"/>
        <w:ind w:left="0" w:right="0"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 w:eastAsia="ar-SA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.12.20 </w:t>
      </w:r>
      <w:r>
        <w:rPr>
          <w:rFonts w:eastAsia="Times New Roman"/>
          <w:sz w:val="20"/>
          <w:szCs w:val="20"/>
        </w:rPr>
        <w:t>г.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ДЛЯ ДЕТЕЙ, НУЖДАЮЩИХСЯ В ПСИХОЛОГО-ПЕДАГОГИЧЕСКОЙ, МЕДИЦИНСКОЙ И СОЦИАЛЬНОЙ ПОМОЩИ "КУРСКИЙ ОБЛАСТНОЙ ЦЕНТР ПСИХОЛОГО-ПЕДАГОГИЧЕСКОГО, МЕДИЦИНСКОГО И СОЦИАЛЬНОГО СОПРОВОЖДЕНИЯ"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202463204912846320100100350010000244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7 370,00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64.09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2 646,35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2 683,20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3 906,10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6 190,80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2 646,35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2 646,35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2 646,35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2 646,35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2 646,35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2 646,35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EA-65684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2 646,35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EA-66730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EA-66730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EA-66730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EA-66730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EA-66730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EA-66730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EA-66730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EA-66777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3 906,10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EA-66777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3 906,10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EA-66777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3 906,10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EA-66777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3 906,10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EA-66777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3 906,10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EA-66777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3 906,10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EA-66777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3 906,10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EA-66532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ПИВОВАРОВ ИВАН НИКОЛАЕВИЧ, предложивший цену контракта 2 646,35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ПИВОВАРОВ ИВАН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6</Pages>
  <Words>868</Words>
  <Characters>6457</Characters>
  <CharactersWithSpaces>7096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2020-12-10T16:48:49Z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