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1937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спецодежды"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 КУРСКОЙ ОБЛАСТИ "КУРСКИЙ ДОМ-ИНТЕРНАТ ВЕТЕРАНОВ ВОЙНЫ И ТРУДА"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спецодежды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202462900322946320100100060011412000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128 555,00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111 800,00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"АРКАДА" / 3702001240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98 944,40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"СТРАТА" / 4216001325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99 587,18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111 800,00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"АРКАДА" / 3702001240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"АРКАДА" / 3702001240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"АРКАДА" / 3702001240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"АРКАДА" / 3702001240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"АРКАДА" / 3702001240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"АРКАДА" / 3702001240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"СТРАТА" / 4216001325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99 587,18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"СТРАТА" / 4216001325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99 587,18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"СТРАТА" / 4216001325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99 587,18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"СТРАТА" / 4216001325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99 587,18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Ярославская Наталия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"СТРАТА" / 4216001325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99 587,18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"СТРАТА" / 4216001325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99 587,18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"АРКАДА", предложивший цену контракта 98 944,40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"АРКАДА",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Анцупов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Ярославская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Смирнова Екатерина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691</Words>
  <Characters>5181</Characters>
  <CharactersWithSpaces>5705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2020-12-11T12:12:53Z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