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 w:asci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 w:hAns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>03.2-4/5</w:t>
      </w:r>
      <w:r>
        <w:rPr>
          <w:rFonts w:eastAsia="Times New Roman" w:cs="Times New Roman" w:asci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 w:hAns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  <w:lang w:val="ru-RU" w:eastAsia="ru-RU" w:bidi="ar-SA"/>
        </w:rPr>
        <w:t>63</w:t>
      </w:r>
      <w:r>
        <w:rPr>
          <w:rFonts w:eastAsia="Times New Roman"/>
          <w:b/>
          <w:bCs/>
          <w:sz w:val="20"/>
          <w:szCs w:val="20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системных блоков"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0744200000220004019)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11.12.20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"ОТДЕЛ МАТЕРИАЛЬНОГО, ТРАНСПОРТНОГО ОБЕСПЕЧЕНИЯ, ТЕХНИЧЕСКОГО НАДЗОРА И КОНТРОЛЯ ЗА КАПИТАЛЬНЫМ РЕМОНТОМ И СТРОИТЕЛЬСТВОМ ОБЪЕКТОВ ЗДРАВООХРАНЕНИЯ КОМИТЕТА ЗДРАВООХРАНЕНИЯ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системных блоков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202463202692446320100100090010000242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81 900,00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Самсонников Виктор Иванович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Зубкова Алла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Санькова Елена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Мясников Вячеслав Геннадьевич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EA-67706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ДЕГТЯРЕВА МАРГАРИТА СЕРГЕЕВНА / 614208407187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EA-67706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ДЕГТЯРЕВА МАРГАРИТА СЕРГЕЕВНА / 614208407187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EA-67706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ДЕГТЯРЕВА МАРГАРИТА СЕРГЕЕВНА / 614208407187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EA-67706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ДЕГТЯРЕВА МАРГАРИТА СЕРГЕЕВНА / 614208407187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Мясников Вячеслав Геннадьевич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EA-67706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ДЕГТЯРЕВА МАРГАРИТА СЕРГЕЕВНА / 614208407187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Самсонников Виктор Иванович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EA-67706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ДЕГТЯРЕВА МАРГАРИТА СЕРГЕЕВНА / 614208407187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Зубкова Алла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EA-67706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ДЕГТЯРЕВА МАРГАРИТА СЕРГЕЕВНА / 614208407187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Санькова Елена Алексеевна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EA-67706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ДЕГТЯРЕВА МАРГАРИТА СЕРГЕЕВНА / 614208407187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ДЕГТЯРЕВА МАРГАРИТА СЕРГЕЕВНА.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Самсонников Виктор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Зубкова Алла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Санькова Елена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Мясников Вячеслав Геннадьевич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LibreOffice/7.0.1.2$Windows_x86 LibreOffice_project/7cbcfc562f6eb6708b5ff7d7397325de9e764452</Application>
  <Pages>2</Pages>
  <Words>468</Words>
  <Characters>3536</Characters>
  <CharactersWithSpaces>3919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2020-12-11T15:13:04Z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