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A4B" w:rsidRPr="005B4A4B" w:rsidRDefault="00D77D5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bookmarkStart w:id="0" w:name="_GoBack"/>
      <w:bookmarkEnd w:id="0"/>
      <w:r w:rsidRPr="005B4A4B">
        <w:rPr>
          <w:rFonts w:eastAsia="Times New Roman"/>
          <w:b/>
          <w:bCs/>
          <w:sz w:val="22"/>
          <w:szCs w:val="22"/>
        </w:rPr>
        <w:t xml:space="preserve">Протокол </w:t>
      </w:r>
      <w:r w:rsidR="005B4A4B" w:rsidRPr="005B4A4B">
        <w:rPr>
          <w:rFonts w:eastAsia="Times New Roman"/>
          <w:b/>
          <w:bCs/>
          <w:sz w:val="22"/>
          <w:szCs w:val="22"/>
        </w:rPr>
        <w:t>№2/0372200168320000074</w:t>
      </w:r>
    </w:p>
    <w:p w:rsidR="00C06184" w:rsidRPr="005B4A4B" w:rsidRDefault="00D77D57">
      <w:pPr>
        <w:ind w:firstLine="567"/>
        <w:jc w:val="center"/>
        <w:rPr>
          <w:sz w:val="22"/>
          <w:szCs w:val="22"/>
        </w:rPr>
      </w:pPr>
      <w:r w:rsidRPr="005B4A4B"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 w:rsidR="00C06184" w:rsidRPr="005B4A4B" w:rsidRDefault="00D77D57">
      <w:pPr>
        <w:ind w:firstLine="567"/>
        <w:jc w:val="center"/>
        <w:rPr>
          <w:sz w:val="22"/>
          <w:szCs w:val="22"/>
        </w:rPr>
      </w:pPr>
      <w:r w:rsidRPr="005B4A4B">
        <w:rPr>
          <w:rFonts w:eastAsia="Times New Roman"/>
          <w:b/>
          <w:bCs/>
          <w:sz w:val="22"/>
          <w:szCs w:val="22"/>
        </w:rPr>
        <w:t>"Оказание услуг по реагированию на вызов по тревожному сигналу на территории места хранения разукомплектованных транспортных средств"</w:t>
      </w:r>
    </w:p>
    <w:p w:rsidR="00C06184" w:rsidRPr="005B4A4B" w:rsidRDefault="00D77D5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5B4A4B">
        <w:rPr>
          <w:rFonts w:eastAsia="Times New Roman"/>
          <w:b/>
          <w:bCs/>
          <w:sz w:val="22"/>
          <w:szCs w:val="22"/>
        </w:rPr>
        <w:t xml:space="preserve">(№ </w:t>
      </w:r>
      <w:r w:rsidRPr="005B4A4B">
        <w:rPr>
          <w:rFonts w:eastAsia="Times New Roman"/>
          <w:b/>
          <w:bCs/>
          <w:sz w:val="22"/>
          <w:szCs w:val="22"/>
        </w:rPr>
        <w:t>извещения</w:t>
      </w:r>
      <w:r w:rsidRPr="005B4A4B">
        <w:rPr>
          <w:rFonts w:eastAsia="Times New Roman"/>
          <w:b/>
          <w:bCs/>
          <w:sz w:val="22"/>
          <w:szCs w:val="22"/>
        </w:rPr>
        <w:t xml:space="preserve"> 0372200168320000074) </w:t>
      </w:r>
    </w:p>
    <w:p w:rsidR="00C06184" w:rsidRPr="005B4A4B" w:rsidRDefault="00C06184">
      <w:pPr>
        <w:ind w:firstLine="567"/>
        <w:jc w:val="center"/>
        <w:rPr>
          <w:sz w:val="22"/>
          <w:szCs w:val="22"/>
        </w:rPr>
      </w:pPr>
    </w:p>
    <w:p w:rsidR="00C06184" w:rsidRPr="005B4A4B" w:rsidRDefault="00D77D57">
      <w:pPr>
        <w:ind w:firstLine="567"/>
        <w:jc w:val="right"/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11.12.20 14:36:20 (</w:t>
      </w:r>
      <w:r w:rsidRPr="005B4A4B">
        <w:rPr>
          <w:rFonts w:eastAsia="Times New Roman"/>
          <w:sz w:val="22"/>
          <w:szCs w:val="22"/>
          <w:lang w:val="en-US"/>
        </w:rPr>
        <w:t>MSK</w:t>
      </w:r>
      <w:r w:rsidRPr="005B4A4B">
        <w:rPr>
          <w:rFonts w:eastAsia="Times New Roman"/>
          <w:sz w:val="22"/>
          <w:szCs w:val="22"/>
        </w:rPr>
        <w:t>+00:00)</w:t>
      </w:r>
    </w:p>
    <w:p w:rsidR="00C06184" w:rsidRPr="005B4A4B" w:rsidRDefault="00C06184">
      <w:pPr>
        <w:ind w:firstLine="567"/>
        <w:rPr>
          <w:rFonts w:eastAsia="Times New Roman"/>
          <w:sz w:val="22"/>
          <w:szCs w:val="22"/>
        </w:rPr>
      </w:pPr>
    </w:p>
    <w:p w:rsidR="00C06184" w:rsidRPr="005B4A4B" w:rsidRDefault="00D77D57">
      <w:pPr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Место</w:t>
      </w:r>
      <w:r w:rsidRPr="005B4A4B">
        <w:rPr>
          <w:rFonts w:eastAsia="Times New Roman"/>
          <w:sz w:val="22"/>
          <w:szCs w:val="22"/>
        </w:rPr>
        <w:t xml:space="preserve"> </w:t>
      </w:r>
      <w:r w:rsidRPr="005B4A4B">
        <w:rPr>
          <w:rFonts w:eastAsia="Times New Roman"/>
          <w:sz w:val="22"/>
          <w:szCs w:val="22"/>
        </w:rPr>
        <w:t>публикации</w:t>
      </w:r>
      <w:r w:rsidRPr="005B4A4B">
        <w:rPr>
          <w:rFonts w:eastAsia="Times New Roman"/>
          <w:sz w:val="22"/>
          <w:szCs w:val="22"/>
        </w:rPr>
        <w:t xml:space="preserve">: Российская Федерация, 191014, Санкт-Петербург, </w:t>
      </w:r>
      <w:proofErr w:type="gramStart"/>
      <w:r w:rsidRPr="005B4A4B">
        <w:rPr>
          <w:rFonts w:eastAsia="Times New Roman"/>
          <w:sz w:val="22"/>
          <w:szCs w:val="22"/>
        </w:rPr>
        <w:t>УЛ</w:t>
      </w:r>
      <w:proofErr w:type="gramEnd"/>
      <w:r w:rsidRPr="005B4A4B">
        <w:rPr>
          <w:rFonts w:eastAsia="Times New Roman"/>
          <w:sz w:val="22"/>
          <w:szCs w:val="22"/>
        </w:rPr>
        <w:t xml:space="preserve"> БЕЛИНСКОГО, ДОМ 13/ЛИТЕРА А</w:t>
      </w:r>
    </w:p>
    <w:p w:rsidR="00C06184" w:rsidRPr="005B4A4B" w:rsidRDefault="00C06184">
      <w:pPr>
        <w:rPr>
          <w:rFonts w:eastAsia="Times New Roman"/>
          <w:sz w:val="22"/>
          <w:szCs w:val="22"/>
        </w:rPr>
      </w:pPr>
    </w:p>
    <w:p w:rsidR="00C06184" w:rsidRPr="005B4A4B" w:rsidRDefault="00D77D57">
      <w:pPr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Организатор</w:t>
      </w:r>
      <w:r w:rsidRPr="005B4A4B">
        <w:rPr>
          <w:rFonts w:eastAsia="Times New Roman"/>
          <w:sz w:val="22"/>
          <w:szCs w:val="22"/>
        </w:rPr>
        <w:t xml:space="preserve"> </w:t>
      </w:r>
      <w:r w:rsidRPr="005B4A4B">
        <w:rPr>
          <w:rFonts w:eastAsia="Times New Roman"/>
          <w:sz w:val="22"/>
          <w:szCs w:val="22"/>
        </w:rPr>
        <w:t>аукциона</w:t>
      </w:r>
      <w:r w:rsidRPr="005B4A4B">
        <w:rPr>
          <w:rFonts w:eastAsia="Times New Roman"/>
          <w:sz w:val="22"/>
          <w:szCs w:val="22"/>
        </w:rPr>
        <w:t>: САНКТ-ПЕТЕРБУРГСКОЕ ГОСУДАРСТВЕННОЕ КАЗЕННОЕ УЧРЕЖДЕНИЕ "АГЕНТСТВО ВНЕШНЕГО ТРАНСПОРТА"</w:t>
      </w:r>
    </w:p>
    <w:p w:rsidR="00C06184" w:rsidRPr="005B4A4B" w:rsidRDefault="00C06184">
      <w:pPr>
        <w:rPr>
          <w:rFonts w:eastAsia="Times New Roman"/>
          <w:sz w:val="22"/>
          <w:szCs w:val="22"/>
        </w:rPr>
      </w:pPr>
    </w:p>
    <w:p w:rsidR="00C06184" w:rsidRPr="005B4A4B" w:rsidRDefault="00D77D57">
      <w:pPr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Заказчик: САНКТ-ПЕТЕРБУРГСКОЕ ГОСУДАРСТВЕННОЕ КАЗЕННО</w:t>
      </w:r>
      <w:r w:rsidRPr="005B4A4B">
        <w:rPr>
          <w:rFonts w:eastAsia="Times New Roman"/>
          <w:sz w:val="22"/>
          <w:szCs w:val="22"/>
        </w:rPr>
        <w:t>Е УЧРЕЖДЕНИЕ "АГЕНТСТВО ВНЕШНЕГО ТРАНСПОРТА"</w:t>
      </w:r>
    </w:p>
    <w:p w:rsidR="00C06184" w:rsidRPr="005B4A4B" w:rsidRDefault="00C06184">
      <w:pPr>
        <w:rPr>
          <w:rFonts w:eastAsia="Times New Roman"/>
          <w:sz w:val="22"/>
          <w:szCs w:val="22"/>
        </w:rPr>
      </w:pPr>
    </w:p>
    <w:p w:rsidR="00C06184" w:rsidRPr="005B4A4B" w:rsidRDefault="00D77D57">
      <w:pPr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Наименование</w:t>
      </w:r>
      <w:r w:rsidRPr="005B4A4B">
        <w:rPr>
          <w:rFonts w:eastAsia="Times New Roman"/>
          <w:sz w:val="22"/>
          <w:szCs w:val="22"/>
        </w:rPr>
        <w:t xml:space="preserve"> </w:t>
      </w:r>
      <w:r w:rsidRPr="005B4A4B">
        <w:rPr>
          <w:rFonts w:eastAsia="Times New Roman"/>
          <w:sz w:val="22"/>
          <w:szCs w:val="22"/>
        </w:rPr>
        <w:t>закупки</w:t>
      </w:r>
      <w:r w:rsidRPr="005B4A4B">
        <w:rPr>
          <w:rFonts w:eastAsia="Times New Roman"/>
          <w:sz w:val="22"/>
          <w:szCs w:val="22"/>
        </w:rPr>
        <w:t xml:space="preserve">: Оказание услуг по реагированию на вызов по тревожному сигналу на территории места хранения разукомплектованных транспортных средств </w:t>
      </w:r>
    </w:p>
    <w:p w:rsidR="00C06184" w:rsidRPr="005B4A4B" w:rsidRDefault="00C06184">
      <w:pPr>
        <w:rPr>
          <w:rFonts w:eastAsia="Times New Roman"/>
          <w:sz w:val="22"/>
          <w:szCs w:val="22"/>
        </w:rPr>
      </w:pPr>
    </w:p>
    <w:p w:rsidR="00C06184" w:rsidRPr="005B4A4B" w:rsidRDefault="00D77D57">
      <w:pPr>
        <w:rPr>
          <w:rFonts w:eastAsia="Times New Roman"/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Идентификационный код закупки: 20278384447517841010010</w:t>
      </w:r>
      <w:r w:rsidRPr="005B4A4B">
        <w:rPr>
          <w:rFonts w:eastAsia="Times New Roman"/>
          <w:sz w:val="22"/>
          <w:szCs w:val="22"/>
        </w:rPr>
        <w:t>1260018010244</w:t>
      </w:r>
    </w:p>
    <w:p w:rsidR="00C06184" w:rsidRPr="005B4A4B" w:rsidRDefault="00C06184">
      <w:pPr>
        <w:rPr>
          <w:sz w:val="22"/>
          <w:szCs w:val="22"/>
        </w:rPr>
      </w:pPr>
    </w:p>
    <w:p w:rsidR="00C06184" w:rsidRPr="005B4A4B" w:rsidRDefault="00D77D57">
      <w:pPr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102 200,00 руб.</w:t>
      </w:r>
    </w:p>
    <w:p w:rsidR="00C06184" w:rsidRPr="005B4A4B" w:rsidRDefault="00C06184">
      <w:pPr>
        <w:rPr>
          <w:rFonts w:eastAsia="Times New Roman"/>
          <w:sz w:val="22"/>
          <w:szCs w:val="22"/>
        </w:rPr>
      </w:pPr>
    </w:p>
    <w:p w:rsidR="00C06184" w:rsidRPr="005B4A4B" w:rsidRDefault="00D77D57">
      <w:pPr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Снижение</w:t>
      </w:r>
      <w:r w:rsidRPr="005B4A4B">
        <w:rPr>
          <w:rFonts w:eastAsia="Times New Roman"/>
          <w:sz w:val="22"/>
          <w:szCs w:val="22"/>
        </w:rPr>
        <w:t xml:space="preserve"> </w:t>
      </w:r>
      <w:r w:rsidRPr="005B4A4B">
        <w:rPr>
          <w:rFonts w:eastAsia="Times New Roman"/>
          <w:sz w:val="22"/>
          <w:szCs w:val="22"/>
        </w:rPr>
        <w:t>НМЦК</w:t>
      </w:r>
      <w:r w:rsidRPr="005B4A4B">
        <w:rPr>
          <w:rFonts w:eastAsia="Times New Roman"/>
          <w:sz w:val="22"/>
          <w:szCs w:val="22"/>
        </w:rPr>
        <w:t>, %: 86.80</w:t>
      </w:r>
    </w:p>
    <w:p w:rsidR="00C06184" w:rsidRPr="005B4A4B" w:rsidRDefault="00C06184">
      <w:pPr>
        <w:rPr>
          <w:rFonts w:eastAsia="Times New Roman"/>
          <w:sz w:val="22"/>
          <w:szCs w:val="22"/>
        </w:rPr>
      </w:pPr>
    </w:p>
    <w:p w:rsidR="00C06184" w:rsidRPr="005B4A4B" w:rsidRDefault="00D77D57">
      <w:pPr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Бахмутская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Кириллов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Кириллов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Иванова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Ульяна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Куклин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Суконников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Оберемко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Пётр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Павлович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Панащенко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  <w:lang w:val="en-US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Акатова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</w:tr>
    </w:tbl>
    <w:p w:rsidR="00C06184" w:rsidRPr="005B4A4B" w:rsidRDefault="00C06184">
      <w:pPr>
        <w:rPr>
          <w:rFonts w:eastAsia="Times New Roman"/>
          <w:sz w:val="22"/>
          <w:szCs w:val="22"/>
        </w:rPr>
      </w:pPr>
    </w:p>
    <w:p w:rsidR="00C06184" w:rsidRPr="005B4A4B" w:rsidRDefault="00D77D57">
      <w:pPr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На заседан</w:t>
      </w:r>
      <w:proofErr w:type="gramStart"/>
      <w:r w:rsidRPr="005B4A4B">
        <w:rPr>
          <w:rFonts w:eastAsia="Times New Roman"/>
          <w:sz w:val="22"/>
          <w:szCs w:val="22"/>
        </w:rPr>
        <w:t>ии ау</w:t>
      </w:r>
      <w:proofErr w:type="gramEnd"/>
      <w:r w:rsidRPr="005B4A4B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C06184" w:rsidRPr="005B4A4B">
        <w:tc>
          <w:tcPr>
            <w:tcW w:w="4960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</w:tbl>
    <w:p w:rsidR="00C06184" w:rsidRPr="005B4A4B" w:rsidRDefault="00C06184">
      <w:pPr>
        <w:rPr>
          <w:rFonts w:eastAsia="Times New Roman"/>
          <w:sz w:val="22"/>
          <w:szCs w:val="22"/>
        </w:rPr>
      </w:pPr>
    </w:p>
    <w:p w:rsidR="00C06184" w:rsidRPr="005B4A4B" w:rsidRDefault="00D77D57">
      <w:pPr>
        <w:jc w:val="both"/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C06184" w:rsidRPr="005B4A4B" w:rsidRDefault="00C06184">
      <w:pPr>
        <w:rPr>
          <w:rFonts w:eastAsia="Times New Roman"/>
          <w:sz w:val="22"/>
          <w:szCs w:val="22"/>
        </w:rPr>
      </w:pPr>
    </w:p>
    <w:p w:rsidR="00C06184" w:rsidRPr="005B4A4B" w:rsidRDefault="00D77D57">
      <w:pPr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</w:t>
      </w:r>
      <w:r w:rsidRPr="005B4A4B">
        <w:rPr>
          <w:rFonts w:eastAsia="Times New Roman"/>
          <w:sz w:val="22"/>
          <w:szCs w:val="22"/>
        </w:rPr>
        <w:t xml:space="preserve"> электронные документы этих участников, предусмотренные частью 11 статьи 24.1 Федерального закона №44-ФЗ.</w:t>
      </w:r>
    </w:p>
    <w:p w:rsidR="00C06184" w:rsidRPr="005B4A4B" w:rsidRDefault="00C06184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9"/>
        <w:gridCol w:w="2437"/>
        <w:gridCol w:w="1688"/>
        <w:gridCol w:w="1579"/>
        <w:gridCol w:w="1584"/>
      </w:tblGrid>
      <w:tr w:rsidR="00C06184" w:rsidRPr="005B4A4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rFonts w:eastAsia="Times New Roman"/>
                <w:sz w:val="22"/>
                <w:szCs w:val="22"/>
              </w:rPr>
              <w:lastRenderedPageBreak/>
              <w:t>Сведения о решен</w:t>
            </w:r>
            <w:proofErr w:type="gramStart"/>
            <w:r w:rsidRPr="005B4A4B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5B4A4B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C06184" w:rsidRPr="005B4A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rFonts w:eastAsia="Times New Roman"/>
                <w:sz w:val="22"/>
                <w:szCs w:val="22"/>
              </w:rPr>
            </w:pPr>
            <w:r w:rsidRPr="005B4A4B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5B4A4B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</w:t>
            </w:r>
            <w:r w:rsidRPr="005B4A4B">
              <w:rPr>
                <w:rFonts w:eastAsia="Times New Roman"/>
                <w:sz w:val="22"/>
                <w:szCs w:val="22"/>
              </w:rPr>
              <w:t>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C06184" w:rsidRPr="005B4A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EA-67422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"ОХРАННАЯ ФИРМА "ТИТАН-СЕКЬЮРИТИ" / 7804145464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100 667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-</w:t>
            </w:r>
          </w:p>
        </w:tc>
      </w:tr>
      <w:tr w:rsidR="00C06184" w:rsidRPr="005B4A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EA-67243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"ОХРАННОЕ ПРЕДПРИЯТИЕ "</w:t>
            </w:r>
            <w:r w:rsidRPr="005B4A4B">
              <w:rPr>
                <w:sz w:val="22"/>
                <w:szCs w:val="22"/>
              </w:rPr>
              <w:t>ЭЛЬБРУС-1" / 7805747126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101 689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-</w:t>
            </w:r>
          </w:p>
        </w:tc>
      </w:tr>
      <w:tr w:rsidR="00C06184" w:rsidRPr="005B4A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EA-66793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13 489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-</w:t>
            </w:r>
          </w:p>
        </w:tc>
      </w:tr>
      <w:tr w:rsidR="00C06184" w:rsidRPr="005B4A4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EA-67323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 xml:space="preserve">ОБЩЕСТВО С ОГРАНИЧЕННОЙ ОТВЕТСТВЕННОСТЬЮ ЧАСТНАЯ </w:t>
            </w:r>
            <w:r w:rsidRPr="005B4A4B">
              <w:rPr>
                <w:sz w:val="22"/>
                <w:szCs w:val="22"/>
              </w:rPr>
              <w:t>ОХРАННАЯ ОРГАНИЗАЦИЯ "НЕВА-2" / 2312194965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14 000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06184" w:rsidRPr="005B4A4B" w:rsidRDefault="00C06184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30"/>
        <w:gridCol w:w="2437"/>
        <w:gridCol w:w="1616"/>
        <w:gridCol w:w="1759"/>
        <w:gridCol w:w="1635"/>
      </w:tblGrid>
      <w:tr w:rsidR="00C06184" w:rsidRPr="005B4A4B">
        <w:tc>
          <w:tcPr>
            <w:tcW w:w="9977" w:type="dxa"/>
            <w:gridSpan w:val="5"/>
            <w:shd w:val="clear" w:color="auto" w:fill="auto"/>
          </w:tcPr>
          <w:p w:rsidR="00C06184" w:rsidRPr="005B4A4B" w:rsidRDefault="00D77D57">
            <w:pPr>
              <w:ind w:left="-45"/>
              <w:rPr>
                <w:sz w:val="22"/>
                <w:szCs w:val="22"/>
              </w:rPr>
            </w:pPr>
            <w:r w:rsidRPr="005B4A4B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ind w:right="-157"/>
              <w:rPr>
                <w:sz w:val="22"/>
                <w:szCs w:val="22"/>
              </w:rPr>
            </w:pPr>
            <w:r w:rsidRPr="005B4A4B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ind w:right="-157"/>
              <w:rPr>
                <w:sz w:val="22"/>
                <w:szCs w:val="22"/>
              </w:rPr>
            </w:pPr>
            <w:r w:rsidRPr="005B4A4B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ind w:right="-157"/>
              <w:rPr>
                <w:sz w:val="22"/>
                <w:szCs w:val="22"/>
              </w:rPr>
            </w:pPr>
            <w:r w:rsidRPr="005B4A4B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участником </w:t>
            </w:r>
            <w:r w:rsidRPr="005B4A4B">
              <w:rPr>
                <w:rFonts w:eastAsia="Times New Roman"/>
                <w:sz w:val="22"/>
                <w:szCs w:val="22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ind w:right="-157"/>
              <w:rPr>
                <w:sz w:val="22"/>
                <w:szCs w:val="22"/>
              </w:rPr>
            </w:pPr>
            <w:r w:rsidRPr="005B4A4B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ind w:right="-157"/>
              <w:rPr>
                <w:sz w:val="22"/>
                <w:szCs w:val="22"/>
              </w:rPr>
            </w:pPr>
            <w:r w:rsidRPr="005B4A4B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"ОХРАННАЯ ФИРМА "ТИТАН-СЕКЬЮРИТИ" / 7804145464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100 667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 xml:space="preserve">ОБЩЕСТВО С ОГРАНИЧЕННОЙ </w:t>
            </w:r>
            <w:r w:rsidRPr="005B4A4B">
              <w:rPr>
                <w:sz w:val="22"/>
                <w:szCs w:val="22"/>
              </w:rPr>
              <w:t xml:space="preserve">ОТВЕТСТВЕННОСТЬЮ "ОХРАННАЯ ФИРМА "ТИТАН-СЕКЬЮРИТИ" </w:t>
            </w:r>
            <w:r w:rsidRPr="005B4A4B">
              <w:rPr>
                <w:sz w:val="22"/>
                <w:szCs w:val="22"/>
              </w:rPr>
              <w:lastRenderedPageBreak/>
              <w:t>/ 7804145464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lastRenderedPageBreak/>
              <w:t>100 667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lastRenderedPageBreak/>
              <w:t>EA-67422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"ОХРАННАЯ ФИРМА "ТИТАН-СЕКЬЮРИТИ" / 7804145464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100 667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"ОХРАННАЯ ФИРМА "ТИТАН-СЕКЬЮРИТИ" / 7804145464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100 667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"ОХРАННАЯ ФИРМА "</w:t>
            </w:r>
            <w:r w:rsidRPr="005B4A4B">
              <w:rPr>
                <w:sz w:val="22"/>
                <w:szCs w:val="22"/>
              </w:rPr>
              <w:t>ТИТАН-СЕКЬЮРИТИ" / 7804145464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100 667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"ОХРАННОЕ ПРЕДПРИЯТИЕ "ЭЛЬБРУС-1" / 7805747126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101 689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"ОХРАННОЕ ПРЕДПРИЯТИЕ "ЭЛЬБРУС-1" / 7805747126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101 689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"ОХРАННОЕ ПРЕДПРИЯТИЕ "ЭЛЬБРУС-1" / 7805747126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101 689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"ОХРАННОЕ ПРЕДПРИЯТИЕ "ЭЛЬБРУС-1" / 7805747126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101 689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 xml:space="preserve">ОБЩЕСТВО С ОГРАНИЧЕННОЙ </w:t>
            </w:r>
            <w:r w:rsidRPr="005B4A4B">
              <w:rPr>
                <w:sz w:val="22"/>
                <w:szCs w:val="22"/>
              </w:rPr>
              <w:t xml:space="preserve">ОТВЕТСТВЕННОСТЬЮ "ОХРАННОЕ ПРЕДПРИЯТИЕ "ЭЛЬБРУС-1" / </w:t>
            </w:r>
            <w:r w:rsidRPr="005B4A4B">
              <w:rPr>
                <w:sz w:val="22"/>
                <w:szCs w:val="22"/>
              </w:rPr>
              <w:lastRenderedPageBreak/>
              <w:t>7805747126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lastRenderedPageBreak/>
              <w:t>101 689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lastRenderedPageBreak/>
              <w:t>EA-66793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13 489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EA-66793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13 489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EA-66793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 xml:space="preserve">ОБЩЕСТВО С ОГРАНИЧЕННОЙ ОТВЕТСТВЕННОСТЬЮ ЧАСТНАЯ </w:t>
            </w:r>
            <w:r w:rsidRPr="005B4A4B">
              <w:rPr>
                <w:sz w:val="22"/>
                <w:szCs w:val="22"/>
              </w:rPr>
              <w:t>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13 489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EA-66793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13 489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Анатольевн</w:t>
            </w:r>
            <w:r w:rsidRPr="005B4A4B">
              <w:rPr>
                <w:sz w:val="22"/>
                <w:szCs w:val="22"/>
                <w:lang w:val="en-US"/>
              </w:rPr>
              <w:t>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EA-66793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13 489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EA-67323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 xml:space="preserve">ОБЩЕСТВО С ОГРАНИЧЕННОЙ ОТВЕТСТВЕННОСТЬЮ ЧАСТНАЯ ОХРАННАЯ </w:t>
            </w:r>
            <w:r w:rsidRPr="005B4A4B">
              <w:rPr>
                <w:sz w:val="22"/>
                <w:szCs w:val="22"/>
              </w:rPr>
              <w:t>ОРГАНИЗАЦИЯ "НЕВА-2" / 2312194965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14 000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EA-67323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ЧАСТНАЯ ОХРАННАЯ ОРГАНИЗАЦИЯ "НЕВА-2" / 2312194965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14 000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EA-67323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 xml:space="preserve">ОБЩЕСТВО С ОГРАНИЧЕННОЙ ОТВЕТСТВЕННОСТЬЮ ЧАСТНАЯ ОХРАННАЯ ОРГАНИЗАЦИЯ </w:t>
            </w:r>
            <w:r w:rsidRPr="005B4A4B">
              <w:rPr>
                <w:sz w:val="22"/>
                <w:szCs w:val="22"/>
              </w:rPr>
              <w:lastRenderedPageBreak/>
              <w:t>"НЕВА-2" / 2312194965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lastRenderedPageBreak/>
              <w:t>14 000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lastRenderedPageBreak/>
              <w:t>EA-67323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 xml:space="preserve">ОБЩЕСТВО С ОГРАНИЧЕННОЙ ОТВЕТСТВЕННОСТЬЮ ЧАСТНАЯ ОХРАННАЯ ОРГАНИЗАЦИЯ "НЕВА-2" / </w:t>
            </w:r>
            <w:r w:rsidRPr="005B4A4B">
              <w:rPr>
                <w:sz w:val="22"/>
                <w:szCs w:val="22"/>
              </w:rPr>
              <w:t>2312194965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14 000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06184" w:rsidRPr="005B4A4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  <w:lang w:val="en-US"/>
              </w:rPr>
            </w:pPr>
            <w:r w:rsidRPr="005B4A4B">
              <w:rPr>
                <w:sz w:val="22"/>
                <w:szCs w:val="22"/>
                <w:lang w:val="en-US"/>
              </w:rPr>
              <w:t>EA-67323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</w:rPr>
              <w:t>ОБЩЕСТВО С ОГРАНИЧЕННОЙ ОТВЕТСТВЕННОСТЬЮ ЧАСТНАЯ ОХРАННАЯ ОРГАНИЗАЦИЯ "НЕВА-2" / 2312194965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r w:rsidRPr="005B4A4B">
              <w:rPr>
                <w:sz w:val="22"/>
                <w:szCs w:val="22"/>
                <w:lang w:val="en-US"/>
              </w:rPr>
              <w:t>14 000</w:t>
            </w:r>
            <w:proofErr w:type="gramStart"/>
            <w:r w:rsidRPr="005B4A4B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06184" w:rsidRPr="005B4A4B" w:rsidRDefault="00C06184">
      <w:pPr>
        <w:jc w:val="both"/>
        <w:rPr>
          <w:rFonts w:eastAsia="Times New Roman"/>
          <w:sz w:val="22"/>
          <w:szCs w:val="22"/>
          <w:lang w:val="en-US"/>
        </w:rPr>
      </w:pPr>
    </w:p>
    <w:p w:rsidR="00C06184" w:rsidRPr="005B4A4B" w:rsidRDefault="00D77D57">
      <w:pPr>
        <w:jc w:val="both"/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В результате рассмотрения</w:t>
      </w:r>
      <w:r w:rsidRPr="005B4A4B">
        <w:rPr>
          <w:rFonts w:eastAsia="Times New Roman"/>
          <w:sz w:val="22"/>
          <w:szCs w:val="22"/>
        </w:rPr>
        <w:t xml:space="preserve"> вторых частей заявок победителем электронного аукциона признается ОБЩЕСТВО С ОГРАНИЧЕННОЙ ОТВЕТСТВЕННОСТЬЮ ЧАСТНАЯ ОХРАННАЯ ОРГАНИЗАЦИЯ "ЕРМАК - РП", предложивший цену контракта 13 489,00 руб.</w:t>
      </w:r>
    </w:p>
    <w:p w:rsidR="00C06184" w:rsidRPr="005B4A4B" w:rsidRDefault="00C06184">
      <w:pPr>
        <w:jc w:val="both"/>
        <w:rPr>
          <w:rFonts w:eastAsia="Times New Roman"/>
          <w:sz w:val="22"/>
          <w:szCs w:val="22"/>
        </w:rPr>
      </w:pPr>
    </w:p>
    <w:p w:rsidR="00C06184" w:rsidRPr="005B4A4B" w:rsidRDefault="00D77D57">
      <w:pPr>
        <w:jc w:val="both"/>
        <w:rPr>
          <w:sz w:val="22"/>
          <w:szCs w:val="22"/>
        </w:rPr>
      </w:pPr>
      <w:proofErr w:type="gramStart"/>
      <w:r w:rsidRPr="005B4A4B">
        <w:rPr>
          <w:rFonts w:eastAsia="Times New Roman"/>
          <w:sz w:val="22"/>
          <w:szCs w:val="22"/>
        </w:rPr>
        <w:t>На основании рассмотрения вторых частей заявок на участие в э</w:t>
      </w:r>
      <w:r w:rsidRPr="005B4A4B">
        <w:rPr>
          <w:rFonts w:eastAsia="Times New Roman"/>
          <w:sz w:val="22"/>
          <w:szCs w:val="22"/>
        </w:rPr>
        <w:t>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</w:t>
      </w:r>
      <w:r w:rsidRPr="005B4A4B">
        <w:rPr>
          <w:rFonts w:eastAsia="Times New Roman"/>
          <w:sz w:val="22"/>
          <w:szCs w:val="22"/>
        </w:rPr>
        <w:t>О С ОГРАНИЧЕННОЙ ОТВЕТСТВЕННОСТЬЮ ЧАСТНАЯ ОХРАННАЯ ОРГАНИЗАЦИЯ "ЕРМАК - РП", который предложил наиболее низкую цену контракта и</w:t>
      </w:r>
      <w:proofErr w:type="gramEnd"/>
      <w:r w:rsidRPr="005B4A4B">
        <w:rPr>
          <w:rFonts w:eastAsia="Times New Roman"/>
          <w:sz w:val="22"/>
          <w:szCs w:val="22"/>
        </w:rPr>
        <w:t xml:space="preserve"> заявка на участие в электронном </w:t>
      </w:r>
      <w:proofErr w:type="gramStart"/>
      <w:r w:rsidRPr="005B4A4B">
        <w:rPr>
          <w:rFonts w:eastAsia="Times New Roman"/>
          <w:sz w:val="22"/>
          <w:szCs w:val="22"/>
        </w:rPr>
        <w:t>аукционе</w:t>
      </w:r>
      <w:proofErr w:type="gramEnd"/>
      <w:r w:rsidRPr="005B4A4B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</w:t>
      </w:r>
      <w:r w:rsidRPr="005B4A4B">
        <w:rPr>
          <w:rFonts w:eastAsia="Times New Roman"/>
          <w:sz w:val="22"/>
          <w:szCs w:val="22"/>
        </w:rPr>
        <w:t>.</w:t>
      </w:r>
    </w:p>
    <w:p w:rsidR="00C06184" w:rsidRPr="005B4A4B" w:rsidRDefault="00C06184">
      <w:pPr>
        <w:jc w:val="both"/>
        <w:rPr>
          <w:rFonts w:eastAsia="Times New Roman"/>
          <w:sz w:val="22"/>
          <w:szCs w:val="22"/>
        </w:rPr>
      </w:pPr>
    </w:p>
    <w:p w:rsidR="00C06184" w:rsidRPr="005B4A4B" w:rsidRDefault="00D77D57">
      <w:pPr>
        <w:jc w:val="both"/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 w:rsidRPr="005B4A4B">
        <w:rPr>
          <w:rFonts w:eastAsia="Times New Roman"/>
          <w:sz w:val="22"/>
          <w:szCs w:val="22"/>
        </w:rPr>
        <w:t>ых и муниципальных нужд».</w:t>
      </w:r>
    </w:p>
    <w:p w:rsidR="00C06184" w:rsidRPr="005B4A4B" w:rsidRDefault="00C06184">
      <w:pPr>
        <w:jc w:val="both"/>
        <w:rPr>
          <w:rFonts w:eastAsia="Times New Roman"/>
          <w:sz w:val="22"/>
          <w:szCs w:val="22"/>
        </w:rPr>
      </w:pPr>
    </w:p>
    <w:p w:rsidR="00C06184" w:rsidRPr="005B4A4B" w:rsidRDefault="00D77D57">
      <w:pPr>
        <w:rPr>
          <w:sz w:val="22"/>
          <w:szCs w:val="22"/>
        </w:rPr>
      </w:pPr>
      <w:r w:rsidRPr="005B4A4B">
        <w:rPr>
          <w:rFonts w:eastAsia="Times New Roman"/>
          <w:sz w:val="22"/>
          <w:szCs w:val="22"/>
        </w:rPr>
        <w:t>Подписи</w:t>
      </w:r>
    </w:p>
    <w:p w:rsidR="00C06184" w:rsidRPr="005B4A4B" w:rsidRDefault="00C06184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06184" w:rsidRPr="005B4A4B">
        <w:tc>
          <w:tcPr>
            <w:tcW w:w="3307" w:type="dxa"/>
            <w:shd w:val="clear" w:color="auto" w:fill="auto"/>
            <w:vAlign w:val="bottom"/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B4A4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6184" w:rsidRPr="005B4A4B" w:rsidRDefault="00C0618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C06184" w:rsidRPr="005B4A4B">
        <w:tc>
          <w:tcPr>
            <w:tcW w:w="3307" w:type="dxa"/>
            <w:shd w:val="clear" w:color="auto" w:fill="auto"/>
            <w:vAlign w:val="bottom"/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6184" w:rsidRPr="005B4A4B" w:rsidRDefault="00C0618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06184" w:rsidRPr="005B4A4B">
        <w:tc>
          <w:tcPr>
            <w:tcW w:w="3307" w:type="dxa"/>
            <w:shd w:val="clear" w:color="auto" w:fill="auto"/>
            <w:vAlign w:val="bottom"/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6184" w:rsidRPr="005B4A4B" w:rsidRDefault="00C0618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C06184" w:rsidRPr="005B4A4B">
        <w:tc>
          <w:tcPr>
            <w:tcW w:w="3307" w:type="dxa"/>
            <w:shd w:val="clear" w:color="auto" w:fill="auto"/>
            <w:vAlign w:val="bottom"/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6184" w:rsidRPr="005B4A4B" w:rsidRDefault="00C0618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C06184" w:rsidRPr="005B4A4B">
        <w:tc>
          <w:tcPr>
            <w:tcW w:w="3307" w:type="dxa"/>
            <w:shd w:val="clear" w:color="auto" w:fill="auto"/>
            <w:vAlign w:val="bottom"/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B4A4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6184" w:rsidRPr="005B4A4B" w:rsidRDefault="00C0618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6184" w:rsidRPr="005B4A4B" w:rsidRDefault="00D77D57">
            <w:pPr>
              <w:pStyle w:val="af1"/>
              <w:rPr>
                <w:sz w:val="22"/>
                <w:szCs w:val="22"/>
              </w:rPr>
            </w:pPr>
            <w:proofErr w:type="spellStart"/>
            <w:r w:rsidRPr="005B4A4B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B4A4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4A4B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</w:tbl>
    <w:p w:rsidR="00000000" w:rsidRPr="005B4A4B" w:rsidRDefault="00D77D57">
      <w:pPr>
        <w:rPr>
          <w:sz w:val="22"/>
          <w:szCs w:val="22"/>
        </w:rPr>
      </w:pPr>
    </w:p>
    <w:sectPr w:rsidR="00000000" w:rsidRPr="005B4A4B" w:rsidSect="00C0618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6184"/>
    <w:rsid w:val="005B4A4B"/>
    <w:rsid w:val="00C06184"/>
    <w:rsid w:val="00D77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18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0618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06184"/>
    <w:pPr>
      <w:spacing w:after="140" w:line="288" w:lineRule="auto"/>
    </w:pPr>
  </w:style>
  <w:style w:type="paragraph" w:styleId="a9">
    <w:name w:val="List"/>
    <w:basedOn w:val="a8"/>
    <w:rsid w:val="00C06184"/>
    <w:rPr>
      <w:rFonts w:cs="Noto Sans Devanagari"/>
    </w:rPr>
  </w:style>
  <w:style w:type="paragraph" w:customStyle="1" w:styleId="Caption">
    <w:name w:val="Caption"/>
    <w:basedOn w:val="a"/>
    <w:qFormat/>
    <w:rsid w:val="00C0618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0618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0618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0618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06184"/>
    <w:pPr>
      <w:spacing w:beforeAutospacing="1" w:afterAutospacing="1"/>
    </w:pPr>
  </w:style>
  <w:style w:type="paragraph" w:customStyle="1" w:styleId="th">
    <w:name w:val="th"/>
    <w:basedOn w:val="a"/>
    <w:qFormat/>
    <w:rsid w:val="00C0618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0618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0618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06184"/>
    <w:pPr>
      <w:spacing w:beforeAutospacing="1" w:after="200"/>
    </w:pPr>
  </w:style>
  <w:style w:type="paragraph" w:customStyle="1" w:styleId="usual2">
    <w:name w:val="usual2"/>
    <w:basedOn w:val="a"/>
    <w:qFormat/>
    <w:rsid w:val="00C0618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0618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06184"/>
    <w:pPr>
      <w:spacing w:beforeAutospacing="1" w:afterAutospacing="1"/>
    </w:pPr>
  </w:style>
  <w:style w:type="paragraph" w:customStyle="1" w:styleId="requests">
    <w:name w:val="requests"/>
    <w:basedOn w:val="a"/>
    <w:qFormat/>
    <w:rsid w:val="00C0618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0618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06184"/>
  </w:style>
  <w:style w:type="paragraph" w:customStyle="1" w:styleId="af2">
    <w:name w:val="Заголовок таблицы"/>
    <w:basedOn w:val="af1"/>
    <w:qFormat/>
    <w:rsid w:val="00C06184"/>
  </w:style>
  <w:style w:type="paragraph" w:customStyle="1" w:styleId="DocumentMap">
    <w:name w:val="DocumentMap"/>
    <w:qFormat/>
    <w:rsid w:val="00C0618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1138</Words>
  <Characters>6490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2020-12-11T11:41:00Z</dcterms:created>
  <dcterms:modified xsi:type="dcterms:W3CDTF">2020-12-11T11:41:00Z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