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548" w:rsidRPr="0012066F" w:rsidRDefault="0012066F">
      <w:pPr>
        <w:ind w:firstLine="567"/>
        <w:jc w:val="center"/>
        <w:rPr>
          <w:sz w:val="22"/>
          <w:szCs w:val="22"/>
        </w:rPr>
      </w:pPr>
      <w:r w:rsidRPr="0012066F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3B5548" w:rsidRPr="0012066F" w:rsidRDefault="0012066F">
      <w:pPr>
        <w:ind w:firstLine="567"/>
        <w:jc w:val="center"/>
        <w:rPr>
          <w:sz w:val="22"/>
          <w:szCs w:val="22"/>
        </w:rPr>
      </w:pPr>
      <w:r w:rsidRPr="0012066F">
        <w:rPr>
          <w:rFonts w:eastAsia="Times New Roman"/>
          <w:b/>
          <w:bCs/>
          <w:sz w:val="22"/>
          <w:szCs w:val="22"/>
        </w:rPr>
        <w:t>"Поставка веб-камер"</w:t>
      </w:r>
    </w:p>
    <w:p w:rsidR="003B5548" w:rsidRPr="0012066F" w:rsidRDefault="0012066F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2066F">
        <w:rPr>
          <w:rFonts w:eastAsia="Times New Roman"/>
          <w:b/>
          <w:bCs/>
          <w:sz w:val="22"/>
          <w:szCs w:val="22"/>
        </w:rPr>
        <w:t xml:space="preserve">(№ </w:t>
      </w:r>
      <w:r w:rsidRPr="0012066F">
        <w:rPr>
          <w:rFonts w:eastAsia="Times New Roman"/>
          <w:b/>
          <w:bCs/>
          <w:sz w:val="22"/>
          <w:szCs w:val="22"/>
        </w:rPr>
        <w:t>извещения</w:t>
      </w:r>
      <w:r w:rsidRPr="0012066F">
        <w:rPr>
          <w:rFonts w:eastAsia="Times New Roman"/>
          <w:b/>
          <w:bCs/>
          <w:sz w:val="22"/>
          <w:szCs w:val="22"/>
        </w:rPr>
        <w:t xml:space="preserve"> 1001200000620000108) </w:t>
      </w:r>
    </w:p>
    <w:p w:rsidR="003B5548" w:rsidRPr="0012066F" w:rsidRDefault="003B5548">
      <w:pPr>
        <w:ind w:firstLine="567"/>
        <w:jc w:val="center"/>
        <w:rPr>
          <w:sz w:val="20"/>
          <w:szCs w:val="20"/>
        </w:rPr>
      </w:pPr>
    </w:p>
    <w:p w:rsidR="003B5548" w:rsidRPr="0012066F" w:rsidRDefault="0012066F">
      <w:pPr>
        <w:ind w:firstLine="567"/>
        <w:jc w:val="right"/>
      </w:pPr>
      <w:r w:rsidRPr="0012066F">
        <w:rPr>
          <w:rFonts w:eastAsia="Times New Roman"/>
          <w:sz w:val="20"/>
          <w:szCs w:val="20"/>
        </w:rPr>
        <w:t>15.12.20 12:33:01 (</w:t>
      </w:r>
      <w:r>
        <w:rPr>
          <w:rFonts w:eastAsia="Times New Roman"/>
          <w:sz w:val="20"/>
          <w:szCs w:val="20"/>
          <w:lang w:val="en-US"/>
        </w:rPr>
        <w:t>MSK</w:t>
      </w:r>
      <w:r w:rsidRPr="0012066F">
        <w:rPr>
          <w:rFonts w:eastAsia="Times New Roman"/>
          <w:sz w:val="20"/>
          <w:szCs w:val="20"/>
        </w:rPr>
        <w:t>+02:00)</w:t>
      </w:r>
    </w:p>
    <w:p w:rsidR="003B5548" w:rsidRPr="0012066F" w:rsidRDefault="003B5548">
      <w:pPr>
        <w:ind w:firstLine="567"/>
        <w:rPr>
          <w:rFonts w:eastAsia="Times New Roman"/>
          <w:sz w:val="20"/>
          <w:szCs w:val="20"/>
        </w:rPr>
      </w:pPr>
    </w:p>
    <w:p w:rsidR="003B5548" w:rsidRPr="0012066F" w:rsidRDefault="0012066F" w:rsidP="0012066F">
      <w:pPr>
        <w:ind w:firstLine="624"/>
        <w:jc w:val="both"/>
      </w:pPr>
      <w:r w:rsidRPr="0012066F">
        <w:rPr>
          <w:rFonts w:eastAsia="Times New Roman"/>
        </w:rPr>
        <w:t>Место</w:t>
      </w:r>
      <w:r w:rsidRPr="0012066F">
        <w:rPr>
          <w:rFonts w:eastAsia="Times New Roman"/>
        </w:rPr>
        <w:t xml:space="preserve"> </w:t>
      </w:r>
      <w:r w:rsidRPr="0012066F">
        <w:rPr>
          <w:rFonts w:eastAsia="Times New Roman"/>
        </w:rPr>
        <w:t>публикации</w:t>
      </w:r>
      <w:r w:rsidRPr="0012066F">
        <w:rPr>
          <w:rFonts w:eastAsia="Times New Roman"/>
        </w:rPr>
        <w:t>: Российская Федерация, 450075, Башкортостан Республика</w:t>
      </w:r>
      <w:r w:rsidRPr="0012066F">
        <w:rPr>
          <w:rFonts w:eastAsia="Times New Roman"/>
        </w:rPr>
        <w:t>, Уфа г, УЛИЦА РИХАРДА ЗОРГЕ, ДОМ 73/3</w:t>
      </w:r>
    </w:p>
    <w:p w:rsidR="003B5548" w:rsidRPr="0012066F" w:rsidRDefault="0012066F" w:rsidP="0012066F">
      <w:pPr>
        <w:ind w:firstLine="624"/>
        <w:jc w:val="both"/>
      </w:pPr>
      <w:r w:rsidRPr="0012066F">
        <w:rPr>
          <w:rFonts w:eastAsia="Times New Roman"/>
        </w:rPr>
        <w:t>Организатор</w:t>
      </w:r>
      <w:r w:rsidRPr="0012066F">
        <w:rPr>
          <w:rFonts w:eastAsia="Times New Roman"/>
        </w:rPr>
        <w:t xml:space="preserve"> </w:t>
      </w:r>
      <w:r w:rsidRPr="0012066F">
        <w:rPr>
          <w:rFonts w:eastAsia="Times New Roman"/>
        </w:rPr>
        <w:t>аукциона</w:t>
      </w:r>
      <w:r w:rsidRPr="0012066F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B5548" w:rsidRPr="0012066F" w:rsidRDefault="0012066F" w:rsidP="0012066F">
      <w:pPr>
        <w:ind w:firstLine="624"/>
        <w:jc w:val="both"/>
      </w:pPr>
      <w:r w:rsidRPr="0012066F">
        <w:rPr>
          <w:rFonts w:eastAsia="Times New Roman"/>
        </w:rPr>
        <w:t>Заказчик: ГОСУДАРСТВЕННОЕ БЮДЖЕТНОЕ УЧРЕЖДЕНИЕ ЗДРАВООХРАНЕНИЯ РЕСПУБЛИКАНСКИЙ КЛИНИ</w:t>
      </w:r>
      <w:r w:rsidRPr="0012066F">
        <w:rPr>
          <w:rFonts w:eastAsia="Times New Roman"/>
        </w:rPr>
        <w:t>ЧЕСКИЙ ПСИХОТЕРАПЕВТИЧЕСКИЙ ЦЕНТР МИНИСТЕРСТВА ЗДРАВООХРАНЕНИЯ РЕСПУБЛИКИ БАШКОРТОСТАН</w:t>
      </w:r>
    </w:p>
    <w:p w:rsidR="003B5548" w:rsidRPr="0012066F" w:rsidRDefault="0012066F" w:rsidP="0012066F">
      <w:pPr>
        <w:ind w:firstLine="624"/>
        <w:jc w:val="both"/>
      </w:pPr>
      <w:r w:rsidRPr="0012066F">
        <w:rPr>
          <w:rFonts w:eastAsia="Times New Roman"/>
        </w:rPr>
        <w:t>Наименование</w:t>
      </w:r>
      <w:r w:rsidRPr="0012066F">
        <w:rPr>
          <w:rFonts w:eastAsia="Times New Roman"/>
        </w:rPr>
        <w:t xml:space="preserve"> </w:t>
      </w:r>
      <w:r w:rsidRPr="0012066F">
        <w:rPr>
          <w:rFonts w:eastAsia="Times New Roman"/>
        </w:rPr>
        <w:t>закупки</w:t>
      </w:r>
      <w:r w:rsidRPr="0012066F">
        <w:rPr>
          <w:rFonts w:eastAsia="Times New Roman"/>
        </w:rPr>
        <w:t xml:space="preserve">: Поставка веб-камер </w:t>
      </w:r>
    </w:p>
    <w:p w:rsidR="003B5548" w:rsidRPr="0012066F" w:rsidRDefault="0012066F" w:rsidP="0012066F">
      <w:pPr>
        <w:ind w:firstLine="624"/>
        <w:jc w:val="both"/>
        <w:rPr>
          <w:rFonts w:eastAsia="Times New Roman"/>
        </w:rPr>
      </w:pPr>
      <w:r w:rsidRPr="0012066F">
        <w:rPr>
          <w:rFonts w:eastAsia="Times New Roman"/>
        </w:rPr>
        <w:t>Идентификационный код закупки: 202027416202802760100101551082640244</w:t>
      </w:r>
    </w:p>
    <w:p w:rsidR="003B5548" w:rsidRPr="0012066F" w:rsidRDefault="0012066F" w:rsidP="0012066F">
      <w:pPr>
        <w:ind w:firstLine="624"/>
        <w:jc w:val="both"/>
      </w:pPr>
      <w:r w:rsidRPr="0012066F">
        <w:rPr>
          <w:rFonts w:eastAsia="Times New Roman"/>
        </w:rPr>
        <w:t>Начальная (максимальная) цена контракта/Максимальное зна</w:t>
      </w:r>
      <w:r w:rsidRPr="0012066F">
        <w:rPr>
          <w:rFonts w:eastAsia="Times New Roman"/>
        </w:rPr>
        <w:t>чение цены контракта: 76 140,00 руб.</w:t>
      </w:r>
    </w:p>
    <w:p w:rsidR="003B5548" w:rsidRPr="0012066F" w:rsidRDefault="0012066F" w:rsidP="0012066F">
      <w:pPr>
        <w:ind w:firstLine="624"/>
        <w:jc w:val="both"/>
      </w:pPr>
      <w:r w:rsidRPr="0012066F">
        <w:rPr>
          <w:rFonts w:eastAsia="Times New Roman"/>
        </w:rPr>
        <w:t>Снижение</w:t>
      </w:r>
      <w:r w:rsidRPr="0012066F">
        <w:rPr>
          <w:rFonts w:eastAsia="Times New Roman"/>
        </w:rPr>
        <w:t xml:space="preserve"> </w:t>
      </w:r>
      <w:r w:rsidRPr="0012066F">
        <w:rPr>
          <w:rFonts w:eastAsia="Times New Roman"/>
        </w:rPr>
        <w:t>НМЦК</w:t>
      </w:r>
      <w:r w:rsidRPr="0012066F">
        <w:rPr>
          <w:rFonts w:eastAsia="Times New Roman"/>
        </w:rPr>
        <w:t>, %: 0.50</w:t>
      </w:r>
    </w:p>
    <w:p w:rsidR="003B5548" w:rsidRPr="0012066F" w:rsidRDefault="0012066F" w:rsidP="0012066F">
      <w:pPr>
        <w:ind w:firstLine="624"/>
        <w:jc w:val="both"/>
        <w:rPr>
          <w:b/>
        </w:rPr>
      </w:pPr>
      <w:r w:rsidRPr="0012066F">
        <w:rPr>
          <w:rFonts w:eastAsia="Times New Roman"/>
          <w:b/>
        </w:rPr>
        <w:t>Состав аукционной комиссии:</w:t>
      </w:r>
    </w:p>
    <w:tbl>
      <w:tblPr>
        <w:tblW w:w="459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2"/>
        <w:gridCol w:w="4396"/>
      </w:tblGrid>
      <w:tr w:rsidR="003B5548" w:rsidRPr="0012066F" w:rsidTr="0012066F">
        <w:trPr>
          <w:jc w:val="center"/>
        </w:trPr>
        <w:tc>
          <w:tcPr>
            <w:tcW w:w="5243" w:type="dxa"/>
            <w:shd w:val="clear" w:color="auto" w:fill="auto"/>
          </w:tcPr>
          <w:p w:rsidR="003B5548" w:rsidRPr="0012066F" w:rsidRDefault="0012066F">
            <w:pPr>
              <w:rPr>
                <w:lang w:val="en-US"/>
              </w:rPr>
            </w:pPr>
            <w:proofErr w:type="spellStart"/>
            <w:r w:rsidRPr="0012066F">
              <w:rPr>
                <w:lang w:val="en-US"/>
              </w:rPr>
              <w:t>Председатель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396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Винс</w:t>
            </w:r>
            <w:proofErr w:type="spellEnd"/>
            <w:r w:rsidRPr="0012066F">
              <w:rPr>
                <w:lang w:val="en-US"/>
              </w:rPr>
              <w:t xml:space="preserve"> Ирина </w:t>
            </w:r>
            <w:proofErr w:type="spellStart"/>
            <w:r w:rsidRPr="0012066F">
              <w:rPr>
                <w:lang w:val="en-US"/>
              </w:rPr>
              <w:t>Геннадьевна</w:t>
            </w:r>
            <w:proofErr w:type="spellEnd"/>
          </w:p>
        </w:tc>
      </w:tr>
      <w:tr w:rsidR="003B5548" w:rsidRPr="0012066F" w:rsidTr="0012066F">
        <w:trPr>
          <w:jc w:val="center"/>
        </w:trPr>
        <w:tc>
          <w:tcPr>
            <w:tcW w:w="5243" w:type="dxa"/>
            <w:shd w:val="clear" w:color="auto" w:fill="auto"/>
          </w:tcPr>
          <w:p w:rsidR="003B5548" w:rsidRPr="0012066F" w:rsidRDefault="0012066F">
            <w:pPr>
              <w:rPr>
                <w:lang w:val="en-US"/>
              </w:rPr>
            </w:pPr>
            <w:proofErr w:type="spellStart"/>
            <w:r w:rsidRPr="0012066F">
              <w:rPr>
                <w:lang w:val="en-US"/>
              </w:rPr>
              <w:t>Зам</w:t>
            </w:r>
            <w:proofErr w:type="spellEnd"/>
            <w:r w:rsidRPr="0012066F">
              <w:rPr>
                <w:lang w:val="en-US"/>
              </w:rPr>
              <w:t xml:space="preserve">. </w:t>
            </w:r>
            <w:proofErr w:type="spellStart"/>
            <w:r w:rsidRPr="0012066F">
              <w:rPr>
                <w:lang w:val="en-US"/>
              </w:rPr>
              <w:t>председателя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396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Адгамов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Марат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Хаерзаманович</w:t>
            </w:r>
            <w:proofErr w:type="spellEnd"/>
          </w:p>
        </w:tc>
      </w:tr>
      <w:tr w:rsidR="003B5548" w:rsidRPr="0012066F" w:rsidTr="0012066F">
        <w:trPr>
          <w:jc w:val="center"/>
        </w:trPr>
        <w:tc>
          <w:tcPr>
            <w:tcW w:w="5243" w:type="dxa"/>
            <w:shd w:val="clear" w:color="auto" w:fill="auto"/>
          </w:tcPr>
          <w:p w:rsidR="003B5548" w:rsidRPr="0012066F" w:rsidRDefault="0012066F">
            <w:pPr>
              <w:rPr>
                <w:lang w:val="en-US"/>
              </w:rPr>
            </w:pPr>
            <w:proofErr w:type="spellStart"/>
            <w:r w:rsidRPr="0012066F">
              <w:rPr>
                <w:lang w:val="en-US"/>
              </w:rPr>
              <w:t>Член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396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Имамутдинова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Маргарита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Рафаиловна</w:t>
            </w:r>
            <w:proofErr w:type="spellEnd"/>
          </w:p>
        </w:tc>
      </w:tr>
      <w:tr w:rsidR="003B5548" w:rsidRPr="0012066F" w:rsidTr="0012066F">
        <w:trPr>
          <w:jc w:val="center"/>
        </w:trPr>
        <w:tc>
          <w:tcPr>
            <w:tcW w:w="5243" w:type="dxa"/>
            <w:shd w:val="clear" w:color="auto" w:fill="auto"/>
          </w:tcPr>
          <w:p w:rsidR="003B5548" w:rsidRPr="0012066F" w:rsidRDefault="0012066F">
            <w:pPr>
              <w:rPr>
                <w:lang w:val="en-US"/>
              </w:rPr>
            </w:pPr>
            <w:proofErr w:type="spellStart"/>
            <w:r w:rsidRPr="0012066F">
              <w:rPr>
                <w:lang w:val="en-US"/>
              </w:rPr>
              <w:t>Член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396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Тихонова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Гузель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Шамилевна</w:t>
            </w:r>
            <w:proofErr w:type="spellEnd"/>
          </w:p>
        </w:tc>
      </w:tr>
      <w:tr w:rsidR="003B5548" w:rsidRPr="0012066F" w:rsidTr="0012066F">
        <w:trPr>
          <w:jc w:val="center"/>
        </w:trPr>
        <w:tc>
          <w:tcPr>
            <w:tcW w:w="5243" w:type="dxa"/>
            <w:shd w:val="clear" w:color="auto" w:fill="auto"/>
          </w:tcPr>
          <w:p w:rsidR="003B5548" w:rsidRPr="0012066F" w:rsidRDefault="0012066F">
            <w:pPr>
              <w:rPr>
                <w:lang w:val="en-US"/>
              </w:rPr>
            </w:pPr>
            <w:proofErr w:type="spellStart"/>
            <w:r w:rsidRPr="0012066F">
              <w:rPr>
                <w:lang w:val="en-US"/>
              </w:rPr>
              <w:t>Секретарь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396" w:type="dxa"/>
            <w:shd w:val="clear" w:color="auto" w:fill="auto"/>
          </w:tcPr>
          <w:p w:rsidR="003B5548" w:rsidRPr="0012066F" w:rsidRDefault="0012066F">
            <w:r w:rsidRPr="0012066F">
              <w:rPr>
                <w:lang w:val="en-US"/>
              </w:rPr>
              <w:t xml:space="preserve">Валиахметова </w:t>
            </w:r>
            <w:proofErr w:type="spellStart"/>
            <w:r w:rsidRPr="0012066F">
              <w:rPr>
                <w:lang w:val="en-US"/>
              </w:rPr>
              <w:t>Гульнара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Рафаиловна</w:t>
            </w:r>
            <w:proofErr w:type="spellEnd"/>
          </w:p>
        </w:tc>
      </w:tr>
    </w:tbl>
    <w:p w:rsidR="003B5548" w:rsidRPr="0012066F" w:rsidRDefault="0012066F" w:rsidP="0012066F">
      <w:pPr>
        <w:ind w:firstLine="567"/>
        <w:rPr>
          <w:b/>
        </w:rPr>
      </w:pPr>
      <w:r w:rsidRPr="0012066F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467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4"/>
        <w:gridCol w:w="4552"/>
      </w:tblGrid>
      <w:tr w:rsidR="003B5548" w:rsidRPr="0012066F" w:rsidTr="0012066F">
        <w:trPr>
          <w:jc w:val="center"/>
        </w:trPr>
        <w:tc>
          <w:tcPr>
            <w:tcW w:w="5243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Председатель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552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Винс</w:t>
            </w:r>
            <w:proofErr w:type="spellEnd"/>
            <w:r w:rsidRPr="0012066F">
              <w:rPr>
                <w:lang w:val="en-US"/>
              </w:rPr>
              <w:t xml:space="preserve"> Ирина </w:t>
            </w:r>
            <w:proofErr w:type="spellStart"/>
            <w:r w:rsidRPr="0012066F">
              <w:rPr>
                <w:lang w:val="en-US"/>
              </w:rPr>
              <w:t>Геннадьевна</w:t>
            </w:r>
            <w:proofErr w:type="spellEnd"/>
          </w:p>
        </w:tc>
      </w:tr>
      <w:tr w:rsidR="003B5548" w:rsidRPr="0012066F" w:rsidTr="0012066F">
        <w:trPr>
          <w:jc w:val="center"/>
        </w:trPr>
        <w:tc>
          <w:tcPr>
            <w:tcW w:w="5243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Зам</w:t>
            </w:r>
            <w:proofErr w:type="spellEnd"/>
            <w:r w:rsidRPr="0012066F">
              <w:rPr>
                <w:lang w:val="en-US"/>
              </w:rPr>
              <w:t xml:space="preserve">. </w:t>
            </w:r>
            <w:proofErr w:type="spellStart"/>
            <w:r w:rsidRPr="0012066F">
              <w:rPr>
                <w:lang w:val="en-US"/>
              </w:rPr>
              <w:t>председателя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552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Адгамов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Марат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Хаерзаманович</w:t>
            </w:r>
            <w:proofErr w:type="spellEnd"/>
          </w:p>
        </w:tc>
      </w:tr>
      <w:tr w:rsidR="003B5548" w:rsidRPr="0012066F" w:rsidTr="0012066F">
        <w:trPr>
          <w:jc w:val="center"/>
        </w:trPr>
        <w:tc>
          <w:tcPr>
            <w:tcW w:w="5243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Член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552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Имамутдинова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Маргарита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Рафаиловна</w:t>
            </w:r>
            <w:proofErr w:type="spellEnd"/>
          </w:p>
        </w:tc>
      </w:tr>
      <w:tr w:rsidR="003B5548" w:rsidRPr="0012066F" w:rsidTr="0012066F">
        <w:trPr>
          <w:jc w:val="center"/>
        </w:trPr>
        <w:tc>
          <w:tcPr>
            <w:tcW w:w="5243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Член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552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Тихонова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Гузель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Шамилевна</w:t>
            </w:r>
            <w:proofErr w:type="spellEnd"/>
          </w:p>
        </w:tc>
      </w:tr>
      <w:tr w:rsidR="003B5548" w:rsidRPr="0012066F" w:rsidTr="0012066F">
        <w:trPr>
          <w:jc w:val="center"/>
        </w:trPr>
        <w:tc>
          <w:tcPr>
            <w:tcW w:w="5243" w:type="dxa"/>
            <w:shd w:val="clear" w:color="auto" w:fill="auto"/>
          </w:tcPr>
          <w:p w:rsidR="003B5548" w:rsidRPr="0012066F" w:rsidRDefault="0012066F">
            <w:proofErr w:type="spellStart"/>
            <w:r w:rsidRPr="0012066F">
              <w:rPr>
                <w:lang w:val="en-US"/>
              </w:rPr>
              <w:t>Секретарь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552" w:type="dxa"/>
            <w:shd w:val="clear" w:color="auto" w:fill="auto"/>
          </w:tcPr>
          <w:p w:rsidR="003B5548" w:rsidRPr="0012066F" w:rsidRDefault="0012066F">
            <w:r w:rsidRPr="0012066F">
              <w:rPr>
                <w:lang w:val="en-US"/>
              </w:rPr>
              <w:t xml:space="preserve">Валиахметова </w:t>
            </w:r>
            <w:proofErr w:type="spellStart"/>
            <w:r w:rsidRPr="0012066F">
              <w:rPr>
                <w:lang w:val="en-US"/>
              </w:rPr>
              <w:t>Гульнара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Рафаиловна</w:t>
            </w:r>
            <w:proofErr w:type="spellEnd"/>
          </w:p>
        </w:tc>
      </w:tr>
    </w:tbl>
    <w:p w:rsidR="003B5548" w:rsidRPr="0012066F" w:rsidRDefault="0012066F" w:rsidP="0012066F">
      <w:pPr>
        <w:jc w:val="both"/>
      </w:pPr>
      <w:bookmarkStart w:id="0" w:name="_GoBack"/>
      <w:r w:rsidRPr="0012066F">
        <w:rPr>
          <w:rFonts w:eastAsia="Times New Roman"/>
        </w:rPr>
        <w:t>Заседание комиссии правомочно, кворум имеется.</w:t>
      </w:r>
    </w:p>
    <w:p w:rsidR="003B5548" w:rsidRPr="0012066F" w:rsidRDefault="0012066F" w:rsidP="0012066F">
      <w:pPr>
        <w:jc w:val="both"/>
      </w:pPr>
      <w:r w:rsidRPr="0012066F">
        <w:rPr>
          <w:rFonts w:eastAsia="Times New Roman"/>
        </w:rPr>
        <w:t>Аукционной комиссией рассмотрены вторые части заявок на участие в аукционе, поданных его у</w:t>
      </w:r>
      <w:r w:rsidRPr="0012066F">
        <w:rPr>
          <w:rFonts w:eastAsia="Times New Roman"/>
        </w:rPr>
        <w:t>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1"/>
        <w:gridCol w:w="2653"/>
        <w:gridCol w:w="1747"/>
        <w:gridCol w:w="1594"/>
        <w:gridCol w:w="1633"/>
      </w:tblGrid>
      <w:tr w:rsidR="003B5548" w:rsidRPr="0012066F" w:rsidTr="0012066F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bookmarkEnd w:id="0"/>
          <w:p w:rsidR="003B5548" w:rsidRPr="0012066F" w:rsidRDefault="0012066F">
            <w:r w:rsidRPr="0012066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3B5548" w:rsidRPr="0012066F" w:rsidTr="0012066F">
        <w:tc>
          <w:tcPr>
            <w:tcW w:w="14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r w:rsidRPr="0012066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rPr>
                <w:rFonts w:eastAsia="Times New Roman"/>
              </w:rPr>
            </w:pPr>
            <w:r w:rsidRPr="0012066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12066F">
              <w:rPr>
                <w:rFonts w:eastAsia="Times New Roman"/>
              </w:rPr>
              <w:t xml:space="preserve">Минимальное </w:t>
            </w:r>
            <w:r w:rsidRPr="0012066F"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7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r w:rsidRPr="0012066F">
              <w:rPr>
                <w:rFonts w:eastAsia="Times New Roman"/>
              </w:rPr>
              <w:t xml:space="preserve">Решение </w:t>
            </w:r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r w:rsidRPr="0012066F">
              <w:rPr>
                <w:rFonts w:eastAsia="Times New Roman"/>
              </w:rPr>
              <w:t>Обоснование</w:t>
            </w:r>
          </w:p>
        </w:tc>
      </w:tr>
      <w:tr w:rsidR="003B5548" w:rsidRPr="0012066F" w:rsidTr="0012066F">
        <w:tc>
          <w:tcPr>
            <w:tcW w:w="14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  <w:rPr>
                <w:lang w:val="en-US"/>
              </w:rPr>
            </w:pPr>
            <w:r w:rsidRPr="0012066F">
              <w:rPr>
                <w:lang w:val="en-US"/>
              </w:rPr>
              <w:t>EA-67942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r w:rsidRPr="0012066F"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8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r w:rsidRPr="0012066F">
              <w:rPr>
                <w:lang w:val="en-US"/>
              </w:rPr>
              <w:t>75 759</w:t>
            </w:r>
            <w:proofErr w:type="gramStart"/>
            <w:r w:rsidRPr="0012066F">
              <w:rPr>
                <w:lang w:val="en-US"/>
              </w:rPr>
              <w:t>,30</w:t>
            </w:r>
            <w:proofErr w:type="gram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руб</w:t>
            </w:r>
            <w:proofErr w:type="spellEnd"/>
            <w:r w:rsidRPr="0012066F">
              <w:rPr>
                <w:lang w:val="en-US"/>
              </w:rPr>
              <w:t>.</w:t>
            </w:r>
          </w:p>
        </w:tc>
        <w:tc>
          <w:tcPr>
            <w:tcW w:w="7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r w:rsidRPr="0012066F">
              <w:rPr>
                <w:lang w:val="en-US"/>
              </w:rPr>
              <w:t>-</w:t>
            </w:r>
          </w:p>
        </w:tc>
      </w:tr>
    </w:tbl>
    <w:p w:rsidR="003B5548" w:rsidRDefault="003B5548">
      <w:pPr>
        <w:rPr>
          <w:rFonts w:eastAsia="Times New Roman"/>
          <w:sz w:val="12"/>
          <w:szCs w:val="12"/>
        </w:rPr>
      </w:pPr>
    </w:p>
    <w:p w:rsidR="0012066F" w:rsidRDefault="0012066F">
      <w:pPr>
        <w:rPr>
          <w:rFonts w:eastAsia="Times New Roman"/>
          <w:sz w:val="12"/>
          <w:szCs w:val="12"/>
        </w:rPr>
      </w:pPr>
    </w:p>
    <w:p w:rsidR="0012066F" w:rsidRDefault="0012066F">
      <w:pPr>
        <w:rPr>
          <w:rFonts w:eastAsia="Times New Roman"/>
          <w:sz w:val="12"/>
          <w:szCs w:val="12"/>
        </w:rPr>
      </w:pPr>
    </w:p>
    <w:p w:rsidR="0012066F" w:rsidRDefault="0012066F">
      <w:pPr>
        <w:rPr>
          <w:rFonts w:eastAsia="Times New Roman"/>
          <w:sz w:val="12"/>
          <w:szCs w:val="12"/>
        </w:rPr>
      </w:pPr>
    </w:p>
    <w:p w:rsidR="0012066F" w:rsidRDefault="0012066F">
      <w:pPr>
        <w:rPr>
          <w:rFonts w:eastAsia="Times New Roman"/>
          <w:sz w:val="12"/>
          <w:szCs w:val="12"/>
        </w:rPr>
      </w:pPr>
    </w:p>
    <w:p w:rsidR="0012066F" w:rsidRDefault="0012066F">
      <w:pPr>
        <w:rPr>
          <w:rFonts w:eastAsia="Times New Roman"/>
          <w:sz w:val="12"/>
          <w:szCs w:val="12"/>
        </w:rPr>
      </w:pPr>
    </w:p>
    <w:p w:rsidR="0012066F" w:rsidRDefault="0012066F">
      <w:pPr>
        <w:rPr>
          <w:rFonts w:eastAsia="Times New Roman"/>
          <w:sz w:val="12"/>
          <w:szCs w:val="12"/>
        </w:rPr>
      </w:pPr>
    </w:p>
    <w:p w:rsidR="0012066F" w:rsidRDefault="0012066F">
      <w:pPr>
        <w:rPr>
          <w:rFonts w:eastAsia="Times New Roman"/>
          <w:sz w:val="12"/>
          <w:szCs w:val="12"/>
        </w:rPr>
      </w:pPr>
    </w:p>
    <w:p w:rsidR="0012066F" w:rsidRDefault="0012066F">
      <w:pPr>
        <w:rPr>
          <w:rFonts w:eastAsia="Times New Roman"/>
          <w:sz w:val="12"/>
          <w:szCs w:val="12"/>
        </w:rPr>
      </w:pPr>
    </w:p>
    <w:p w:rsidR="0012066F" w:rsidRPr="0012066F" w:rsidRDefault="0012066F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5"/>
        <w:gridCol w:w="2653"/>
        <w:gridCol w:w="1697"/>
        <w:gridCol w:w="1806"/>
        <w:gridCol w:w="1647"/>
      </w:tblGrid>
      <w:tr w:rsidR="003B5548" w:rsidRPr="0012066F" w:rsidTr="0012066F">
        <w:tc>
          <w:tcPr>
            <w:tcW w:w="5000" w:type="pct"/>
            <w:gridSpan w:val="5"/>
            <w:shd w:val="clear" w:color="auto" w:fill="auto"/>
          </w:tcPr>
          <w:p w:rsidR="003B5548" w:rsidRPr="0012066F" w:rsidRDefault="0012066F">
            <w:pPr>
              <w:ind w:left="-45"/>
            </w:pPr>
            <w:r w:rsidRPr="0012066F">
              <w:rPr>
                <w:rFonts w:eastAsia="Times New Roman"/>
              </w:rPr>
              <w:lastRenderedPageBreak/>
              <w:t xml:space="preserve">Сведения о решении членов аукционной </w:t>
            </w:r>
            <w:r w:rsidRPr="0012066F">
              <w:rPr>
                <w:rFonts w:eastAsia="Times New Roman"/>
              </w:rPr>
              <w:t>комиссии:</w:t>
            </w:r>
          </w:p>
        </w:tc>
      </w:tr>
      <w:tr w:rsidR="003B5548" w:rsidRPr="0012066F" w:rsidTr="0012066F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ind w:right="-157"/>
            </w:pPr>
            <w:r w:rsidRPr="0012066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ind w:right="-157"/>
            </w:pPr>
            <w:r w:rsidRPr="0012066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ind w:right="-157"/>
            </w:pPr>
            <w:r w:rsidRPr="0012066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ind w:right="-157"/>
            </w:pPr>
            <w:r w:rsidRPr="0012066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ind w:right="-157"/>
            </w:pPr>
            <w:r w:rsidRPr="0012066F">
              <w:rPr>
                <w:rFonts w:eastAsia="Times New Roman"/>
              </w:rPr>
              <w:t xml:space="preserve">Решение </w:t>
            </w:r>
          </w:p>
        </w:tc>
      </w:tr>
      <w:tr w:rsidR="003B5548" w:rsidRPr="0012066F" w:rsidTr="0012066F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  <w:rPr>
                <w:lang w:val="en-US"/>
              </w:rPr>
            </w:pPr>
            <w:r w:rsidRPr="0012066F">
              <w:rPr>
                <w:lang w:val="en-US"/>
              </w:rPr>
              <w:t>EA-67942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r w:rsidRPr="0012066F">
              <w:t xml:space="preserve">ОБЩЕСТВО С ОГРАНИЧЕННОЙ ОТВЕТСТВЕННОСТЬЮ ЦЕНТР ТЕХНИЧЕСКИХ </w:t>
            </w:r>
            <w:r w:rsidRPr="0012066F">
              <w:t>СИСТЕМ "ФОРТЕ-ВД" / 0273002381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r w:rsidRPr="0012066F">
              <w:rPr>
                <w:lang w:val="en-US"/>
              </w:rPr>
              <w:t>75 759</w:t>
            </w:r>
            <w:proofErr w:type="gramStart"/>
            <w:r w:rsidRPr="0012066F">
              <w:rPr>
                <w:lang w:val="en-US"/>
              </w:rPr>
              <w:t>,30</w:t>
            </w:r>
            <w:proofErr w:type="gram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руб</w:t>
            </w:r>
            <w:proofErr w:type="spellEnd"/>
            <w:r w:rsidRPr="0012066F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Винс</w:t>
            </w:r>
            <w:proofErr w:type="spellEnd"/>
            <w:r w:rsidRPr="0012066F">
              <w:rPr>
                <w:lang w:val="en-US"/>
              </w:rPr>
              <w:t xml:space="preserve"> Ирина </w:t>
            </w:r>
            <w:proofErr w:type="spellStart"/>
            <w:r w:rsidRPr="0012066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Соответствует</w:t>
            </w:r>
            <w:proofErr w:type="spellEnd"/>
          </w:p>
        </w:tc>
      </w:tr>
      <w:tr w:rsidR="003B5548" w:rsidRPr="0012066F" w:rsidTr="0012066F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  <w:rPr>
                <w:lang w:val="en-US"/>
              </w:rPr>
            </w:pPr>
            <w:r w:rsidRPr="0012066F">
              <w:rPr>
                <w:lang w:val="en-US"/>
              </w:rPr>
              <w:t>EA-67942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r w:rsidRPr="0012066F"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r w:rsidRPr="0012066F">
              <w:rPr>
                <w:lang w:val="en-US"/>
              </w:rPr>
              <w:t>75 759</w:t>
            </w:r>
            <w:proofErr w:type="gramStart"/>
            <w:r w:rsidRPr="0012066F">
              <w:rPr>
                <w:lang w:val="en-US"/>
              </w:rPr>
              <w:t>,30</w:t>
            </w:r>
            <w:proofErr w:type="gram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руб</w:t>
            </w:r>
            <w:proofErr w:type="spellEnd"/>
            <w:r w:rsidRPr="0012066F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Адгамов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Марат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Соответствует</w:t>
            </w:r>
            <w:proofErr w:type="spellEnd"/>
          </w:p>
        </w:tc>
      </w:tr>
      <w:tr w:rsidR="003B5548" w:rsidRPr="0012066F" w:rsidTr="0012066F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  <w:rPr>
                <w:lang w:val="en-US"/>
              </w:rPr>
            </w:pPr>
            <w:r w:rsidRPr="0012066F">
              <w:rPr>
                <w:lang w:val="en-US"/>
              </w:rPr>
              <w:t>EA-67942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r w:rsidRPr="0012066F">
              <w:t>ОБЩЕСТ</w:t>
            </w:r>
            <w:r w:rsidRPr="0012066F">
              <w:t>ВО С ОГРАНИЧЕННОЙ ОТВЕТСТВЕННОСТЬЮ ЦЕНТР ТЕХНИЧЕСКИХ СИСТЕМ "ФОРТЕ-ВД" / 0273002381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r w:rsidRPr="0012066F">
              <w:rPr>
                <w:lang w:val="en-US"/>
              </w:rPr>
              <w:t>75 759</w:t>
            </w:r>
            <w:proofErr w:type="gramStart"/>
            <w:r w:rsidRPr="0012066F">
              <w:rPr>
                <w:lang w:val="en-US"/>
              </w:rPr>
              <w:t>,30</w:t>
            </w:r>
            <w:proofErr w:type="gram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руб</w:t>
            </w:r>
            <w:proofErr w:type="spellEnd"/>
            <w:r w:rsidRPr="0012066F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Имамутдинова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Маргарита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Соответствует</w:t>
            </w:r>
            <w:proofErr w:type="spellEnd"/>
          </w:p>
        </w:tc>
      </w:tr>
      <w:tr w:rsidR="003B5548" w:rsidRPr="0012066F" w:rsidTr="0012066F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  <w:rPr>
                <w:lang w:val="en-US"/>
              </w:rPr>
            </w:pPr>
            <w:r w:rsidRPr="0012066F">
              <w:rPr>
                <w:lang w:val="en-US"/>
              </w:rPr>
              <w:t>EA-67942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r w:rsidRPr="0012066F"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r w:rsidRPr="0012066F">
              <w:rPr>
                <w:lang w:val="en-US"/>
              </w:rPr>
              <w:t>75 759</w:t>
            </w:r>
            <w:proofErr w:type="gramStart"/>
            <w:r w:rsidRPr="0012066F">
              <w:rPr>
                <w:lang w:val="en-US"/>
              </w:rPr>
              <w:t>,30</w:t>
            </w:r>
            <w:proofErr w:type="gram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руб</w:t>
            </w:r>
            <w:proofErr w:type="spellEnd"/>
            <w:r w:rsidRPr="0012066F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Тихонова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Гузель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Соответствует</w:t>
            </w:r>
            <w:proofErr w:type="spellEnd"/>
          </w:p>
        </w:tc>
      </w:tr>
      <w:tr w:rsidR="003B5548" w:rsidRPr="0012066F" w:rsidTr="0012066F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  <w:rPr>
                <w:lang w:val="en-US"/>
              </w:rPr>
            </w:pPr>
            <w:r w:rsidRPr="0012066F">
              <w:rPr>
                <w:lang w:val="en-US"/>
              </w:rPr>
              <w:t>EA-67942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r w:rsidRPr="0012066F"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r w:rsidRPr="0012066F">
              <w:rPr>
                <w:lang w:val="en-US"/>
              </w:rPr>
              <w:t>75 759</w:t>
            </w:r>
            <w:proofErr w:type="gramStart"/>
            <w:r w:rsidRPr="0012066F">
              <w:rPr>
                <w:lang w:val="en-US"/>
              </w:rPr>
              <w:t>,30</w:t>
            </w:r>
            <w:proofErr w:type="gram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руб</w:t>
            </w:r>
            <w:proofErr w:type="spellEnd"/>
            <w:r w:rsidRPr="0012066F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r w:rsidRPr="0012066F">
              <w:rPr>
                <w:lang w:val="en-US"/>
              </w:rPr>
              <w:t xml:space="preserve">Валиахметова </w:t>
            </w:r>
            <w:proofErr w:type="spellStart"/>
            <w:r w:rsidRPr="0012066F">
              <w:rPr>
                <w:lang w:val="en-US"/>
              </w:rPr>
              <w:t>Гульнара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B5548" w:rsidRPr="0012066F" w:rsidRDefault="003B5548">
      <w:pPr>
        <w:jc w:val="both"/>
        <w:rPr>
          <w:rFonts w:eastAsia="Times New Roman"/>
          <w:sz w:val="12"/>
          <w:szCs w:val="12"/>
          <w:lang w:val="en-US"/>
        </w:rPr>
      </w:pPr>
    </w:p>
    <w:p w:rsidR="003B5548" w:rsidRPr="0012066F" w:rsidRDefault="0012066F" w:rsidP="0012066F">
      <w:pPr>
        <w:ind w:firstLine="624"/>
        <w:jc w:val="both"/>
      </w:pPr>
      <w:r w:rsidRPr="0012066F">
        <w:rPr>
          <w:rFonts w:eastAsia="Times New Roman"/>
        </w:rPr>
        <w:t>В результате рассмотрения вторых частей заявок</w:t>
      </w:r>
      <w:r w:rsidRPr="0012066F">
        <w:rPr>
          <w:rFonts w:eastAsia="Times New Roman"/>
        </w:rPr>
        <w:t xml:space="preserve"> победителем электронного аукциона признается ОБЩЕСТВО С ОГРАНИЧЕННОЙ ОТВЕТСТВЕННОСТЬЮ ЦЕНТР ТЕХНИЧЕСКИХ СИСТЕМ "ФОРТЕ-ВД", предложивший цену контракта 75 759,30 руб.</w:t>
      </w:r>
    </w:p>
    <w:p w:rsidR="003B5548" w:rsidRPr="0012066F" w:rsidRDefault="0012066F" w:rsidP="0012066F">
      <w:pPr>
        <w:ind w:firstLine="624"/>
        <w:jc w:val="both"/>
      </w:pPr>
      <w:r w:rsidRPr="0012066F">
        <w:rPr>
          <w:rFonts w:eastAsia="Times New Roman"/>
        </w:rPr>
        <w:t>На основании рассмотрения вторых частей заявок на участие в электронном аукционе, а такж</w:t>
      </w:r>
      <w:r w:rsidRPr="0012066F">
        <w:rPr>
          <w:rFonts w:eastAsia="Times New Roman"/>
        </w:rPr>
        <w:t>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</w:t>
      </w:r>
      <w:r w:rsidRPr="0012066F">
        <w:rPr>
          <w:rFonts w:eastAsia="Times New Roman"/>
        </w:rPr>
        <w:t>НОСТЬЮ ЦЕНТР ТЕХНИЧЕСКИХ СИСТЕМ "ФОРТЕ-ВД",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B5548" w:rsidRPr="0012066F" w:rsidRDefault="0012066F" w:rsidP="0012066F">
      <w:pPr>
        <w:ind w:firstLine="624"/>
        <w:jc w:val="both"/>
      </w:pPr>
      <w:r w:rsidRPr="0012066F">
        <w:rPr>
          <w:rFonts w:eastAsia="Times New Roman"/>
        </w:rPr>
        <w:t>Электронный аукцион признан не</w:t>
      </w:r>
      <w:r w:rsidRPr="0012066F">
        <w:rPr>
          <w:rFonts w:eastAsia="Times New Roman"/>
        </w:rPr>
        <w:t xml:space="preserve">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</w:t>
      </w:r>
      <w:r w:rsidRPr="0012066F">
        <w:rPr>
          <w:rFonts w:eastAsia="Times New Roman"/>
        </w:rPr>
        <w:t>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B5548" w:rsidRPr="0012066F" w:rsidRDefault="0012066F" w:rsidP="0012066F">
      <w:pPr>
        <w:ind w:firstLine="624"/>
        <w:jc w:val="both"/>
      </w:pPr>
      <w:r w:rsidRPr="0012066F">
        <w:rPr>
          <w:rFonts w:eastAsia="Times New Roman"/>
        </w:rPr>
        <w:lastRenderedPageBreak/>
        <w:t xml:space="preserve">Настоящий протокол подлежит размещению в единой информационной системе в сфере закупок в порядке и в </w:t>
      </w:r>
      <w:r w:rsidRPr="0012066F">
        <w:rPr>
          <w:rFonts w:eastAsia="Times New Roman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B5548" w:rsidRPr="0012066F" w:rsidRDefault="003B5548">
      <w:pPr>
        <w:jc w:val="both"/>
        <w:rPr>
          <w:rFonts w:eastAsia="Times New Roman"/>
        </w:rPr>
      </w:pPr>
    </w:p>
    <w:p w:rsidR="003B5548" w:rsidRPr="0012066F" w:rsidRDefault="0012066F">
      <w:r w:rsidRPr="0012066F">
        <w:rPr>
          <w:rFonts w:eastAsia="Times New Roman"/>
        </w:rPr>
        <w:t>Подписи</w:t>
      </w:r>
    </w:p>
    <w:p w:rsidR="003B5548" w:rsidRPr="0012066F" w:rsidRDefault="003B5548">
      <w:pPr>
        <w:rPr>
          <w:rFonts w:eastAsia="Times New Roman"/>
        </w:rPr>
      </w:pPr>
    </w:p>
    <w:tbl>
      <w:tblPr>
        <w:tblW w:w="1054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937"/>
      </w:tblGrid>
      <w:tr w:rsidR="003B5548" w:rsidRPr="0012066F" w:rsidTr="0012066F">
        <w:tc>
          <w:tcPr>
            <w:tcW w:w="3307" w:type="dxa"/>
            <w:shd w:val="clear" w:color="auto" w:fill="auto"/>
            <w:vAlign w:val="bottom"/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2066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2066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548" w:rsidRPr="0012066F" w:rsidRDefault="003B554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Винс</w:t>
            </w:r>
            <w:proofErr w:type="spellEnd"/>
            <w:r w:rsidRPr="0012066F">
              <w:rPr>
                <w:lang w:val="en-US"/>
              </w:rPr>
              <w:t xml:space="preserve"> Ирина </w:t>
            </w:r>
            <w:proofErr w:type="spellStart"/>
            <w:r w:rsidRPr="0012066F">
              <w:rPr>
                <w:lang w:val="en-US"/>
              </w:rPr>
              <w:t>Геннадьевна</w:t>
            </w:r>
            <w:proofErr w:type="spellEnd"/>
          </w:p>
        </w:tc>
      </w:tr>
      <w:tr w:rsidR="003B5548" w:rsidRPr="0012066F" w:rsidTr="0012066F">
        <w:tc>
          <w:tcPr>
            <w:tcW w:w="3307" w:type="dxa"/>
            <w:shd w:val="clear" w:color="auto" w:fill="auto"/>
            <w:vAlign w:val="bottom"/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rFonts w:eastAsia="Times New Roman"/>
                <w:lang w:val="en-US"/>
              </w:rPr>
              <w:t>Зам</w:t>
            </w:r>
            <w:proofErr w:type="spellEnd"/>
            <w:r w:rsidRPr="0012066F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12066F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12066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2066F">
              <w:rPr>
                <w:rFonts w:eastAsia="Times New Roman"/>
                <w:lang w:val="en-US"/>
              </w:rPr>
              <w:t>ком</w:t>
            </w:r>
            <w:r w:rsidRPr="0012066F">
              <w:rPr>
                <w:rFonts w:eastAsia="Times New Roman"/>
                <w:lang w:val="en-US"/>
              </w:rPr>
              <w:t>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548" w:rsidRPr="0012066F" w:rsidRDefault="003B554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Адгамов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Марат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Хаерзаманович</w:t>
            </w:r>
            <w:proofErr w:type="spellEnd"/>
          </w:p>
        </w:tc>
      </w:tr>
      <w:tr w:rsidR="003B5548" w:rsidRPr="0012066F" w:rsidTr="0012066F">
        <w:tc>
          <w:tcPr>
            <w:tcW w:w="3307" w:type="dxa"/>
            <w:shd w:val="clear" w:color="auto" w:fill="auto"/>
            <w:vAlign w:val="bottom"/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rFonts w:eastAsia="Times New Roman"/>
                <w:lang w:val="en-US"/>
              </w:rPr>
              <w:t>Член</w:t>
            </w:r>
            <w:proofErr w:type="spellEnd"/>
            <w:r w:rsidRPr="0012066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2066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548" w:rsidRPr="0012066F" w:rsidRDefault="003B554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Имамутдинова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Маргарита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Рафаиловна</w:t>
            </w:r>
            <w:proofErr w:type="spellEnd"/>
          </w:p>
        </w:tc>
      </w:tr>
      <w:tr w:rsidR="003B5548" w:rsidRPr="0012066F" w:rsidTr="0012066F">
        <w:tc>
          <w:tcPr>
            <w:tcW w:w="3307" w:type="dxa"/>
            <w:shd w:val="clear" w:color="auto" w:fill="auto"/>
            <w:vAlign w:val="bottom"/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rFonts w:eastAsia="Times New Roman"/>
                <w:lang w:val="en-US"/>
              </w:rPr>
              <w:t>Член</w:t>
            </w:r>
            <w:proofErr w:type="spellEnd"/>
            <w:r w:rsidRPr="0012066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2066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548" w:rsidRPr="0012066F" w:rsidRDefault="003B554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lang w:val="en-US"/>
              </w:rPr>
              <w:t>Тихонова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Гузель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Шамилевна</w:t>
            </w:r>
            <w:proofErr w:type="spellEnd"/>
          </w:p>
        </w:tc>
      </w:tr>
      <w:tr w:rsidR="003B5548" w:rsidRPr="0012066F" w:rsidTr="0012066F">
        <w:tc>
          <w:tcPr>
            <w:tcW w:w="3307" w:type="dxa"/>
            <w:shd w:val="clear" w:color="auto" w:fill="auto"/>
            <w:vAlign w:val="bottom"/>
          </w:tcPr>
          <w:p w:rsidR="003B5548" w:rsidRPr="0012066F" w:rsidRDefault="0012066F">
            <w:pPr>
              <w:pStyle w:val="af1"/>
            </w:pPr>
            <w:proofErr w:type="spellStart"/>
            <w:r w:rsidRPr="0012066F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12066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2066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548" w:rsidRPr="0012066F" w:rsidRDefault="003B554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3B5548" w:rsidRPr="0012066F" w:rsidRDefault="0012066F">
            <w:pPr>
              <w:pStyle w:val="af1"/>
            </w:pPr>
            <w:r w:rsidRPr="0012066F">
              <w:rPr>
                <w:lang w:val="en-US"/>
              </w:rPr>
              <w:t xml:space="preserve">Валиахметова </w:t>
            </w:r>
            <w:proofErr w:type="spellStart"/>
            <w:r w:rsidRPr="0012066F">
              <w:rPr>
                <w:lang w:val="en-US"/>
              </w:rPr>
              <w:t>Гульнара</w:t>
            </w:r>
            <w:proofErr w:type="spellEnd"/>
            <w:r w:rsidRPr="0012066F">
              <w:rPr>
                <w:lang w:val="en-US"/>
              </w:rPr>
              <w:t xml:space="preserve"> </w:t>
            </w:r>
            <w:proofErr w:type="spellStart"/>
            <w:r w:rsidRPr="0012066F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12066F" w:rsidRDefault="0012066F"/>
    <w:sectPr w:rsidR="00000000" w:rsidRPr="0012066F" w:rsidSect="0012066F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548"/>
    <w:rsid w:val="0012066F"/>
    <w:rsid w:val="003B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C39A02-78AC-47EE-BFE7-5340C21B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712</Words>
  <Characters>4065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2020-12-15T07:32:00Z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