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4EE" w:rsidRDefault="000954E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2/</w:t>
      </w:r>
      <w:r>
        <w:rPr>
          <w:rFonts w:eastAsia="Times New Roman"/>
          <w:b/>
          <w:bCs/>
          <w:sz w:val="20"/>
          <w:szCs w:val="20"/>
        </w:rPr>
        <w:t xml:space="preserve"> </w:t>
      </w:r>
      <w:r w:rsidRPr="000954EE">
        <w:rPr>
          <w:rFonts w:eastAsia="Times New Roman"/>
          <w:b/>
          <w:bCs/>
          <w:sz w:val="20"/>
          <w:szCs w:val="20"/>
        </w:rPr>
        <w:t>0372200168320000078</w:t>
      </w:r>
    </w:p>
    <w:p w:rsidR="00330A88" w:rsidRDefault="000954E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330A88" w:rsidRDefault="000954E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питьевой </w:t>
      </w:r>
      <w:proofErr w:type="spellStart"/>
      <w:r>
        <w:rPr>
          <w:rFonts w:eastAsia="Times New Roman"/>
          <w:b/>
          <w:bCs/>
          <w:sz w:val="20"/>
          <w:szCs w:val="20"/>
        </w:rPr>
        <w:t>бутилированной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воды"</w:t>
      </w:r>
    </w:p>
    <w:p w:rsidR="00330A88" w:rsidRPr="000954EE" w:rsidRDefault="000954EE">
      <w:pPr>
        <w:ind w:firstLine="567"/>
        <w:jc w:val="center"/>
        <w:rPr>
          <w:rFonts w:eastAsia="Times New Roman"/>
          <w:b/>
          <w:bCs/>
        </w:rPr>
      </w:pPr>
      <w:r w:rsidRPr="000954E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954EE">
        <w:rPr>
          <w:rFonts w:eastAsia="Times New Roman"/>
          <w:b/>
          <w:bCs/>
          <w:sz w:val="20"/>
          <w:szCs w:val="20"/>
        </w:rPr>
        <w:t xml:space="preserve"> 0372200168320000078) </w:t>
      </w:r>
    </w:p>
    <w:p w:rsidR="00330A88" w:rsidRPr="000954EE" w:rsidRDefault="00330A88">
      <w:pPr>
        <w:ind w:firstLine="567"/>
        <w:jc w:val="center"/>
        <w:rPr>
          <w:sz w:val="20"/>
          <w:szCs w:val="20"/>
        </w:rPr>
      </w:pPr>
    </w:p>
    <w:p w:rsidR="00330A88" w:rsidRPr="000954EE" w:rsidRDefault="000954EE">
      <w:pPr>
        <w:ind w:firstLine="567"/>
        <w:jc w:val="right"/>
      </w:pPr>
      <w:r w:rsidRPr="000954EE">
        <w:rPr>
          <w:rFonts w:eastAsia="Times New Roman"/>
          <w:sz w:val="20"/>
          <w:szCs w:val="20"/>
        </w:rPr>
        <w:t>15.12.20 14:20:00 (</w:t>
      </w:r>
      <w:r>
        <w:rPr>
          <w:rFonts w:eastAsia="Times New Roman"/>
          <w:sz w:val="20"/>
          <w:szCs w:val="20"/>
          <w:lang w:val="en-US"/>
        </w:rPr>
        <w:t>MSK</w:t>
      </w:r>
      <w:r w:rsidRPr="000954EE">
        <w:rPr>
          <w:rFonts w:eastAsia="Times New Roman"/>
          <w:sz w:val="20"/>
          <w:szCs w:val="20"/>
        </w:rPr>
        <w:t>+00:00)</w:t>
      </w:r>
    </w:p>
    <w:p w:rsidR="00330A88" w:rsidRPr="000954EE" w:rsidRDefault="00330A88">
      <w:pPr>
        <w:ind w:firstLine="567"/>
        <w:rPr>
          <w:rFonts w:eastAsia="Times New Roman"/>
          <w:sz w:val="20"/>
          <w:szCs w:val="20"/>
        </w:rPr>
      </w:pPr>
    </w:p>
    <w:p w:rsidR="00330A88" w:rsidRPr="000954EE" w:rsidRDefault="000954EE">
      <w:r>
        <w:rPr>
          <w:rFonts w:eastAsia="Times New Roman"/>
          <w:sz w:val="20"/>
          <w:szCs w:val="20"/>
        </w:rPr>
        <w:t>Место</w:t>
      </w:r>
      <w:r w:rsidRPr="000954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954EE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0954EE">
        <w:rPr>
          <w:rFonts w:eastAsia="Times New Roman"/>
          <w:sz w:val="20"/>
          <w:szCs w:val="20"/>
        </w:rPr>
        <w:t>УЛ</w:t>
      </w:r>
      <w:proofErr w:type="gramEnd"/>
      <w:r w:rsidRPr="000954EE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330A88" w:rsidRPr="000954EE" w:rsidRDefault="00330A88">
      <w:pPr>
        <w:rPr>
          <w:rFonts w:eastAsia="Times New Roman"/>
          <w:sz w:val="20"/>
          <w:szCs w:val="20"/>
        </w:rPr>
      </w:pPr>
    </w:p>
    <w:p w:rsidR="00330A88" w:rsidRPr="000954EE" w:rsidRDefault="000954EE">
      <w:r>
        <w:rPr>
          <w:rFonts w:eastAsia="Times New Roman"/>
          <w:sz w:val="20"/>
          <w:szCs w:val="20"/>
        </w:rPr>
        <w:t>Организатор</w:t>
      </w:r>
      <w:r w:rsidRPr="000954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954EE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330A88" w:rsidRPr="000954EE" w:rsidRDefault="00330A88">
      <w:pPr>
        <w:rPr>
          <w:rFonts w:eastAsia="Times New Roman"/>
          <w:sz w:val="20"/>
          <w:szCs w:val="20"/>
        </w:rPr>
      </w:pPr>
    </w:p>
    <w:p w:rsidR="00330A88" w:rsidRPr="000954EE" w:rsidRDefault="000954EE">
      <w:r w:rsidRPr="000954EE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330A88" w:rsidRPr="000954EE" w:rsidRDefault="00330A88">
      <w:pPr>
        <w:rPr>
          <w:rFonts w:eastAsia="Times New Roman"/>
          <w:sz w:val="20"/>
          <w:szCs w:val="20"/>
        </w:rPr>
      </w:pPr>
    </w:p>
    <w:p w:rsidR="00330A88" w:rsidRPr="000954EE" w:rsidRDefault="000954E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954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954EE">
        <w:rPr>
          <w:rFonts w:eastAsia="Times New Roman"/>
          <w:sz w:val="20"/>
          <w:szCs w:val="20"/>
        </w:rPr>
        <w:t xml:space="preserve">: Поставка питьевой </w:t>
      </w:r>
      <w:proofErr w:type="spellStart"/>
      <w:r w:rsidRPr="000954EE">
        <w:rPr>
          <w:rFonts w:eastAsia="Times New Roman"/>
          <w:sz w:val="20"/>
          <w:szCs w:val="20"/>
        </w:rPr>
        <w:t>бутили</w:t>
      </w:r>
      <w:r w:rsidRPr="000954EE">
        <w:rPr>
          <w:rFonts w:eastAsia="Times New Roman"/>
          <w:sz w:val="20"/>
          <w:szCs w:val="20"/>
        </w:rPr>
        <w:t>рованной</w:t>
      </w:r>
      <w:proofErr w:type="spellEnd"/>
      <w:r w:rsidRPr="000954EE">
        <w:rPr>
          <w:rFonts w:eastAsia="Times New Roman"/>
          <w:sz w:val="20"/>
          <w:szCs w:val="20"/>
        </w:rPr>
        <w:t xml:space="preserve"> воды </w:t>
      </w:r>
    </w:p>
    <w:p w:rsidR="00330A88" w:rsidRPr="000954EE" w:rsidRDefault="00330A88">
      <w:pPr>
        <w:rPr>
          <w:rFonts w:eastAsia="Times New Roman"/>
          <w:sz w:val="20"/>
          <w:szCs w:val="20"/>
        </w:rPr>
      </w:pPr>
    </w:p>
    <w:p w:rsidR="00330A88" w:rsidRDefault="000954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202783844475178410100101180011107244</w:t>
      </w:r>
    </w:p>
    <w:p w:rsidR="00330A88" w:rsidRDefault="00330A88"/>
    <w:p w:rsidR="00330A88" w:rsidRDefault="000954E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134 400,00 руб.</w:t>
      </w:r>
    </w:p>
    <w:p w:rsidR="00330A88" w:rsidRPr="000954EE" w:rsidRDefault="00330A88">
      <w:pPr>
        <w:rPr>
          <w:rFonts w:eastAsia="Times New Roman"/>
          <w:sz w:val="20"/>
          <w:szCs w:val="20"/>
        </w:rPr>
      </w:pPr>
    </w:p>
    <w:p w:rsidR="00330A88" w:rsidRPr="000954EE" w:rsidRDefault="000954EE">
      <w:r>
        <w:rPr>
          <w:rFonts w:eastAsia="Times New Roman"/>
          <w:sz w:val="20"/>
          <w:szCs w:val="20"/>
        </w:rPr>
        <w:t>Снижение</w:t>
      </w:r>
      <w:r w:rsidRPr="000954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954EE">
        <w:rPr>
          <w:rFonts w:eastAsia="Times New Roman"/>
          <w:sz w:val="20"/>
          <w:szCs w:val="20"/>
        </w:rPr>
        <w:t>, %: 13.00</w:t>
      </w:r>
    </w:p>
    <w:p w:rsidR="00330A88" w:rsidRPr="000954EE" w:rsidRDefault="00330A88">
      <w:pPr>
        <w:rPr>
          <w:rFonts w:eastAsia="Times New Roman"/>
          <w:sz w:val="20"/>
          <w:szCs w:val="20"/>
        </w:rPr>
      </w:pPr>
    </w:p>
    <w:p w:rsidR="00330A88" w:rsidRDefault="000954E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30A88">
        <w:tc>
          <w:tcPr>
            <w:tcW w:w="4960" w:type="dxa"/>
            <w:shd w:val="clear" w:color="auto" w:fill="auto"/>
          </w:tcPr>
          <w:p w:rsidR="00330A88" w:rsidRDefault="000954E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0A88" w:rsidRDefault="000954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</w:t>
            </w:r>
            <w:r>
              <w:rPr>
                <w:sz w:val="20"/>
                <w:szCs w:val="20"/>
                <w:lang w:val="en-US"/>
              </w:rPr>
              <w:t>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330A88">
        <w:tc>
          <w:tcPr>
            <w:tcW w:w="4960" w:type="dxa"/>
            <w:shd w:val="clear" w:color="auto" w:fill="auto"/>
          </w:tcPr>
          <w:p w:rsidR="00330A88" w:rsidRDefault="000954E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0A88" w:rsidRDefault="000954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330A88">
        <w:tc>
          <w:tcPr>
            <w:tcW w:w="4960" w:type="dxa"/>
            <w:shd w:val="clear" w:color="auto" w:fill="auto"/>
          </w:tcPr>
          <w:p w:rsidR="00330A88" w:rsidRDefault="000954E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0A88" w:rsidRDefault="000954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30A88">
        <w:tc>
          <w:tcPr>
            <w:tcW w:w="4960" w:type="dxa"/>
            <w:shd w:val="clear" w:color="auto" w:fill="auto"/>
          </w:tcPr>
          <w:p w:rsidR="00330A88" w:rsidRDefault="000954E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0A88" w:rsidRDefault="000954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30A88">
        <w:tc>
          <w:tcPr>
            <w:tcW w:w="4960" w:type="dxa"/>
            <w:shd w:val="clear" w:color="auto" w:fill="auto"/>
          </w:tcPr>
          <w:p w:rsidR="00330A88" w:rsidRDefault="000954E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0A88" w:rsidRDefault="000954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30A88">
        <w:tc>
          <w:tcPr>
            <w:tcW w:w="4960" w:type="dxa"/>
            <w:shd w:val="clear" w:color="auto" w:fill="auto"/>
          </w:tcPr>
          <w:p w:rsidR="00330A88" w:rsidRDefault="000954E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0A88" w:rsidRDefault="000954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330A88" w:rsidRDefault="00330A88">
      <w:pPr>
        <w:rPr>
          <w:rFonts w:eastAsia="Times New Roman"/>
          <w:sz w:val="20"/>
          <w:szCs w:val="20"/>
        </w:rPr>
      </w:pPr>
    </w:p>
    <w:p w:rsidR="00330A88" w:rsidRDefault="000954E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30A88">
        <w:tc>
          <w:tcPr>
            <w:tcW w:w="4960" w:type="dxa"/>
            <w:shd w:val="clear" w:color="auto" w:fill="auto"/>
          </w:tcPr>
          <w:p w:rsidR="00330A88" w:rsidRDefault="000954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0A88" w:rsidRDefault="000954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330A88">
        <w:tc>
          <w:tcPr>
            <w:tcW w:w="4960" w:type="dxa"/>
            <w:shd w:val="clear" w:color="auto" w:fill="auto"/>
          </w:tcPr>
          <w:p w:rsidR="00330A88" w:rsidRDefault="000954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0A88" w:rsidRDefault="000954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330A88">
        <w:tc>
          <w:tcPr>
            <w:tcW w:w="4960" w:type="dxa"/>
            <w:shd w:val="clear" w:color="auto" w:fill="auto"/>
          </w:tcPr>
          <w:p w:rsidR="00330A88" w:rsidRDefault="000954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0A88" w:rsidRDefault="000954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30A88">
        <w:tc>
          <w:tcPr>
            <w:tcW w:w="4960" w:type="dxa"/>
            <w:shd w:val="clear" w:color="auto" w:fill="auto"/>
          </w:tcPr>
          <w:p w:rsidR="00330A88" w:rsidRDefault="000954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0A88" w:rsidRDefault="000954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30A88">
        <w:tc>
          <w:tcPr>
            <w:tcW w:w="4960" w:type="dxa"/>
            <w:shd w:val="clear" w:color="auto" w:fill="auto"/>
          </w:tcPr>
          <w:p w:rsidR="00330A88" w:rsidRDefault="000954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0A88" w:rsidRDefault="000954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330A88" w:rsidRDefault="00330A88">
      <w:pPr>
        <w:rPr>
          <w:rFonts w:eastAsia="Times New Roman"/>
          <w:sz w:val="20"/>
          <w:szCs w:val="20"/>
        </w:rPr>
      </w:pPr>
    </w:p>
    <w:p w:rsidR="00330A88" w:rsidRDefault="000954E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30A88" w:rsidRDefault="00330A88">
      <w:pPr>
        <w:rPr>
          <w:rFonts w:eastAsia="Times New Roman"/>
          <w:sz w:val="20"/>
          <w:szCs w:val="20"/>
        </w:rPr>
      </w:pPr>
    </w:p>
    <w:p w:rsidR="00330A88" w:rsidRDefault="000954E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330A88" w:rsidRDefault="00330A8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330A8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30A88" w:rsidRDefault="000954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30A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30A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Pr="000954EE" w:rsidRDefault="000954EE">
            <w:pPr>
              <w:rPr>
                <w:sz w:val="20"/>
                <w:szCs w:val="20"/>
              </w:rPr>
            </w:pPr>
            <w:r w:rsidRPr="000954EE">
              <w:rPr>
                <w:sz w:val="20"/>
                <w:szCs w:val="20"/>
              </w:rPr>
              <w:t>ОБЩЕСТВО</w:t>
            </w:r>
            <w:r w:rsidRPr="000954EE">
              <w:rPr>
                <w:sz w:val="20"/>
                <w:szCs w:val="20"/>
              </w:rPr>
              <w:t xml:space="preserve"> С ОГРАНИЧЕННОЙ ОТВЕТСТВЕННОСТЬЮ "АКВА ВЕКТОР" / 7813526699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116 928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30A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Pr="000954EE" w:rsidRDefault="000954EE">
            <w:pPr>
              <w:rPr>
                <w:sz w:val="20"/>
                <w:szCs w:val="20"/>
              </w:rPr>
            </w:pPr>
            <w:r w:rsidRPr="000954E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954EE">
              <w:rPr>
                <w:sz w:val="20"/>
                <w:szCs w:val="20"/>
              </w:rPr>
              <w:lastRenderedPageBreak/>
              <w:t>"ТОРГОВЫЙ ДОМ "СЕМЬ РУЧЬЕВ" / 7715669297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117 600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30A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EA-67857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Pr="000954EE" w:rsidRDefault="000954EE">
            <w:pPr>
              <w:rPr>
                <w:sz w:val="20"/>
                <w:szCs w:val="20"/>
              </w:rPr>
            </w:pPr>
            <w:r w:rsidRPr="000954EE">
              <w:rPr>
                <w:sz w:val="20"/>
                <w:szCs w:val="20"/>
              </w:rPr>
              <w:t xml:space="preserve">ОБЩЕСТВО С ОГРАНИЧЕННОЙ </w:t>
            </w:r>
            <w:r w:rsidRPr="000954EE">
              <w:rPr>
                <w:sz w:val="20"/>
                <w:szCs w:val="20"/>
              </w:rPr>
              <w:t>ОТВЕТСТВЕННОСТЬЮ "ВИТА" / 7806217883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133 728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30A88" w:rsidRDefault="00330A8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6"/>
        <w:gridCol w:w="2220"/>
        <w:gridCol w:w="1675"/>
        <w:gridCol w:w="1799"/>
        <w:gridCol w:w="1657"/>
      </w:tblGrid>
      <w:tr w:rsidR="00330A88">
        <w:tc>
          <w:tcPr>
            <w:tcW w:w="9977" w:type="dxa"/>
            <w:gridSpan w:val="5"/>
            <w:shd w:val="clear" w:color="auto" w:fill="auto"/>
          </w:tcPr>
          <w:p w:rsidR="00330A88" w:rsidRDefault="000954E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30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30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Pr="000954EE" w:rsidRDefault="000954EE">
            <w:pPr>
              <w:rPr>
                <w:sz w:val="20"/>
                <w:szCs w:val="20"/>
              </w:rPr>
            </w:pPr>
            <w:r w:rsidRPr="000954EE">
              <w:rPr>
                <w:sz w:val="20"/>
                <w:szCs w:val="20"/>
              </w:rPr>
              <w:t>ОБЩЕСТВО С ОГРАНИЧЕННОЙ ОТВЕТСТВЕННОСТЬЮ "АКВА ВЕКТОР" / 7813526699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116 928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0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Pr="000954EE" w:rsidRDefault="000954EE">
            <w:pPr>
              <w:rPr>
                <w:sz w:val="20"/>
                <w:szCs w:val="20"/>
              </w:rPr>
            </w:pPr>
            <w:r w:rsidRPr="000954EE">
              <w:rPr>
                <w:sz w:val="20"/>
                <w:szCs w:val="20"/>
              </w:rPr>
              <w:t>ОБЩЕСТВО С ОГРАНИЧЕННОЙ ОТВЕТСТВЕННОСТЬЮ "АКВА ВЕКТОР" / 7813526699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116 928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0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Pr="000954EE" w:rsidRDefault="000954EE">
            <w:pPr>
              <w:rPr>
                <w:sz w:val="20"/>
                <w:szCs w:val="20"/>
              </w:rPr>
            </w:pPr>
            <w:r w:rsidRPr="000954EE">
              <w:rPr>
                <w:sz w:val="20"/>
                <w:szCs w:val="20"/>
              </w:rPr>
              <w:t>ОБЩЕСТВО С ОГРАНИЧЕННОЙ ОТВЕТСТВЕННОСТЬЮ "АКВА ВЕКТОР" / 7813526699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116 928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0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Pr="000954EE" w:rsidRDefault="000954EE">
            <w:pPr>
              <w:rPr>
                <w:sz w:val="20"/>
                <w:szCs w:val="20"/>
              </w:rPr>
            </w:pPr>
            <w:r w:rsidRPr="000954EE">
              <w:rPr>
                <w:sz w:val="20"/>
                <w:szCs w:val="20"/>
              </w:rPr>
              <w:t xml:space="preserve">ОБЩЕСТВО С ОГРАНИЧЕННОЙ ОТВЕТСТВЕННОСТЬЮ "АКВА </w:t>
            </w:r>
            <w:r w:rsidRPr="000954EE">
              <w:rPr>
                <w:sz w:val="20"/>
                <w:szCs w:val="20"/>
              </w:rPr>
              <w:t>ВЕКТОР" / 7813526699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116 928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0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Pr="000954EE" w:rsidRDefault="000954EE">
            <w:pPr>
              <w:rPr>
                <w:sz w:val="20"/>
                <w:szCs w:val="20"/>
              </w:rPr>
            </w:pPr>
            <w:r w:rsidRPr="000954EE">
              <w:rPr>
                <w:sz w:val="20"/>
                <w:szCs w:val="20"/>
              </w:rPr>
              <w:t>ОБЩЕСТВО С ОГРАНИЧЕННОЙ ОТВЕТСТВЕННОСТЬЮ "АКВА ВЕКТОР" / 7813526699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116 928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0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Pr="000954EE" w:rsidRDefault="000954EE">
            <w:pPr>
              <w:rPr>
                <w:sz w:val="20"/>
                <w:szCs w:val="20"/>
              </w:rPr>
            </w:pPr>
            <w:r w:rsidRPr="000954EE">
              <w:rPr>
                <w:sz w:val="20"/>
                <w:szCs w:val="20"/>
              </w:rPr>
              <w:t xml:space="preserve">ОБЩЕСТВО С ОГРАНИЧЕННОЙ </w:t>
            </w:r>
            <w:r w:rsidRPr="000954EE">
              <w:rPr>
                <w:sz w:val="20"/>
                <w:szCs w:val="20"/>
              </w:rPr>
              <w:t>ОТВЕТСТВЕННОСТЬЮ "ТОРГОВЫЙ ДОМ "СЕМЬ РУЧЬЕВ" / 7715669297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0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Pr="000954EE" w:rsidRDefault="000954EE">
            <w:pPr>
              <w:rPr>
                <w:sz w:val="20"/>
                <w:szCs w:val="20"/>
              </w:rPr>
            </w:pPr>
            <w:r w:rsidRPr="000954EE">
              <w:rPr>
                <w:sz w:val="20"/>
                <w:szCs w:val="20"/>
              </w:rPr>
              <w:t>ОБЩЕСТВО С ОГРАНИЧЕННОЙ ОТВЕТСТВЕННОСТЬЮ "ТОРГОВЫЙ ДОМ "СЕМЬ РУЧЬЕВ" / 7715669297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0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Pr="000954EE" w:rsidRDefault="000954EE">
            <w:pPr>
              <w:rPr>
                <w:sz w:val="20"/>
                <w:szCs w:val="20"/>
              </w:rPr>
            </w:pPr>
            <w:r w:rsidRPr="000954EE">
              <w:rPr>
                <w:sz w:val="20"/>
                <w:szCs w:val="20"/>
              </w:rPr>
              <w:t xml:space="preserve">ОБЩЕСТВО С ОГРАНИЧЕННОЙ ОТВЕТСТВЕННОСТЬЮ "ТОРГОВЫЙ ДОМ "СЕМЬ РУЧЬЕВ" / </w:t>
            </w:r>
            <w:r w:rsidRPr="000954EE">
              <w:rPr>
                <w:sz w:val="20"/>
                <w:szCs w:val="20"/>
              </w:rPr>
              <w:lastRenderedPageBreak/>
              <w:t>7715669297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117 600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0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EA-67657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Pr="000954EE" w:rsidRDefault="000954EE">
            <w:pPr>
              <w:rPr>
                <w:sz w:val="20"/>
                <w:szCs w:val="20"/>
              </w:rPr>
            </w:pPr>
            <w:r w:rsidRPr="000954EE">
              <w:rPr>
                <w:sz w:val="20"/>
                <w:szCs w:val="20"/>
              </w:rPr>
              <w:t xml:space="preserve">ОБЩЕСТВО С ОГРАНИЧЕННОЙ ОТВЕТСТВЕННОСТЬЮ "ТОРГОВЫЙ ДОМ "СЕМЬ РУЧЬЕВ" / </w:t>
            </w:r>
            <w:r w:rsidRPr="000954EE">
              <w:rPr>
                <w:sz w:val="20"/>
                <w:szCs w:val="20"/>
              </w:rPr>
              <w:t>7715669297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0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Pr="000954EE" w:rsidRDefault="000954EE">
            <w:pPr>
              <w:rPr>
                <w:sz w:val="20"/>
                <w:szCs w:val="20"/>
              </w:rPr>
            </w:pPr>
            <w:r w:rsidRPr="000954EE">
              <w:rPr>
                <w:sz w:val="20"/>
                <w:szCs w:val="20"/>
              </w:rPr>
              <w:t>ОБЩЕСТВО С ОГРАНИЧЕННОЙ ОТВЕТСТВЕННОСТЬЮ "ТОРГОВЫЙ ДОМ "СЕМЬ РУЧЬЕВ" / 7715669297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0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Pr="000954EE" w:rsidRDefault="000954EE">
            <w:pPr>
              <w:rPr>
                <w:sz w:val="20"/>
                <w:szCs w:val="20"/>
              </w:rPr>
            </w:pPr>
            <w:r w:rsidRPr="000954EE">
              <w:rPr>
                <w:sz w:val="20"/>
                <w:szCs w:val="20"/>
              </w:rPr>
              <w:t xml:space="preserve">ОБЩЕСТВО С ОГРАНИЧЕННОЙ </w:t>
            </w:r>
            <w:r w:rsidRPr="000954EE">
              <w:rPr>
                <w:sz w:val="20"/>
                <w:szCs w:val="20"/>
              </w:rPr>
              <w:t>ОТВЕТСТВЕННОСТЬЮ "ВИТА" / 7806217883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133 728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0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Pr="000954EE" w:rsidRDefault="000954EE">
            <w:pPr>
              <w:rPr>
                <w:sz w:val="20"/>
                <w:szCs w:val="20"/>
              </w:rPr>
            </w:pPr>
            <w:r w:rsidRPr="000954EE">
              <w:rPr>
                <w:sz w:val="20"/>
                <w:szCs w:val="20"/>
              </w:rPr>
              <w:t>ОБЩЕСТВО С ОГРАНИЧЕННОЙ ОТВЕТСТВЕННОСТЬЮ "ВИТА" / 7806217883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133 728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0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Pr="000954EE" w:rsidRDefault="000954EE">
            <w:pPr>
              <w:rPr>
                <w:sz w:val="20"/>
                <w:szCs w:val="20"/>
              </w:rPr>
            </w:pPr>
            <w:r w:rsidRPr="000954EE">
              <w:rPr>
                <w:sz w:val="20"/>
                <w:szCs w:val="20"/>
              </w:rPr>
              <w:t xml:space="preserve">ОБЩЕСТВО С ОГРАНИЧЕННОЙ </w:t>
            </w:r>
            <w:r w:rsidRPr="000954EE">
              <w:rPr>
                <w:sz w:val="20"/>
                <w:szCs w:val="20"/>
              </w:rPr>
              <w:t>ОТВЕТСТВЕННОСТЬЮ "ВИТА" / 7806217883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133 728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0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Pr="000954EE" w:rsidRDefault="000954EE">
            <w:pPr>
              <w:rPr>
                <w:sz w:val="20"/>
                <w:szCs w:val="20"/>
              </w:rPr>
            </w:pPr>
            <w:r w:rsidRPr="000954EE">
              <w:rPr>
                <w:sz w:val="20"/>
                <w:szCs w:val="20"/>
              </w:rPr>
              <w:t>ОБЩЕСТВО С ОГРАНИЧЕННОЙ ОТВЕТСТВЕННОСТЬЮ "ВИТА" / 7806217883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133 728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0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Pr="000954EE" w:rsidRDefault="000954EE">
            <w:pPr>
              <w:rPr>
                <w:sz w:val="20"/>
                <w:szCs w:val="20"/>
              </w:rPr>
            </w:pPr>
            <w:r w:rsidRPr="000954EE">
              <w:rPr>
                <w:sz w:val="20"/>
                <w:szCs w:val="20"/>
              </w:rPr>
              <w:t xml:space="preserve">ОБЩЕСТВО С </w:t>
            </w:r>
            <w:r w:rsidRPr="000954EE">
              <w:rPr>
                <w:sz w:val="20"/>
                <w:szCs w:val="20"/>
              </w:rPr>
              <w:t>ОГРАНИЧЕННОЙ ОТВЕТСТВЕННОСТЬЮ "ВИТА" / 7806217883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133 728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A88" w:rsidRDefault="000954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30A88" w:rsidRDefault="00330A88">
      <w:pPr>
        <w:jc w:val="both"/>
        <w:rPr>
          <w:rFonts w:eastAsia="Times New Roman"/>
          <w:sz w:val="20"/>
          <w:szCs w:val="20"/>
          <w:lang w:val="en-US"/>
        </w:rPr>
      </w:pPr>
    </w:p>
    <w:p w:rsidR="00330A88" w:rsidRDefault="000954E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"АКВА ВЕКТОР"</w:t>
      </w:r>
      <w:r>
        <w:rPr>
          <w:rFonts w:eastAsia="Times New Roman"/>
          <w:sz w:val="20"/>
          <w:szCs w:val="20"/>
        </w:rPr>
        <w:t>, предложивший цену контракта 116 928,00 руб.</w:t>
      </w:r>
    </w:p>
    <w:p w:rsidR="00330A88" w:rsidRDefault="00330A88">
      <w:pPr>
        <w:jc w:val="both"/>
        <w:rPr>
          <w:rFonts w:eastAsia="Times New Roman"/>
          <w:sz w:val="20"/>
          <w:szCs w:val="20"/>
        </w:rPr>
      </w:pPr>
    </w:p>
    <w:p w:rsidR="00330A88" w:rsidRDefault="000954EE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участником ОБЩЕСТВО С ОГРАНИЧЕННОЙ ОТВЕТСТВЕННОСТЬЮ "АКВА ВЕКТОР",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</w:t>
      </w:r>
      <w:r>
        <w:rPr>
          <w:rFonts w:eastAsia="Times New Roman"/>
          <w:sz w:val="20"/>
          <w:szCs w:val="20"/>
        </w:rPr>
        <w:t>о соответствует требованиям, установленным документацией об электронном аукционе.</w:t>
      </w:r>
    </w:p>
    <w:p w:rsidR="00330A88" w:rsidRDefault="00330A88">
      <w:pPr>
        <w:jc w:val="both"/>
        <w:rPr>
          <w:rFonts w:eastAsia="Times New Roman"/>
          <w:sz w:val="20"/>
          <w:szCs w:val="20"/>
        </w:rPr>
      </w:pPr>
    </w:p>
    <w:p w:rsidR="00330A88" w:rsidRDefault="000954E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330A88" w:rsidRDefault="00330A88">
      <w:pPr>
        <w:jc w:val="both"/>
        <w:rPr>
          <w:rFonts w:eastAsia="Times New Roman"/>
          <w:sz w:val="20"/>
          <w:szCs w:val="20"/>
        </w:rPr>
      </w:pPr>
    </w:p>
    <w:p w:rsidR="00330A88" w:rsidRDefault="000954EE">
      <w:r>
        <w:rPr>
          <w:rFonts w:eastAsia="Times New Roman"/>
          <w:sz w:val="20"/>
          <w:szCs w:val="20"/>
        </w:rPr>
        <w:t>Подписи</w:t>
      </w:r>
    </w:p>
    <w:p w:rsidR="00330A88" w:rsidRDefault="00330A8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330A88">
        <w:tc>
          <w:tcPr>
            <w:tcW w:w="3307" w:type="dxa"/>
            <w:shd w:val="clear" w:color="auto" w:fill="auto"/>
            <w:vAlign w:val="bottom"/>
          </w:tcPr>
          <w:p w:rsidR="00330A88" w:rsidRDefault="000954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0A88" w:rsidRDefault="00330A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0A88" w:rsidRDefault="000954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330A88">
        <w:tc>
          <w:tcPr>
            <w:tcW w:w="3307" w:type="dxa"/>
            <w:shd w:val="clear" w:color="auto" w:fill="auto"/>
            <w:vAlign w:val="bottom"/>
          </w:tcPr>
          <w:p w:rsidR="00330A88" w:rsidRDefault="000954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0A88" w:rsidRDefault="00330A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0A88" w:rsidRDefault="000954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330A88">
        <w:tc>
          <w:tcPr>
            <w:tcW w:w="3307" w:type="dxa"/>
            <w:shd w:val="clear" w:color="auto" w:fill="auto"/>
            <w:vAlign w:val="bottom"/>
          </w:tcPr>
          <w:p w:rsidR="00330A88" w:rsidRDefault="000954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0A88" w:rsidRDefault="00330A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0A88" w:rsidRDefault="000954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</w:t>
            </w:r>
            <w:r>
              <w:rPr>
                <w:sz w:val="20"/>
                <w:szCs w:val="20"/>
                <w:lang w:val="en-US"/>
              </w:rPr>
              <w:t>ирович</w:t>
            </w:r>
            <w:proofErr w:type="spellEnd"/>
          </w:p>
        </w:tc>
      </w:tr>
      <w:tr w:rsidR="00330A88">
        <w:tc>
          <w:tcPr>
            <w:tcW w:w="3307" w:type="dxa"/>
            <w:shd w:val="clear" w:color="auto" w:fill="auto"/>
            <w:vAlign w:val="bottom"/>
          </w:tcPr>
          <w:p w:rsidR="00330A88" w:rsidRDefault="000954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0A88" w:rsidRDefault="00330A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0A88" w:rsidRDefault="000954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30A88">
        <w:tc>
          <w:tcPr>
            <w:tcW w:w="3307" w:type="dxa"/>
            <w:shd w:val="clear" w:color="auto" w:fill="auto"/>
            <w:vAlign w:val="bottom"/>
          </w:tcPr>
          <w:p w:rsidR="00330A88" w:rsidRDefault="000954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0A88" w:rsidRDefault="00330A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0A88" w:rsidRDefault="000954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0954EE"/>
    <w:sectPr w:rsidR="00000000" w:rsidSect="00330A8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30A88"/>
    <w:rsid w:val="000954EE"/>
    <w:rsid w:val="00330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A8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30A88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30A88"/>
    <w:pPr>
      <w:spacing w:after="140" w:line="288" w:lineRule="auto"/>
    </w:pPr>
  </w:style>
  <w:style w:type="paragraph" w:styleId="a9">
    <w:name w:val="List"/>
    <w:basedOn w:val="a8"/>
    <w:rsid w:val="00330A88"/>
    <w:rPr>
      <w:rFonts w:cs="Noto Sans Devanagari"/>
    </w:rPr>
  </w:style>
  <w:style w:type="paragraph" w:customStyle="1" w:styleId="Caption">
    <w:name w:val="Caption"/>
    <w:basedOn w:val="a"/>
    <w:qFormat/>
    <w:rsid w:val="00330A88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30A88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30A8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30A8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30A88"/>
    <w:pPr>
      <w:spacing w:beforeAutospacing="1" w:afterAutospacing="1"/>
    </w:pPr>
  </w:style>
  <w:style w:type="paragraph" w:customStyle="1" w:styleId="th">
    <w:name w:val="th"/>
    <w:basedOn w:val="a"/>
    <w:qFormat/>
    <w:rsid w:val="00330A8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30A8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30A8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30A88"/>
    <w:pPr>
      <w:spacing w:beforeAutospacing="1" w:after="200"/>
    </w:pPr>
  </w:style>
  <w:style w:type="paragraph" w:customStyle="1" w:styleId="usual2">
    <w:name w:val="usual2"/>
    <w:basedOn w:val="a"/>
    <w:qFormat/>
    <w:rsid w:val="00330A8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30A8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30A88"/>
    <w:pPr>
      <w:spacing w:beforeAutospacing="1" w:afterAutospacing="1"/>
    </w:pPr>
  </w:style>
  <w:style w:type="paragraph" w:customStyle="1" w:styleId="requests">
    <w:name w:val="requests"/>
    <w:basedOn w:val="a"/>
    <w:qFormat/>
    <w:rsid w:val="00330A8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30A8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30A88"/>
  </w:style>
  <w:style w:type="paragraph" w:customStyle="1" w:styleId="af2">
    <w:name w:val="Заголовок таблицы"/>
    <w:basedOn w:val="af1"/>
    <w:qFormat/>
    <w:rsid w:val="00330A88"/>
  </w:style>
  <w:style w:type="paragraph" w:customStyle="1" w:styleId="DocumentMap">
    <w:name w:val="DocumentMap"/>
    <w:qFormat/>
    <w:rsid w:val="00330A88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849</Words>
  <Characters>4845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dcterms:created xsi:type="dcterms:W3CDTF">2020-12-15T11:22:00Z</dcterms:created>
  <dcterms:modified xsi:type="dcterms:W3CDTF">2020-12-15T11:22:00Z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