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03.4-4/19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мебели для Пенской СОШ"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0744200000220003954)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"ПЕНСКАЯ СРЕДНЯЯ ОБЩЕОБРАЗОВАТЕЛЬНАЯ ШКОЛА" БЕЛОВСКОГО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мебели для Пенской СОШ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203460100382146010100100170010000244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488 000,00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Рябцева Ирина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Германов Александр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Цыганков Владимир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Рябцева Ирина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Германов Александр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Цыганков Владимир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11"/>
        <w:gridCol w:w="2491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EA-67508</w:t>
            </w:r>
          </w:p>
        </w:tc>
        <w:tc>
          <w:tcPr>
            <w:tcW w:w="2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ВЛАСЕНКО ТАТЬЯНА ЛЕОНИДОВНА / 322600365706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441 640,00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EA-67573</w:t>
            </w:r>
          </w:p>
        </w:tc>
        <w:tc>
          <w:tcPr>
            <w:tcW w:w="2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"ВИКТОРИ" / 6671095851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444 080,00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EA-67586</w:t>
            </w:r>
          </w:p>
        </w:tc>
        <w:tc>
          <w:tcPr>
            <w:tcW w:w="2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456 280,00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11"/>
        <w:gridCol w:w="2305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EA-67508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ВЛАСЕНКО ТАТЬЯНА ЛЕОНИДОВНА / 322600365706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EA-67508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ВЛАСЕНКО ТАТЬЯНА ЛЕОНИДОВНА / 322600365706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EA-67508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ВЛАСЕНКО ТАТЬЯНА ЛЕОНИДОВНА / 322600365706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Рябцева Ирина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EA-67508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ВЛАСЕНКО ТАТЬЯНА ЛЕОНИДОВНА / 322600365706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Германов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EA-67508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ВЛАСЕНКО ТАТЬЯНА ЛЕОНИДОВНА / 322600365706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Цыганков Владимир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EA-67508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ВЛАСЕНКО ТАТЬЯНА ЛЕОНИДОВНА / 322600365706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EA-67573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"ВИКТОРИ" / 6671095851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EA-67573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"ВИКТОРИ" / 6671095851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EA-67573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"ВИКТОРИ" / 6671095851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Рябцева Ирина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EA-67573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"ВИКТОРИ" / 6671095851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Германов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EA-67573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"ВИКТОРИ" / 6671095851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Цыганков Владимир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EA-67573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"ВИКТОРИ" / 6671095851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EA-67586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456 280,00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EA-67586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456 280,00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EA-67586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456 280,00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Рябцева Ирина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EA-67586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456 280,00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Германов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EA-67586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456 280,00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Цыганков Владимир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EA-67586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456 280,00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ВЛАСЕНКО ТАТЬЯНА ЛЕОНИДОВНА, предложивший цену контракта 441 640,00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ВЛАСЕНКО ТАТЬЯНА ЛЕОНИДОВНА,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Рябцева Ирина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Германов Александр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Цыганков Владимир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677</Words>
  <Characters>4990</Characters>
  <CharactersWithSpaces>5499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2020-12-15T15:20:16Z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