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375" w:rsidRDefault="006036D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E5375" w:rsidRPr="0099567C" w:rsidRDefault="006036D1">
      <w:pPr>
        <w:ind w:firstLine="567"/>
        <w:jc w:val="center"/>
      </w:pPr>
      <w:r w:rsidRPr="0099567C">
        <w:rPr>
          <w:rFonts w:eastAsia="Times New Roman"/>
          <w:b/>
          <w:bCs/>
          <w:sz w:val="20"/>
          <w:szCs w:val="20"/>
        </w:rPr>
        <w:t xml:space="preserve">"Бумага для копировальной техники формата А4 и крафт бумага оберточная" </w:t>
      </w:r>
    </w:p>
    <w:p w:rsidR="008E5375" w:rsidRPr="0099567C" w:rsidRDefault="006036D1">
      <w:pPr>
        <w:ind w:firstLine="567"/>
        <w:jc w:val="center"/>
        <w:rPr>
          <w:rFonts w:eastAsia="Times New Roman"/>
          <w:b/>
          <w:bCs/>
        </w:rPr>
      </w:pPr>
      <w:r w:rsidRPr="0099567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9567C">
        <w:rPr>
          <w:rFonts w:eastAsia="Times New Roman"/>
          <w:b/>
          <w:bCs/>
          <w:sz w:val="20"/>
          <w:szCs w:val="20"/>
        </w:rPr>
        <w:t xml:space="preserve"> 0162100025320000042) </w:t>
      </w:r>
    </w:p>
    <w:p w:rsidR="008E5375" w:rsidRPr="0099567C" w:rsidRDefault="008E5375">
      <w:pPr>
        <w:ind w:firstLine="567"/>
        <w:jc w:val="center"/>
        <w:rPr>
          <w:sz w:val="20"/>
          <w:szCs w:val="20"/>
        </w:rPr>
      </w:pPr>
    </w:p>
    <w:p w:rsidR="008E5375" w:rsidRPr="0099567C" w:rsidRDefault="006036D1">
      <w:pPr>
        <w:ind w:firstLine="567"/>
        <w:jc w:val="right"/>
      </w:pPr>
      <w:r w:rsidRPr="0099567C">
        <w:rPr>
          <w:rFonts w:eastAsia="Times New Roman"/>
          <w:sz w:val="20"/>
          <w:szCs w:val="20"/>
        </w:rPr>
        <w:t>16.12.20 12:05:28 (</w:t>
      </w:r>
      <w:r>
        <w:rPr>
          <w:rFonts w:eastAsia="Times New Roman"/>
          <w:sz w:val="20"/>
          <w:szCs w:val="20"/>
          <w:lang w:val="en-US"/>
        </w:rPr>
        <w:t>MSK</w:t>
      </w:r>
      <w:r w:rsidRPr="0099567C">
        <w:rPr>
          <w:rFonts w:eastAsia="Times New Roman"/>
          <w:sz w:val="20"/>
          <w:szCs w:val="20"/>
        </w:rPr>
        <w:t>+02:00)</w:t>
      </w:r>
    </w:p>
    <w:p w:rsidR="008E5375" w:rsidRPr="0099567C" w:rsidRDefault="008E5375">
      <w:pPr>
        <w:ind w:firstLine="567"/>
        <w:rPr>
          <w:rFonts w:eastAsia="Times New Roman"/>
          <w:sz w:val="20"/>
          <w:szCs w:val="20"/>
        </w:rPr>
      </w:pPr>
    </w:p>
    <w:p w:rsidR="008E5375" w:rsidRDefault="006036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 ДАНИЛЫ ЗВЕРЕВА, 5</w:t>
      </w:r>
    </w:p>
    <w:p w:rsidR="008E5375" w:rsidRDefault="008E5375">
      <w:pPr>
        <w:rPr>
          <w:rFonts w:eastAsia="Times New Roman"/>
          <w:sz w:val="20"/>
          <w:szCs w:val="20"/>
        </w:rPr>
      </w:pPr>
    </w:p>
    <w:p w:rsidR="008E5375" w:rsidRPr="0099567C" w:rsidRDefault="006036D1">
      <w:r>
        <w:rPr>
          <w:rFonts w:eastAsia="Times New Roman"/>
          <w:sz w:val="20"/>
          <w:szCs w:val="20"/>
        </w:rPr>
        <w:t>Организатор</w:t>
      </w:r>
      <w:r w:rsidRPr="009956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567C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8E5375" w:rsidRPr="0099567C" w:rsidRDefault="008E5375">
      <w:pPr>
        <w:rPr>
          <w:rFonts w:eastAsia="Times New Roman"/>
          <w:sz w:val="20"/>
          <w:szCs w:val="20"/>
        </w:rPr>
      </w:pPr>
    </w:p>
    <w:p w:rsidR="008E5375" w:rsidRDefault="006036D1">
      <w:r w:rsidRPr="0099567C">
        <w:rPr>
          <w:rFonts w:eastAsia="Times New Roman"/>
          <w:sz w:val="20"/>
          <w:szCs w:val="20"/>
        </w:rPr>
        <w:t>Заказчик: ВОЕННОЕ СЛЕДСТВЕННОЕ УПРАВЛЕНИЕ СЛЕДСТВЕННОГО КОМИТ</w:t>
      </w:r>
      <w:r w:rsidRPr="0099567C">
        <w:rPr>
          <w:rFonts w:eastAsia="Times New Roman"/>
          <w:sz w:val="20"/>
          <w:szCs w:val="20"/>
        </w:rPr>
        <w:t>ЕТА РОССИЙСКОЙ ФЕДЕРАЦИИ ПО ЦЕНТРАЛЬНОМУ ВОЕННОМУ ОКРУГУ</w:t>
      </w:r>
    </w:p>
    <w:p w:rsidR="008E5375" w:rsidRPr="0099567C" w:rsidRDefault="008E5375">
      <w:pPr>
        <w:rPr>
          <w:rFonts w:eastAsia="Times New Roman"/>
          <w:sz w:val="20"/>
          <w:szCs w:val="20"/>
        </w:rPr>
      </w:pPr>
    </w:p>
    <w:p w:rsidR="008E5375" w:rsidRPr="0099567C" w:rsidRDefault="006036D1">
      <w:r>
        <w:rPr>
          <w:rFonts w:eastAsia="Times New Roman"/>
          <w:sz w:val="20"/>
          <w:szCs w:val="20"/>
        </w:rPr>
        <w:t>Наименование</w:t>
      </w:r>
      <w:r w:rsidRPr="009956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567C">
        <w:rPr>
          <w:rFonts w:eastAsia="Times New Roman"/>
          <w:sz w:val="20"/>
          <w:szCs w:val="20"/>
        </w:rPr>
        <w:t xml:space="preserve">: Бумага для копировальной техники формата А4 и крафт бумага оберточная </w:t>
      </w:r>
    </w:p>
    <w:p w:rsidR="008E5375" w:rsidRPr="0099567C" w:rsidRDefault="008E5375">
      <w:pPr>
        <w:rPr>
          <w:rFonts w:eastAsia="Times New Roman"/>
          <w:sz w:val="20"/>
          <w:szCs w:val="20"/>
        </w:rPr>
      </w:pPr>
    </w:p>
    <w:p w:rsidR="008E5375" w:rsidRPr="0099567C" w:rsidRDefault="006036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201667135626066700100100550011712244</w:t>
      </w:r>
    </w:p>
    <w:p w:rsidR="008E5375" w:rsidRDefault="008E5375"/>
    <w:p w:rsidR="008E5375" w:rsidRDefault="006036D1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1 356 511,00 руб.</w:t>
      </w:r>
    </w:p>
    <w:p w:rsidR="008E5375" w:rsidRDefault="008E5375">
      <w:pPr>
        <w:rPr>
          <w:rFonts w:eastAsia="Times New Roman"/>
          <w:sz w:val="20"/>
          <w:szCs w:val="20"/>
        </w:rPr>
      </w:pPr>
    </w:p>
    <w:p w:rsidR="008E5375" w:rsidRDefault="006036D1">
      <w:r>
        <w:rPr>
          <w:rFonts w:eastAsia="Times New Roman"/>
          <w:sz w:val="20"/>
          <w:szCs w:val="20"/>
        </w:rPr>
        <w:t>Снижение НМЦК, %: 0.00</w:t>
      </w:r>
    </w:p>
    <w:p w:rsidR="008E5375" w:rsidRDefault="008E5375">
      <w:pPr>
        <w:rPr>
          <w:rFonts w:eastAsia="Times New Roman"/>
          <w:sz w:val="20"/>
          <w:szCs w:val="20"/>
        </w:rPr>
      </w:pPr>
    </w:p>
    <w:p w:rsidR="008E5375" w:rsidRDefault="006036D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5375">
        <w:tc>
          <w:tcPr>
            <w:tcW w:w="4960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E5375">
        <w:tc>
          <w:tcPr>
            <w:tcW w:w="4960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E5375">
        <w:tc>
          <w:tcPr>
            <w:tcW w:w="4960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8E5375">
        <w:tc>
          <w:tcPr>
            <w:tcW w:w="4960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E5375">
        <w:tc>
          <w:tcPr>
            <w:tcW w:w="4960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8E5375" w:rsidRDefault="008E5375">
      <w:pPr>
        <w:rPr>
          <w:rFonts w:eastAsia="Times New Roman"/>
          <w:sz w:val="20"/>
          <w:szCs w:val="20"/>
        </w:rPr>
      </w:pPr>
    </w:p>
    <w:p w:rsidR="008E5375" w:rsidRDefault="006036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5375" w:rsidRDefault="008E5375">
      <w:pPr>
        <w:rPr>
          <w:rFonts w:eastAsia="Times New Roman"/>
          <w:sz w:val="20"/>
          <w:szCs w:val="20"/>
        </w:rPr>
      </w:pPr>
    </w:p>
    <w:p w:rsidR="008E5375" w:rsidRDefault="006036D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</w:t>
      </w:r>
      <w:r>
        <w:rPr>
          <w:rFonts w:eastAsia="Times New Roman"/>
          <w:sz w:val="20"/>
          <w:szCs w:val="20"/>
        </w:rPr>
        <w:t>онные документы, предусмотренные частью 11 статьи 24.1 Федерального закона №44-ФЗ.</w:t>
      </w:r>
    </w:p>
    <w:p w:rsidR="008E5375" w:rsidRDefault="008E53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E537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537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537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НЕЙМЫШЕВА ЮЛИЯ ВЛАДИМИРОВНА / </w:t>
            </w:r>
            <w:r>
              <w:rPr>
                <w:sz w:val="20"/>
                <w:szCs w:val="20"/>
                <w:lang w:val="en-US"/>
              </w:rPr>
              <w:t>665602968579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5375" w:rsidRDefault="008E53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8E5375">
        <w:tc>
          <w:tcPr>
            <w:tcW w:w="9921" w:type="dxa"/>
            <w:gridSpan w:val="4"/>
            <w:shd w:val="clear" w:color="auto" w:fill="auto"/>
          </w:tcPr>
          <w:p w:rsidR="008E5375" w:rsidRDefault="006036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53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53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3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3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3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НЕЙМЫШЕВА ЮЛИЯ ВЛАДИМИРОВНА / </w:t>
            </w:r>
            <w:r>
              <w:rPr>
                <w:sz w:val="20"/>
                <w:szCs w:val="20"/>
                <w:lang w:val="en-US"/>
              </w:rPr>
              <w:t>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37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5375" w:rsidRDefault="006036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5375" w:rsidRDefault="008E5375">
      <w:pPr>
        <w:jc w:val="both"/>
        <w:rPr>
          <w:rFonts w:eastAsia="Times New Roman"/>
          <w:sz w:val="20"/>
          <w:szCs w:val="20"/>
          <w:lang w:val="en-US"/>
        </w:rPr>
      </w:pPr>
    </w:p>
    <w:p w:rsidR="008E5375" w:rsidRDefault="006036D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НЕЙМЫШЕВА ЮЛИЯ </w:t>
      </w:r>
      <w:r>
        <w:rPr>
          <w:rFonts w:eastAsia="Times New Roman"/>
          <w:sz w:val="20"/>
          <w:szCs w:val="20"/>
        </w:rPr>
        <w:t>ВЛАДИМИРОВНА, предложивший цену контракта 1 356 511,00 руб.</w:t>
      </w:r>
    </w:p>
    <w:p w:rsidR="008E5375" w:rsidRDefault="008E5375">
      <w:pPr>
        <w:jc w:val="both"/>
        <w:rPr>
          <w:rFonts w:eastAsia="Times New Roman"/>
          <w:sz w:val="20"/>
          <w:szCs w:val="20"/>
        </w:rPr>
      </w:pPr>
    </w:p>
    <w:p w:rsidR="008E5375" w:rsidRDefault="006036D1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участником НЕЙМЫШЕВА ЮЛИЯ ВЛАДИМИРОВНА, заявка на участие в электронном аукционе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8E5375" w:rsidRDefault="008E5375">
      <w:pPr>
        <w:jc w:val="both"/>
        <w:rPr>
          <w:sz w:val="20"/>
          <w:szCs w:val="20"/>
        </w:rPr>
      </w:pPr>
    </w:p>
    <w:p w:rsidR="008E5375" w:rsidRDefault="006036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8E5375" w:rsidRDefault="008E5375">
      <w:pPr>
        <w:jc w:val="both"/>
        <w:rPr>
          <w:rFonts w:eastAsia="Times New Roman"/>
          <w:sz w:val="20"/>
          <w:szCs w:val="20"/>
        </w:rPr>
      </w:pPr>
    </w:p>
    <w:p w:rsidR="008E5375" w:rsidRDefault="006036D1">
      <w:pPr>
        <w:jc w:val="both"/>
      </w:pPr>
      <w:r w:rsidRPr="0099567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8E5375" w:rsidRDefault="008E5375">
      <w:pPr>
        <w:jc w:val="both"/>
        <w:rPr>
          <w:rFonts w:eastAsia="Times New Roman"/>
          <w:sz w:val="20"/>
          <w:szCs w:val="20"/>
        </w:rPr>
      </w:pPr>
    </w:p>
    <w:p w:rsidR="008E5375" w:rsidRDefault="006036D1">
      <w:r>
        <w:rPr>
          <w:rFonts w:eastAsia="Times New Roman"/>
          <w:sz w:val="20"/>
          <w:szCs w:val="20"/>
        </w:rPr>
        <w:t>Подписи</w:t>
      </w:r>
    </w:p>
    <w:p w:rsidR="008E5375" w:rsidRDefault="008E53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5375">
        <w:tc>
          <w:tcPr>
            <w:tcW w:w="3307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375" w:rsidRDefault="008E53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E5375">
        <w:tc>
          <w:tcPr>
            <w:tcW w:w="3307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375" w:rsidRDefault="008E53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E5375">
        <w:tc>
          <w:tcPr>
            <w:tcW w:w="3307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375" w:rsidRDefault="008E53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8E5375">
        <w:tc>
          <w:tcPr>
            <w:tcW w:w="3307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375" w:rsidRDefault="008E53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E5375">
        <w:tc>
          <w:tcPr>
            <w:tcW w:w="3307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375" w:rsidRDefault="008E53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375" w:rsidRDefault="006036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6036D1" w:rsidRDefault="006036D1"/>
    <w:sectPr w:rsidR="006036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375"/>
    <w:rsid w:val="006036D1"/>
    <w:rsid w:val="008E5375"/>
    <w:rsid w:val="0099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991686-059E-440F-964A-AD6D11350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2020-12-16T07:07:00Z</dcterms:created>
  <dcterms:modified xsi:type="dcterms:W3CDTF">2020-12-16T07:07:00Z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