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03" w:rsidRDefault="00242E0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272DE">
        <w:rPr>
          <w:rFonts w:eastAsia="Times New Roman"/>
          <w:b/>
          <w:bCs/>
          <w:sz w:val="20"/>
          <w:szCs w:val="20"/>
        </w:rPr>
        <w:t>№ 0372200028820000090</w:t>
      </w:r>
      <w:r>
        <w:rPr>
          <w:rFonts w:eastAsia="Times New Roman"/>
          <w:b/>
          <w:bCs/>
          <w:sz w:val="20"/>
          <w:szCs w:val="20"/>
        </w:rPr>
        <w:t>-1</w:t>
      </w:r>
    </w:p>
    <w:p w:rsidR="007A68F6" w:rsidRDefault="00242E0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A68F6" w:rsidRPr="005272DE" w:rsidRDefault="00242E03">
      <w:pPr>
        <w:ind w:firstLine="567"/>
        <w:jc w:val="center"/>
      </w:pPr>
      <w:r w:rsidRPr="005272DE">
        <w:rPr>
          <w:rFonts w:eastAsia="Times New Roman"/>
          <w:b/>
          <w:bCs/>
          <w:sz w:val="20"/>
          <w:szCs w:val="20"/>
        </w:rPr>
        <w:t>"Поставка химических реактивов и расходных материалов для нужд Санкт-Петербургского государственного бюджетного учреждения здравоохранения «Городская поликлиника №39» в 2021 году"</w:t>
      </w:r>
      <w:r w:rsidRPr="005272DE">
        <w:rPr>
          <w:rFonts w:eastAsia="Times New Roman"/>
          <w:b/>
          <w:bCs/>
          <w:sz w:val="20"/>
          <w:szCs w:val="20"/>
        </w:rPr>
        <w:t xml:space="preserve"> </w:t>
      </w:r>
    </w:p>
    <w:p w:rsidR="007A68F6" w:rsidRPr="005272DE" w:rsidRDefault="00242E03">
      <w:pPr>
        <w:ind w:firstLine="567"/>
        <w:jc w:val="center"/>
        <w:rPr>
          <w:rFonts w:eastAsia="Times New Roman"/>
          <w:b/>
          <w:bCs/>
        </w:rPr>
      </w:pPr>
      <w:r w:rsidRPr="005272D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272DE">
        <w:rPr>
          <w:rFonts w:eastAsia="Times New Roman"/>
          <w:b/>
          <w:bCs/>
          <w:sz w:val="20"/>
          <w:szCs w:val="20"/>
        </w:rPr>
        <w:t xml:space="preserve"> 0372200028820000090) </w:t>
      </w:r>
    </w:p>
    <w:p w:rsidR="007A68F6" w:rsidRPr="005272DE" w:rsidRDefault="007A68F6">
      <w:pPr>
        <w:ind w:firstLine="567"/>
        <w:jc w:val="center"/>
        <w:rPr>
          <w:sz w:val="20"/>
          <w:szCs w:val="20"/>
        </w:rPr>
      </w:pPr>
    </w:p>
    <w:p w:rsidR="007A68F6" w:rsidRPr="005272DE" w:rsidRDefault="00242E03">
      <w:pPr>
        <w:ind w:firstLine="567"/>
        <w:jc w:val="right"/>
      </w:pPr>
      <w:r w:rsidRPr="005272DE">
        <w:rPr>
          <w:rFonts w:eastAsia="Times New Roman"/>
          <w:sz w:val="20"/>
          <w:szCs w:val="20"/>
        </w:rPr>
        <w:t>16.12.20 10:10:30 (</w:t>
      </w:r>
      <w:r>
        <w:rPr>
          <w:rFonts w:eastAsia="Times New Roman"/>
          <w:sz w:val="20"/>
          <w:szCs w:val="20"/>
          <w:lang w:val="en-US"/>
        </w:rPr>
        <w:t>MSK</w:t>
      </w:r>
      <w:r w:rsidRPr="005272DE">
        <w:rPr>
          <w:rFonts w:eastAsia="Times New Roman"/>
          <w:sz w:val="20"/>
          <w:szCs w:val="20"/>
        </w:rPr>
        <w:t>+00:00)</w:t>
      </w:r>
    </w:p>
    <w:p w:rsidR="007A68F6" w:rsidRPr="005272DE" w:rsidRDefault="007A68F6">
      <w:pPr>
        <w:ind w:firstLine="567"/>
        <w:rPr>
          <w:rFonts w:eastAsia="Times New Roman"/>
          <w:sz w:val="20"/>
          <w:szCs w:val="20"/>
        </w:rPr>
      </w:pPr>
    </w:p>
    <w:p w:rsidR="007A68F6" w:rsidRDefault="00242E03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7A68F6" w:rsidRDefault="007A68F6">
      <w:pPr>
        <w:rPr>
          <w:rFonts w:eastAsia="Times New Roman"/>
          <w:sz w:val="20"/>
          <w:szCs w:val="20"/>
        </w:rPr>
      </w:pPr>
    </w:p>
    <w:p w:rsidR="007A68F6" w:rsidRPr="005272DE" w:rsidRDefault="00242E03">
      <w:r>
        <w:rPr>
          <w:rFonts w:eastAsia="Times New Roman"/>
          <w:sz w:val="20"/>
          <w:szCs w:val="20"/>
        </w:rPr>
        <w:t>Организатор</w:t>
      </w:r>
      <w:r w:rsidRPr="005272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272D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</w:t>
      </w:r>
      <w:r w:rsidRPr="005272DE">
        <w:rPr>
          <w:rFonts w:eastAsia="Times New Roman"/>
          <w:sz w:val="20"/>
          <w:szCs w:val="20"/>
        </w:rPr>
        <w:t>ИЯ "ГОРОДСКАЯ ПОЛИКЛИНИКА  №39"</w:t>
      </w:r>
    </w:p>
    <w:p w:rsidR="007A68F6" w:rsidRPr="005272DE" w:rsidRDefault="007A68F6">
      <w:pPr>
        <w:rPr>
          <w:rFonts w:eastAsia="Times New Roman"/>
          <w:sz w:val="20"/>
          <w:szCs w:val="20"/>
        </w:rPr>
      </w:pPr>
    </w:p>
    <w:p w:rsidR="007A68F6" w:rsidRDefault="00242E03">
      <w:r w:rsidRPr="005272D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7A68F6" w:rsidRPr="005272DE" w:rsidRDefault="007A68F6">
      <w:pPr>
        <w:rPr>
          <w:rFonts w:eastAsia="Times New Roman"/>
          <w:sz w:val="20"/>
          <w:szCs w:val="20"/>
        </w:rPr>
      </w:pPr>
    </w:p>
    <w:p w:rsidR="007A68F6" w:rsidRPr="005272DE" w:rsidRDefault="00242E03">
      <w:r>
        <w:rPr>
          <w:rFonts w:eastAsia="Times New Roman"/>
          <w:sz w:val="20"/>
          <w:szCs w:val="20"/>
        </w:rPr>
        <w:t>Наименование</w:t>
      </w:r>
      <w:r w:rsidRPr="005272D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272DE">
        <w:rPr>
          <w:rFonts w:eastAsia="Times New Roman"/>
          <w:sz w:val="20"/>
          <w:szCs w:val="20"/>
        </w:rPr>
        <w:t>: Поставка химических реактивов и расходных материалов для нужд Санкт-Петербургского госуд</w:t>
      </w:r>
      <w:r w:rsidRPr="005272DE">
        <w:rPr>
          <w:rFonts w:eastAsia="Times New Roman"/>
          <w:sz w:val="20"/>
          <w:szCs w:val="20"/>
        </w:rPr>
        <w:t xml:space="preserve">арственного бюджетного учреждения здравоохранения «Городская поликлиника №39» в 2021 году </w:t>
      </w:r>
    </w:p>
    <w:p w:rsidR="007A68F6" w:rsidRPr="005272DE" w:rsidRDefault="007A68F6">
      <w:pPr>
        <w:rPr>
          <w:rFonts w:eastAsia="Times New Roman"/>
          <w:sz w:val="20"/>
          <w:szCs w:val="20"/>
        </w:rPr>
      </w:pPr>
    </w:p>
    <w:p w:rsidR="007A68F6" w:rsidRPr="005272DE" w:rsidRDefault="00242E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202782502447878410100101320010000244</w:t>
      </w:r>
    </w:p>
    <w:p w:rsidR="007A68F6" w:rsidRDefault="007A68F6"/>
    <w:p w:rsidR="007A68F6" w:rsidRDefault="00242E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581 508,00 руб.</w:t>
      </w:r>
    </w:p>
    <w:p w:rsidR="007A68F6" w:rsidRDefault="007A68F6">
      <w:pPr>
        <w:rPr>
          <w:rFonts w:eastAsia="Times New Roman"/>
          <w:sz w:val="20"/>
          <w:szCs w:val="20"/>
        </w:rPr>
      </w:pPr>
    </w:p>
    <w:p w:rsidR="007A68F6" w:rsidRDefault="00242E03">
      <w:r>
        <w:rPr>
          <w:rFonts w:eastAsia="Times New Roman"/>
          <w:sz w:val="20"/>
          <w:szCs w:val="20"/>
        </w:rPr>
        <w:t>Снижение НМЦК, %: 0.00</w:t>
      </w:r>
    </w:p>
    <w:p w:rsidR="007A68F6" w:rsidRDefault="007A68F6">
      <w:pPr>
        <w:rPr>
          <w:rFonts w:eastAsia="Times New Roman"/>
          <w:sz w:val="20"/>
          <w:szCs w:val="20"/>
        </w:rPr>
      </w:pPr>
    </w:p>
    <w:p w:rsidR="007A68F6" w:rsidRDefault="00242E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A68F6">
        <w:tc>
          <w:tcPr>
            <w:tcW w:w="4960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A68F6">
        <w:tc>
          <w:tcPr>
            <w:tcW w:w="4960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A68F6">
        <w:tc>
          <w:tcPr>
            <w:tcW w:w="4960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A68F6">
        <w:tc>
          <w:tcPr>
            <w:tcW w:w="4960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A68F6">
        <w:tc>
          <w:tcPr>
            <w:tcW w:w="4960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 xml:space="preserve">Секретарь </w:t>
            </w:r>
            <w:r w:rsidRPr="005272DE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7A68F6" w:rsidRDefault="007A68F6">
      <w:pPr>
        <w:rPr>
          <w:rFonts w:eastAsia="Times New Roman"/>
          <w:sz w:val="20"/>
          <w:szCs w:val="20"/>
        </w:rPr>
      </w:pPr>
    </w:p>
    <w:p w:rsidR="007A68F6" w:rsidRDefault="00242E0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A68F6" w:rsidRDefault="007A68F6">
      <w:pPr>
        <w:rPr>
          <w:rFonts w:eastAsia="Times New Roman"/>
          <w:sz w:val="20"/>
          <w:szCs w:val="20"/>
        </w:rPr>
      </w:pPr>
    </w:p>
    <w:p w:rsidR="007A68F6" w:rsidRDefault="00242E0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</w:t>
      </w:r>
      <w:r>
        <w:rPr>
          <w:rFonts w:eastAsia="Times New Roman"/>
          <w:sz w:val="20"/>
          <w:szCs w:val="20"/>
        </w:rPr>
        <w:t>ные частью 11 статьи 24.1 Федерального закона №44-ФЗ</w:t>
      </w:r>
    </w:p>
    <w:p w:rsidR="007A68F6" w:rsidRDefault="007A68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A68F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A68F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A68F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 xml:space="preserve">ОБЩЕСТВО С ОГРАНИЧЕННОЙ ОТВЕТСТВЕННОСТЬЮ "БАЛТМЕДСЕРВИС" / </w:t>
            </w:r>
            <w:r w:rsidRPr="005272DE">
              <w:rPr>
                <w:sz w:val="20"/>
                <w:szCs w:val="20"/>
              </w:rPr>
              <w:t>7811335032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A68F6" w:rsidRDefault="007A68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A68F6">
        <w:tc>
          <w:tcPr>
            <w:tcW w:w="9921" w:type="dxa"/>
            <w:gridSpan w:val="4"/>
            <w:shd w:val="clear" w:color="auto" w:fill="auto"/>
          </w:tcPr>
          <w:p w:rsidR="007A68F6" w:rsidRDefault="00242E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 xml:space="preserve">ОБЩЕСТВО С ОГРАНИЧЕННОЙ ОТВЕТСТВЕННОСТЬЮ "БАЛТМЕДСЕРВИС" / </w:t>
            </w:r>
            <w:r w:rsidRPr="005272DE">
              <w:rPr>
                <w:sz w:val="20"/>
                <w:szCs w:val="20"/>
              </w:rPr>
              <w:t>7811335032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 xml:space="preserve">ОБЩЕСТВО С ОГРАНИЧЕННОЙ </w:t>
            </w:r>
            <w:r w:rsidRPr="005272DE">
              <w:rPr>
                <w:sz w:val="20"/>
                <w:szCs w:val="20"/>
              </w:rPr>
              <w:lastRenderedPageBreak/>
              <w:t>ОТВЕТСТВЕННОСТЬЮ "БАЛТМЕДСЕРВИС" / 7811335032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7A68F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EA-67559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r w:rsidRPr="005272DE">
              <w:rPr>
                <w:sz w:val="20"/>
                <w:szCs w:val="20"/>
              </w:rPr>
              <w:t>ОБЩЕСТВО С ОГРАНИЧЕННОЙ ОТВЕТСТВЕННОСТЬЮ "БАЛТМЕДСЕРВИС" / 7811335032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A68F6" w:rsidRDefault="00242E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A68F6" w:rsidRDefault="007A68F6">
      <w:pPr>
        <w:jc w:val="both"/>
        <w:rPr>
          <w:sz w:val="20"/>
          <w:szCs w:val="20"/>
          <w:lang w:val="en-US"/>
        </w:rPr>
      </w:pPr>
    </w:p>
    <w:p w:rsidR="007A68F6" w:rsidRDefault="00242E03">
      <w:pPr>
        <w:jc w:val="both"/>
      </w:pPr>
      <w:bookmarkStart w:id="0" w:name="__DdeLink__136_4014115248"/>
      <w:bookmarkEnd w:id="0"/>
      <w:r w:rsidRPr="005272D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5272DE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"БАЛТМЕДСЕРВИС".</w:t>
      </w:r>
    </w:p>
    <w:p w:rsidR="007A68F6" w:rsidRDefault="007A68F6">
      <w:pPr>
        <w:jc w:val="both"/>
        <w:rPr>
          <w:sz w:val="20"/>
          <w:szCs w:val="20"/>
        </w:rPr>
      </w:pPr>
    </w:p>
    <w:p w:rsidR="007A68F6" w:rsidRDefault="00242E0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7A68F6" w:rsidRDefault="007A68F6">
      <w:pPr>
        <w:jc w:val="both"/>
        <w:rPr>
          <w:sz w:val="20"/>
          <w:szCs w:val="20"/>
        </w:rPr>
      </w:pPr>
    </w:p>
    <w:p w:rsidR="007A68F6" w:rsidRDefault="00242E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7A68F6" w:rsidRDefault="007A68F6">
      <w:pPr>
        <w:jc w:val="both"/>
        <w:rPr>
          <w:rFonts w:eastAsia="Times New Roman"/>
          <w:sz w:val="20"/>
          <w:szCs w:val="20"/>
        </w:rPr>
      </w:pPr>
    </w:p>
    <w:p w:rsidR="007A68F6" w:rsidRDefault="00242E03">
      <w:pPr>
        <w:jc w:val="both"/>
      </w:pPr>
      <w:r w:rsidRPr="005272D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7A68F6" w:rsidRDefault="007A68F6">
      <w:pPr>
        <w:jc w:val="both"/>
        <w:rPr>
          <w:rFonts w:eastAsia="Times New Roman"/>
          <w:sz w:val="20"/>
          <w:szCs w:val="20"/>
        </w:rPr>
      </w:pPr>
    </w:p>
    <w:p w:rsidR="007A68F6" w:rsidRDefault="00242E03">
      <w:r>
        <w:rPr>
          <w:rFonts w:eastAsia="Times New Roman"/>
          <w:sz w:val="20"/>
          <w:szCs w:val="20"/>
        </w:rPr>
        <w:t>Подписи</w:t>
      </w:r>
    </w:p>
    <w:p w:rsidR="007A68F6" w:rsidRDefault="007A68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A68F6">
        <w:tc>
          <w:tcPr>
            <w:tcW w:w="3307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68F6" w:rsidRDefault="007A6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7A68F6">
        <w:tc>
          <w:tcPr>
            <w:tcW w:w="3307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68F6" w:rsidRDefault="007A6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7A68F6">
        <w:tc>
          <w:tcPr>
            <w:tcW w:w="3307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68F6" w:rsidRDefault="007A6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7A68F6">
        <w:tc>
          <w:tcPr>
            <w:tcW w:w="3307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A68F6" w:rsidRDefault="007A6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A68F6">
        <w:tc>
          <w:tcPr>
            <w:tcW w:w="3307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r w:rsidRPr="005272D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7A68F6" w:rsidRPr="005272DE" w:rsidRDefault="007A68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A68F6" w:rsidRDefault="00242E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242E03"/>
    <w:p w:rsidR="00242E03" w:rsidRDefault="00242E03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242E03" w:rsidRPr="00242E03" w:rsidRDefault="00242E03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</w:t>
      </w:r>
      <w:r>
        <w:rPr>
          <w:sz w:val="20"/>
          <w:szCs w:val="20"/>
        </w:rPr>
        <w:tab/>
        <w:t xml:space="preserve">     Иванова Ольга Павловна</w:t>
      </w:r>
      <w:bookmarkStart w:id="1" w:name="_GoBack"/>
      <w:bookmarkEnd w:id="1"/>
    </w:p>
    <w:sectPr w:rsidR="00242E03" w:rsidRPr="00242E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8F6"/>
    <w:rsid w:val="00242E03"/>
    <w:rsid w:val="005272DE"/>
    <w:rsid w:val="007A6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2020-12-16T07:10:00Z</dcterms:created>
  <dcterms:modified xsi:type="dcterms:W3CDTF">2020-12-16T07:13:00Z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