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8A" w:rsidRDefault="004F1537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F1537">
        <w:rPr>
          <w:rFonts w:eastAsia="Times New Roman"/>
          <w:b/>
          <w:bCs/>
          <w:sz w:val="22"/>
          <w:szCs w:val="22"/>
        </w:rPr>
        <w:t>0105500000220001833</w:t>
      </w:r>
    </w:p>
    <w:p w:rsidR="00640F8A" w:rsidRDefault="00640F8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640F8A" w:rsidRDefault="004F1537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640F8A" w:rsidRDefault="004F153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640F8A" w:rsidRDefault="004F1537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7E5B78">
        <w:rPr>
          <w:rFonts w:eastAsia="Times New Roman"/>
          <w:b/>
          <w:bCs/>
          <w:sz w:val="22"/>
          <w:szCs w:val="22"/>
        </w:rPr>
        <w:t>п</w:t>
      </w:r>
      <w:r w:rsidRPr="004F1537">
        <w:rPr>
          <w:rFonts w:eastAsia="Times New Roman"/>
          <w:b/>
          <w:bCs/>
          <w:sz w:val="22"/>
          <w:szCs w:val="22"/>
        </w:rPr>
        <w:t>оставк</w:t>
      </w:r>
      <w:r w:rsidR="007E5B78">
        <w:rPr>
          <w:rFonts w:eastAsia="Times New Roman"/>
          <w:b/>
          <w:bCs/>
          <w:sz w:val="22"/>
          <w:szCs w:val="22"/>
        </w:rPr>
        <w:t>у</w:t>
      </w:r>
      <w:r w:rsidRPr="004F1537">
        <w:rPr>
          <w:rFonts w:eastAsia="Times New Roman"/>
          <w:b/>
          <w:bCs/>
          <w:sz w:val="22"/>
          <w:szCs w:val="22"/>
        </w:rPr>
        <w:t xml:space="preserve"> лекарственного препарата для медицинского применения (МНН </w:t>
      </w:r>
      <w:proofErr w:type="spellStart"/>
      <w:r w:rsidRPr="004F1537">
        <w:rPr>
          <w:rFonts w:eastAsia="Times New Roman"/>
          <w:b/>
          <w:bCs/>
          <w:sz w:val="22"/>
          <w:szCs w:val="22"/>
        </w:rPr>
        <w:t>Этопозид</w:t>
      </w:r>
      <w:proofErr w:type="spellEnd"/>
      <w:r w:rsidRPr="004F1537">
        <w:rPr>
          <w:rFonts w:eastAsia="Times New Roman"/>
          <w:b/>
          <w:bCs/>
          <w:sz w:val="22"/>
          <w:szCs w:val="22"/>
        </w:rPr>
        <w:t xml:space="preserve">) </w:t>
      </w:r>
    </w:p>
    <w:p w:rsidR="00640F8A" w:rsidRPr="004F1537" w:rsidRDefault="00640F8A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640F8A">
        <w:tc>
          <w:tcPr>
            <w:tcW w:w="4961" w:type="dxa"/>
            <w:shd w:val="clear" w:color="auto" w:fill="auto"/>
          </w:tcPr>
          <w:p w:rsidR="00640F8A" w:rsidRDefault="004F1537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Элиста г</w:t>
            </w:r>
          </w:p>
        </w:tc>
        <w:tc>
          <w:tcPr>
            <w:tcW w:w="5270" w:type="dxa"/>
            <w:shd w:val="clear" w:color="auto" w:fill="auto"/>
          </w:tcPr>
          <w:p w:rsidR="00640F8A" w:rsidRPr="004F1537" w:rsidRDefault="004F1537" w:rsidP="004F1537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16.12.20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640F8A" w:rsidRDefault="00640F8A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640F8A" w:rsidRDefault="004F153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 аукциона в электронной форме аукционной комиссией проводилось 16.12.2020 по а</w:t>
      </w:r>
      <w:r w:rsidRPr="004F1537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4F1537">
        <w:rPr>
          <w:rFonts w:eastAsia="Times New Roman"/>
          <w:sz w:val="22"/>
          <w:szCs w:val="22"/>
        </w:rPr>
        <w:t>Респ</w:t>
      </w:r>
      <w:proofErr w:type="spellEnd"/>
      <w:r w:rsidRPr="004F1537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640F8A" w:rsidRDefault="004F153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640F8A" w:rsidRDefault="004F153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>, Элиста г, ТЕРРИТОРИЯ ГОРОД ШАХМАТ, ДОМ 6.1.2</w:t>
      </w:r>
    </w:p>
    <w:p w:rsidR="00640F8A" w:rsidRDefault="004F1537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640F8A" w:rsidRDefault="004F153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Адрес электронной почты: form_goz_zakupki@mail.ru</w:t>
      </w:r>
    </w:p>
    <w:p w:rsidR="00640F8A" w:rsidRDefault="004F153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Контактное лицо: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Малыкова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М А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640F8A">
        <w:tc>
          <w:tcPr>
            <w:tcW w:w="10223" w:type="dxa"/>
            <w:shd w:val="clear" w:color="auto" w:fill="auto"/>
          </w:tcPr>
          <w:p w:rsidR="00640F8A" w:rsidRDefault="004F153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  <w:r>
              <w:rPr>
                <w:sz w:val="22"/>
                <w:szCs w:val="22"/>
              </w:rPr>
              <w:t>БЮДЖЕТНОЕ  УЧРЕЖДЕНИЕ РЕСПУБЛИКИ КАЛМЫКИЯ "РЕСПУБЛИКАНСКИЙ ОНКОЛОГИЧЕСКИЙ ДИСПАНСЕР ИМ.ТИМОШКАЕВОЙ Э.С."</w:t>
            </w:r>
          </w:p>
          <w:p w:rsidR="00640F8A" w:rsidRDefault="004F153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 г, 17; 19</w:t>
            </w:r>
          </w:p>
          <w:p w:rsidR="00640F8A" w:rsidRDefault="004F153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>, Элиста г, УЛИЦА ИМ А.И.СУСЕЕВА, 17; 19</w:t>
            </w:r>
          </w:p>
          <w:p w:rsidR="00640F8A" w:rsidRDefault="004F153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Электронная почта: burkrod@mail.ru</w:t>
            </w:r>
          </w:p>
          <w:p w:rsidR="00640F8A" w:rsidRDefault="004F153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7-84722-34940</w:t>
            </w:r>
          </w:p>
          <w:p w:rsidR="00640F8A" w:rsidRDefault="004F1537" w:rsidP="007E5B7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7E5B78">
              <w:rPr>
                <w:sz w:val="22"/>
                <w:szCs w:val="22"/>
              </w:rPr>
              <w:t>Сюкеева</w:t>
            </w:r>
            <w:proofErr w:type="spellEnd"/>
            <w:r w:rsidR="007E5B78">
              <w:rPr>
                <w:sz w:val="22"/>
                <w:szCs w:val="22"/>
              </w:rPr>
              <w:t xml:space="preserve"> Светлана Михайловна</w:t>
            </w:r>
          </w:p>
          <w:p w:rsidR="007E5B78" w:rsidRDefault="007E5B78" w:rsidP="007E5B7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>
              <w:rPr>
                <w:sz w:val="22"/>
                <w:szCs w:val="22"/>
              </w:rPr>
              <w:t>Бадашев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Мингиян</w:t>
            </w:r>
            <w:proofErr w:type="spellEnd"/>
            <w:r>
              <w:rPr>
                <w:sz w:val="22"/>
                <w:szCs w:val="22"/>
              </w:rPr>
              <w:t xml:space="preserve"> Геннадьевич</w:t>
            </w:r>
          </w:p>
        </w:tc>
      </w:tr>
    </w:tbl>
    <w:p w:rsidR="00640F8A" w:rsidRDefault="004F153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202081405681308160100101740012120244</w:t>
      </w:r>
    </w:p>
    <w:p w:rsidR="00640F8A" w:rsidRDefault="004F1537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84 950,00 </w:t>
      </w:r>
      <w:r w:rsidR="007E5B78">
        <w:rPr>
          <w:rFonts w:eastAsia="Times New Roman"/>
          <w:sz w:val="22"/>
          <w:szCs w:val="22"/>
        </w:rPr>
        <w:t xml:space="preserve">(Восемьдесят четыре тысячи девятьсот пятьдесят) </w:t>
      </w:r>
      <w:r>
        <w:rPr>
          <w:rFonts w:eastAsia="Times New Roman"/>
          <w:sz w:val="22"/>
          <w:szCs w:val="22"/>
        </w:rPr>
        <w:t>руб.</w:t>
      </w:r>
      <w:r w:rsidR="007E5B78">
        <w:rPr>
          <w:rFonts w:eastAsia="Times New Roman"/>
          <w:sz w:val="22"/>
          <w:szCs w:val="22"/>
        </w:rPr>
        <w:t xml:space="preserve"> 00 коп.</w:t>
      </w:r>
    </w:p>
    <w:p w:rsidR="004F1537" w:rsidRPr="009259BE" w:rsidRDefault="004F1537" w:rsidP="004F1537">
      <w:pPr>
        <w:keepNext/>
        <w:ind w:left="-54"/>
        <w:rPr>
          <w:sz w:val="22"/>
          <w:szCs w:val="22"/>
        </w:rPr>
      </w:pPr>
      <w:r w:rsidRPr="00B662CE">
        <w:rPr>
          <w:b/>
          <w:sz w:val="22"/>
          <w:szCs w:val="22"/>
        </w:rPr>
        <w:t>Состав аукционной комиссии</w:t>
      </w:r>
      <w:r w:rsidRPr="00B662CE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</w:t>
      </w:r>
      <w:r w:rsidRPr="0020688E">
        <w:rPr>
          <w:sz w:val="22"/>
          <w:szCs w:val="22"/>
        </w:rPr>
        <w:t xml:space="preserve">от </w:t>
      </w:r>
      <w:r>
        <w:rPr>
          <w:sz w:val="22"/>
          <w:szCs w:val="22"/>
        </w:rPr>
        <w:t>04 декабря</w:t>
      </w:r>
      <w:r w:rsidRPr="0020688E">
        <w:rPr>
          <w:sz w:val="22"/>
          <w:szCs w:val="22"/>
        </w:rPr>
        <w:t xml:space="preserve"> 2020 г. № 1</w:t>
      </w:r>
      <w:r>
        <w:rPr>
          <w:sz w:val="22"/>
          <w:szCs w:val="22"/>
        </w:rPr>
        <w:t>84</w:t>
      </w:r>
      <w:r w:rsidRPr="0020688E">
        <w:rPr>
          <w:sz w:val="22"/>
          <w:szCs w:val="22"/>
        </w:rPr>
        <w:t>-рз</w:t>
      </w:r>
      <w:r w:rsidRPr="00B662CE">
        <w:rPr>
          <w:sz w:val="22"/>
          <w:szCs w:val="22"/>
        </w:rPr>
        <w:t xml:space="preserve">. </w:t>
      </w:r>
      <w:r w:rsidRPr="009259BE">
        <w:rPr>
          <w:sz w:val="22"/>
          <w:szCs w:val="22"/>
        </w:rPr>
        <w:t>В сос</w:t>
      </w:r>
      <w:r>
        <w:rPr>
          <w:sz w:val="22"/>
          <w:szCs w:val="22"/>
        </w:rPr>
        <w:t>тав аукционной комиссии входит 5</w:t>
      </w:r>
      <w:r w:rsidRPr="009259BE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9259BE">
        <w:rPr>
          <w:sz w:val="22"/>
          <w:szCs w:val="22"/>
        </w:rPr>
        <w:t>) человек.</w:t>
      </w:r>
    </w:p>
    <w:p w:rsidR="004F1537" w:rsidRDefault="004F1537" w:rsidP="004F1537">
      <w:pPr>
        <w:keepNext/>
        <w:tabs>
          <w:tab w:val="left" w:pos="993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На заседании аукционной комиссии присутствовали:</w:t>
      </w:r>
    </w:p>
    <w:p w:rsidR="004F1537" w:rsidRDefault="004F1537" w:rsidP="004F1537">
      <w:pPr>
        <w:keepNext/>
        <w:tabs>
          <w:tab w:val="left" w:pos="993"/>
          <w:tab w:val="left" w:pos="2542"/>
        </w:tabs>
        <w:spacing w:after="12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Мутулова</w:t>
      </w:r>
      <w:proofErr w:type="spellEnd"/>
      <w:r>
        <w:rPr>
          <w:sz w:val="22"/>
          <w:szCs w:val="22"/>
        </w:rPr>
        <w:t xml:space="preserve"> З. Б.</w:t>
      </w:r>
      <w:r>
        <w:rPr>
          <w:sz w:val="22"/>
          <w:szCs w:val="22"/>
        </w:rPr>
        <w:tab/>
        <w:t xml:space="preserve">-  Главный врач БУ РК «РОД </w:t>
      </w:r>
      <w:proofErr w:type="spellStart"/>
      <w:r>
        <w:rPr>
          <w:sz w:val="22"/>
          <w:szCs w:val="22"/>
        </w:rPr>
        <w:t>им.Тимошкаевой</w:t>
      </w:r>
      <w:proofErr w:type="spellEnd"/>
      <w:r>
        <w:rPr>
          <w:sz w:val="22"/>
          <w:szCs w:val="22"/>
        </w:rPr>
        <w:t xml:space="preserve"> Э.С.», председатель комиссии;</w:t>
      </w:r>
    </w:p>
    <w:p w:rsidR="004F1537" w:rsidRDefault="004F1537" w:rsidP="004F1537">
      <w:pPr>
        <w:keepNext/>
        <w:tabs>
          <w:tab w:val="left" w:pos="993"/>
          <w:tab w:val="left" w:pos="2542"/>
        </w:tabs>
        <w:spacing w:after="12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Бадашев</w:t>
      </w:r>
      <w:proofErr w:type="spellEnd"/>
      <w:r>
        <w:rPr>
          <w:sz w:val="22"/>
          <w:szCs w:val="22"/>
        </w:rPr>
        <w:t xml:space="preserve"> М. Г.</w:t>
      </w:r>
      <w:r>
        <w:rPr>
          <w:sz w:val="22"/>
          <w:szCs w:val="22"/>
        </w:rPr>
        <w:tab/>
        <w:t xml:space="preserve">-  Начальник ПЭО БУ РК «РОД </w:t>
      </w:r>
      <w:proofErr w:type="spellStart"/>
      <w:r>
        <w:rPr>
          <w:sz w:val="22"/>
          <w:szCs w:val="22"/>
        </w:rPr>
        <w:t>им.Тимошкаевой</w:t>
      </w:r>
      <w:proofErr w:type="spellEnd"/>
      <w:r>
        <w:rPr>
          <w:sz w:val="22"/>
          <w:szCs w:val="22"/>
        </w:rPr>
        <w:t xml:space="preserve"> Э.С.», заместитель </w:t>
      </w:r>
    </w:p>
    <w:p w:rsidR="004F1537" w:rsidRDefault="004F1537" w:rsidP="004F1537">
      <w:pPr>
        <w:keepNext/>
        <w:tabs>
          <w:tab w:val="left" w:pos="2542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ab/>
        <w:t xml:space="preserve">   председателя комиссии;</w:t>
      </w:r>
    </w:p>
    <w:p w:rsidR="004F1537" w:rsidRDefault="004F1537" w:rsidP="004F1537">
      <w:pPr>
        <w:keepNext/>
        <w:tabs>
          <w:tab w:val="left" w:pos="993"/>
          <w:tab w:val="left" w:pos="2542"/>
        </w:tabs>
        <w:spacing w:after="120"/>
        <w:jc w:val="both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Сюкеева</w:t>
      </w:r>
      <w:proofErr w:type="spellEnd"/>
      <w:r>
        <w:rPr>
          <w:sz w:val="22"/>
          <w:szCs w:val="22"/>
        </w:rPr>
        <w:t xml:space="preserve"> С. М.</w:t>
      </w:r>
      <w:r>
        <w:rPr>
          <w:sz w:val="22"/>
          <w:szCs w:val="22"/>
        </w:rPr>
        <w:tab/>
        <w:t xml:space="preserve">-  Специалист в сфере закупок БУ РК «РОД </w:t>
      </w:r>
      <w:proofErr w:type="spellStart"/>
      <w:r>
        <w:rPr>
          <w:sz w:val="22"/>
          <w:szCs w:val="22"/>
        </w:rPr>
        <w:t>им.Тимошкаевой</w:t>
      </w:r>
      <w:proofErr w:type="spellEnd"/>
      <w:r>
        <w:rPr>
          <w:sz w:val="22"/>
          <w:szCs w:val="22"/>
        </w:rPr>
        <w:t xml:space="preserve"> Э.С.», член </w:t>
      </w:r>
    </w:p>
    <w:p w:rsidR="004F1537" w:rsidRDefault="004F1537" w:rsidP="004F1537">
      <w:pPr>
        <w:keepNext/>
        <w:tabs>
          <w:tab w:val="left" w:pos="993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комиссии;         </w:t>
      </w:r>
    </w:p>
    <w:p w:rsidR="004F1537" w:rsidRDefault="004F1537" w:rsidP="004F1537">
      <w:pPr>
        <w:keepNext/>
        <w:tabs>
          <w:tab w:val="left" w:pos="993"/>
          <w:tab w:val="left" w:pos="2592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Уланов М.В</w:t>
      </w:r>
      <w:r>
        <w:rPr>
          <w:sz w:val="22"/>
          <w:szCs w:val="22"/>
        </w:rPr>
        <w:tab/>
        <w:t xml:space="preserve">-  И.о. руководителя Службы регулирования контрактной системы в сфере </w:t>
      </w:r>
    </w:p>
    <w:p w:rsidR="004F1537" w:rsidRDefault="004F1537" w:rsidP="004F1537">
      <w:pPr>
        <w:keepNext/>
        <w:tabs>
          <w:tab w:val="left" w:pos="708"/>
          <w:tab w:val="left" w:pos="1416"/>
          <w:tab w:val="left" w:pos="2124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закупок РК, член комиссии;</w:t>
      </w:r>
    </w:p>
    <w:p w:rsidR="004F1537" w:rsidRDefault="004F1537" w:rsidP="004F1537">
      <w:pPr>
        <w:keepNext/>
        <w:tabs>
          <w:tab w:val="left" w:pos="708"/>
          <w:tab w:val="left" w:pos="2655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Очиров В.Г.</w:t>
      </w:r>
      <w:r>
        <w:rPr>
          <w:sz w:val="22"/>
          <w:szCs w:val="22"/>
        </w:rPr>
        <w:tab/>
        <w:t xml:space="preserve">-  Заместитель Руководителя Службы регулирования контрактной системы в </w:t>
      </w:r>
    </w:p>
    <w:p w:rsidR="004F1537" w:rsidRDefault="004F1537" w:rsidP="004F1537">
      <w:pPr>
        <w:keepNext/>
        <w:tabs>
          <w:tab w:val="left" w:pos="2124"/>
          <w:tab w:val="left" w:pos="2655"/>
        </w:tabs>
        <w:spacing w:after="12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сфере закупок Республики Калмыкия, секретарь комиссии.</w:t>
      </w:r>
    </w:p>
    <w:p w:rsidR="004F1537" w:rsidRDefault="004F1537" w:rsidP="004F1537">
      <w:pPr>
        <w:keepNext/>
        <w:jc w:val="both"/>
        <w:rPr>
          <w:b/>
          <w:iCs/>
          <w:sz w:val="22"/>
          <w:szCs w:val="22"/>
        </w:rPr>
      </w:pPr>
      <w:r>
        <w:rPr>
          <w:sz w:val="22"/>
          <w:szCs w:val="22"/>
        </w:rPr>
        <w:t>Заседание проводится в присутствии 5 (Пять) членов комиссии</w:t>
      </w:r>
      <w:r w:rsidRPr="00796A31">
        <w:rPr>
          <w:iCs/>
          <w:sz w:val="22"/>
          <w:szCs w:val="22"/>
        </w:rPr>
        <w:t>.</w:t>
      </w:r>
      <w:r>
        <w:rPr>
          <w:iCs/>
          <w:sz w:val="22"/>
          <w:szCs w:val="22"/>
        </w:rPr>
        <w:t xml:space="preserve">   </w:t>
      </w:r>
      <w:r w:rsidRPr="007F1290">
        <w:rPr>
          <w:iCs/>
          <w:sz w:val="22"/>
          <w:szCs w:val="22"/>
        </w:rPr>
        <w:t xml:space="preserve">Кворум обеспечен. </w:t>
      </w:r>
      <w:r>
        <w:rPr>
          <w:iCs/>
          <w:sz w:val="22"/>
          <w:szCs w:val="22"/>
        </w:rPr>
        <w:t xml:space="preserve">     В соответствии с ч. 8 ст. 39 Федерального закона от 05 апреля 2013 г. № 44-ФЗ «О контрактной системе                       в сфере закупок товаров, работ, услуг для обеспечения государственных и муниципальных нужд» заседание правомочно.</w:t>
      </w:r>
    </w:p>
    <w:p w:rsidR="00640F8A" w:rsidRDefault="004F1537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640F8A" w:rsidRDefault="004F1537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640F8A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F8A" w:rsidRDefault="004F1537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640F8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EA-67772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"ФАРМЛЕГИОН"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70 083,75 руб.</w:t>
            </w:r>
          </w:p>
        </w:tc>
      </w:tr>
      <w:tr w:rsidR="00640F8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EA-67807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"ЕСКО"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70 508,50 руб.</w:t>
            </w:r>
          </w:p>
        </w:tc>
      </w:tr>
    </w:tbl>
    <w:p w:rsidR="00640F8A" w:rsidRDefault="004F1537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640F8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640F8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F1537">
              <w:rPr>
                <w:sz w:val="22"/>
                <w:szCs w:val="22"/>
              </w:rPr>
              <w:t>-67772</w:t>
            </w:r>
          </w:p>
          <w:p w:rsidR="00640F8A" w:rsidRDefault="004F1537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F1537">
              <w:rPr>
                <w:b/>
                <w:bCs/>
                <w:sz w:val="22"/>
                <w:szCs w:val="22"/>
              </w:rPr>
              <w:t>ОБЩЕСТВО С ОГРАНИЧЕННОЙ ОТВЕТСТВЕННОСТЬЮ "ФАРМЛЕГИОН"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 xml:space="preserve">Место нахождения: 127473, Г. МОСКВА, ДОМ 15, ЭТ 3 ПОМ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4F1537">
              <w:rPr>
                <w:sz w:val="22"/>
                <w:szCs w:val="22"/>
              </w:rPr>
              <w:t xml:space="preserve"> КОМ 2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 xml:space="preserve">Почтовый адрес: 127473, г. Москва, пер. Волконский 1-й, д. 15, этаж 3, </w:t>
            </w:r>
            <w:proofErr w:type="spellStart"/>
            <w:r w:rsidRPr="004F1537">
              <w:rPr>
                <w:sz w:val="22"/>
                <w:szCs w:val="22"/>
              </w:rPr>
              <w:t>пом</w:t>
            </w:r>
            <w:proofErr w:type="spellEnd"/>
            <w:r w:rsidRPr="004F1537">
              <w:rPr>
                <w:sz w:val="22"/>
                <w:szCs w:val="22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4F1537">
              <w:rPr>
                <w:sz w:val="22"/>
                <w:szCs w:val="22"/>
              </w:rPr>
              <w:t>, ком. 2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>Тел. 74951626320</w:t>
            </w:r>
          </w:p>
          <w:p w:rsidR="00640F8A" w:rsidRDefault="004F15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>ИНН: 7707420267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640F8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F1537">
              <w:rPr>
                <w:sz w:val="22"/>
                <w:szCs w:val="22"/>
              </w:rPr>
              <w:t>-67807</w:t>
            </w:r>
          </w:p>
          <w:p w:rsidR="00640F8A" w:rsidRDefault="004F1537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F1537">
              <w:rPr>
                <w:b/>
                <w:bCs/>
                <w:sz w:val="22"/>
                <w:szCs w:val="22"/>
              </w:rPr>
              <w:t>ОБЩЕСТВО С ОГРАНИЧЕННОЙ ОТВЕТСТВЕННОСТЬЮ "ЕСКО"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 xml:space="preserve">Место нахождения: 121596, ГМОСКВА, ДОМ 2СТРОЕНИЕ 3, КОМНАТА 35 ЭТАЖ 4 ПОМ </w:t>
            </w:r>
            <w:r>
              <w:rPr>
                <w:sz w:val="22"/>
                <w:szCs w:val="22"/>
                <w:lang w:val="en-US"/>
              </w:rPr>
              <w:t>II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 xml:space="preserve">Почтовый адрес: 142717, РФ, Московская область,  Ленинский муниципальный район,  с.п. </w:t>
            </w:r>
            <w:proofErr w:type="spellStart"/>
            <w:r w:rsidRPr="004F1537">
              <w:rPr>
                <w:sz w:val="22"/>
                <w:szCs w:val="22"/>
              </w:rPr>
              <w:t>Развилковское</w:t>
            </w:r>
            <w:proofErr w:type="spellEnd"/>
            <w:r w:rsidRPr="004F1537">
              <w:rPr>
                <w:sz w:val="22"/>
                <w:szCs w:val="22"/>
              </w:rPr>
              <w:t>, п. Развилка, квартал 1, владение 7</w:t>
            </w:r>
          </w:p>
          <w:p w:rsidR="00640F8A" w:rsidRDefault="004F1537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74952287061</w:t>
            </w:r>
          </w:p>
          <w:p w:rsidR="00640F8A" w:rsidRDefault="004F1537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9731032950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 w:rsidRPr="004F153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40F8A" w:rsidRDefault="004F1537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EA-67772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640F8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40F8A" w:rsidRDefault="004F1537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"ФАРМЛЕГИОН"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40F8A" w:rsidRDefault="004F1537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rFonts w:eastAsia="Times New Roman"/>
          <w:sz w:val="22"/>
          <w:szCs w:val="22"/>
        </w:rPr>
        <w:t xml:space="preserve">70 083,75 </w:t>
      </w:r>
      <w:r w:rsidR="007E5B78">
        <w:rPr>
          <w:rFonts w:eastAsia="Times New Roman"/>
          <w:sz w:val="22"/>
          <w:szCs w:val="22"/>
        </w:rPr>
        <w:t>(Семьдесят тысяч восемьдесят три) руб. 75 коп.</w:t>
      </w:r>
    </w:p>
    <w:p w:rsidR="00640F8A" w:rsidRDefault="004F1537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40F8A" w:rsidRDefault="004F1537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640F8A" w:rsidRDefault="00640F8A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640F8A">
        <w:tc>
          <w:tcPr>
            <w:tcW w:w="4760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40F8A">
        <w:tc>
          <w:tcPr>
            <w:tcW w:w="4760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40F8A">
        <w:tc>
          <w:tcPr>
            <w:tcW w:w="4760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40F8A">
        <w:tc>
          <w:tcPr>
            <w:tcW w:w="4760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640F8A">
        <w:tc>
          <w:tcPr>
            <w:tcW w:w="4760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640F8A" w:rsidRDefault="004F1537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72E85" w:rsidRDefault="00572E85"/>
    <w:sectPr w:rsidR="00572E85" w:rsidSect="00640F8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0F8A"/>
    <w:rsid w:val="004F1537"/>
    <w:rsid w:val="00572E85"/>
    <w:rsid w:val="00640F8A"/>
    <w:rsid w:val="007E5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8A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640F8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640F8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40F8A"/>
    <w:pPr>
      <w:spacing w:after="140" w:line="288" w:lineRule="auto"/>
    </w:pPr>
  </w:style>
  <w:style w:type="paragraph" w:styleId="a9">
    <w:name w:val="List"/>
    <w:basedOn w:val="a8"/>
    <w:rsid w:val="00640F8A"/>
    <w:rPr>
      <w:rFonts w:cs="Noto Sans Devanagari"/>
    </w:rPr>
  </w:style>
  <w:style w:type="paragraph" w:customStyle="1" w:styleId="Caption">
    <w:name w:val="Caption"/>
    <w:basedOn w:val="a"/>
    <w:qFormat/>
    <w:rsid w:val="00640F8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40F8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40F8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40F8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40F8A"/>
    <w:pPr>
      <w:spacing w:beforeAutospacing="1" w:afterAutospacing="1"/>
    </w:pPr>
  </w:style>
  <w:style w:type="paragraph" w:customStyle="1" w:styleId="th">
    <w:name w:val="th"/>
    <w:basedOn w:val="a"/>
    <w:qFormat/>
    <w:rsid w:val="00640F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40F8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40F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40F8A"/>
    <w:pPr>
      <w:spacing w:beforeAutospacing="1" w:after="200"/>
    </w:pPr>
  </w:style>
  <w:style w:type="paragraph" w:customStyle="1" w:styleId="usual2">
    <w:name w:val="usual2"/>
    <w:basedOn w:val="a"/>
    <w:qFormat/>
    <w:rsid w:val="00640F8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640F8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40F8A"/>
    <w:pPr>
      <w:spacing w:beforeAutospacing="1" w:afterAutospacing="1"/>
    </w:pPr>
  </w:style>
  <w:style w:type="paragraph" w:customStyle="1" w:styleId="requests">
    <w:name w:val="requests"/>
    <w:basedOn w:val="a"/>
    <w:qFormat/>
    <w:rsid w:val="00640F8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640F8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40F8A"/>
  </w:style>
  <w:style w:type="paragraph" w:customStyle="1" w:styleId="af2">
    <w:name w:val="Заголовок таблицы"/>
    <w:basedOn w:val="af1"/>
    <w:qFormat/>
    <w:rsid w:val="00640F8A"/>
  </w:style>
  <w:style w:type="paragraph" w:customStyle="1" w:styleId="af3">
    <w:name w:val="Текст в заданном формате"/>
    <w:basedOn w:val="a"/>
    <w:qFormat/>
    <w:rsid w:val="00640F8A"/>
  </w:style>
  <w:style w:type="paragraph" w:customStyle="1" w:styleId="DocumentMap">
    <w:name w:val="DocumentMap"/>
    <w:qFormat/>
    <w:rsid w:val="00640F8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640F8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861</Words>
  <Characters>4914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Я</cp:lastModifiedBy>
  <cp:revision>3</cp:revision>
  <dcterms:created xsi:type="dcterms:W3CDTF">2020-12-16T11:28:00Z</dcterms:created>
  <dcterms:modified xsi:type="dcterms:W3CDTF">2020-12-16T12:59:00Z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