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49A" w:rsidRDefault="00074F2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D349A" w:rsidRPr="00C91521" w:rsidRDefault="00074F25">
      <w:pPr>
        <w:ind w:firstLine="567"/>
        <w:jc w:val="center"/>
      </w:pPr>
      <w:r w:rsidRPr="00C91521">
        <w:rPr>
          <w:rFonts w:eastAsia="Times New Roman"/>
          <w:b/>
          <w:bCs/>
          <w:sz w:val="20"/>
          <w:szCs w:val="20"/>
        </w:rPr>
        <w:t xml:space="preserve">"Канцелярские принадлежности" </w:t>
      </w:r>
    </w:p>
    <w:p w:rsidR="001D349A" w:rsidRPr="00C91521" w:rsidRDefault="00074F25">
      <w:pPr>
        <w:ind w:firstLine="567"/>
        <w:jc w:val="center"/>
        <w:rPr>
          <w:rFonts w:eastAsia="Times New Roman"/>
          <w:b/>
          <w:bCs/>
        </w:rPr>
      </w:pPr>
      <w:r w:rsidRPr="00C9152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91521">
        <w:rPr>
          <w:rFonts w:eastAsia="Times New Roman"/>
          <w:b/>
          <w:bCs/>
          <w:sz w:val="20"/>
          <w:szCs w:val="20"/>
        </w:rPr>
        <w:t xml:space="preserve"> 0162100025320000044) </w:t>
      </w:r>
    </w:p>
    <w:p w:rsidR="001D349A" w:rsidRPr="00C91521" w:rsidRDefault="001D349A">
      <w:pPr>
        <w:ind w:firstLine="567"/>
        <w:jc w:val="center"/>
        <w:rPr>
          <w:sz w:val="20"/>
          <w:szCs w:val="20"/>
        </w:rPr>
      </w:pPr>
    </w:p>
    <w:p w:rsidR="001D349A" w:rsidRPr="00C91521" w:rsidRDefault="00074F25">
      <w:pPr>
        <w:ind w:firstLine="567"/>
        <w:jc w:val="right"/>
      </w:pPr>
      <w:r w:rsidRPr="00C91521">
        <w:rPr>
          <w:rFonts w:eastAsia="Times New Roman"/>
          <w:sz w:val="20"/>
          <w:szCs w:val="20"/>
        </w:rPr>
        <w:t>17.12.20 08:42:11 (</w:t>
      </w:r>
      <w:r>
        <w:rPr>
          <w:rFonts w:eastAsia="Times New Roman"/>
          <w:sz w:val="20"/>
          <w:szCs w:val="20"/>
          <w:lang w:val="en-US"/>
        </w:rPr>
        <w:t>MSK</w:t>
      </w:r>
      <w:r w:rsidRPr="00C91521">
        <w:rPr>
          <w:rFonts w:eastAsia="Times New Roman"/>
          <w:sz w:val="20"/>
          <w:szCs w:val="20"/>
        </w:rPr>
        <w:t>+02:00)</w:t>
      </w:r>
    </w:p>
    <w:p w:rsidR="001D349A" w:rsidRPr="00C91521" w:rsidRDefault="001D349A">
      <w:pPr>
        <w:ind w:firstLine="567"/>
        <w:rPr>
          <w:rFonts w:eastAsia="Times New Roman"/>
          <w:sz w:val="20"/>
          <w:szCs w:val="20"/>
        </w:rPr>
      </w:pPr>
    </w:p>
    <w:p w:rsidR="001D349A" w:rsidRDefault="00074F2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620137,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</w:t>
      </w:r>
      <w:r>
        <w:rPr>
          <w:rFonts w:eastAsia="Times New Roman"/>
          <w:sz w:val="20"/>
          <w:szCs w:val="20"/>
        </w:rPr>
        <w:t xml:space="preserve"> УЛ ДАНИЛЫ ЗВЕРЕВА, 5</w:t>
      </w:r>
    </w:p>
    <w:p w:rsidR="001D349A" w:rsidRDefault="001D349A">
      <w:pPr>
        <w:rPr>
          <w:rFonts w:eastAsia="Times New Roman"/>
          <w:sz w:val="20"/>
          <w:szCs w:val="20"/>
        </w:rPr>
      </w:pPr>
    </w:p>
    <w:p w:rsidR="001D349A" w:rsidRPr="00C91521" w:rsidRDefault="00074F25">
      <w:r>
        <w:rPr>
          <w:rFonts w:eastAsia="Times New Roman"/>
          <w:sz w:val="20"/>
          <w:szCs w:val="20"/>
        </w:rPr>
        <w:t>Организатор</w:t>
      </w:r>
      <w:r w:rsidRPr="00C915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1521">
        <w:rPr>
          <w:rFonts w:eastAsia="Times New Roman"/>
          <w:sz w:val="20"/>
          <w:szCs w:val="20"/>
        </w:rPr>
        <w:t>: ВОЕННОЕ СЛЕДСТВЕННОЕ УПРАВЛЕНИЕ СЛЕДСТВЕННОГО КОМИТЕТА РОССИЙСКОЙ ФЕДЕРАЦИИ ПО ЦЕНТРАЛЬНОМУ ВОЕННОМУ ОКРУГУ</w:t>
      </w:r>
    </w:p>
    <w:p w:rsidR="001D349A" w:rsidRPr="00C91521" w:rsidRDefault="001D349A">
      <w:pPr>
        <w:rPr>
          <w:rFonts w:eastAsia="Times New Roman"/>
          <w:sz w:val="20"/>
          <w:szCs w:val="20"/>
        </w:rPr>
      </w:pPr>
    </w:p>
    <w:p w:rsidR="001D349A" w:rsidRDefault="00074F25">
      <w:r w:rsidRPr="00C91521">
        <w:rPr>
          <w:rFonts w:eastAsia="Times New Roman"/>
          <w:sz w:val="20"/>
          <w:szCs w:val="20"/>
        </w:rPr>
        <w:t xml:space="preserve">Заказчик: ВОЕННОЕ СЛЕДСТВЕННОЕ УПРАВЛЕНИЕ СЛЕДСТВЕННОГО КОМИТЕТА РОССИЙСКОЙ ФЕДЕРАЦИИ ПО ЦЕНТРАЛЬНОМУ </w:t>
      </w:r>
      <w:r w:rsidRPr="00C91521">
        <w:rPr>
          <w:rFonts w:eastAsia="Times New Roman"/>
          <w:sz w:val="20"/>
          <w:szCs w:val="20"/>
        </w:rPr>
        <w:t>ВОЕННОМУ ОКРУГУ</w:t>
      </w:r>
    </w:p>
    <w:p w:rsidR="001D349A" w:rsidRPr="00C91521" w:rsidRDefault="001D349A">
      <w:pPr>
        <w:rPr>
          <w:rFonts w:eastAsia="Times New Roman"/>
          <w:sz w:val="20"/>
          <w:szCs w:val="20"/>
        </w:rPr>
      </w:pPr>
    </w:p>
    <w:p w:rsidR="001D349A" w:rsidRPr="00C91521" w:rsidRDefault="00074F25">
      <w:r>
        <w:rPr>
          <w:rFonts w:eastAsia="Times New Roman"/>
          <w:sz w:val="20"/>
          <w:szCs w:val="20"/>
        </w:rPr>
        <w:t>Наименование</w:t>
      </w:r>
      <w:r w:rsidRPr="00C915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91521">
        <w:rPr>
          <w:rFonts w:eastAsia="Times New Roman"/>
          <w:sz w:val="20"/>
          <w:szCs w:val="20"/>
        </w:rPr>
        <w:t xml:space="preserve">: Канцелярские принадлежности </w:t>
      </w:r>
    </w:p>
    <w:p w:rsidR="001D349A" w:rsidRPr="00C91521" w:rsidRDefault="001D349A">
      <w:pPr>
        <w:rPr>
          <w:rFonts w:eastAsia="Times New Roman"/>
          <w:sz w:val="20"/>
          <w:szCs w:val="20"/>
        </w:rPr>
      </w:pPr>
    </w:p>
    <w:p w:rsidR="001D349A" w:rsidRPr="00C91521" w:rsidRDefault="00074F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201667135626066700100100510030000244</w:t>
      </w:r>
    </w:p>
    <w:p w:rsidR="001D349A" w:rsidRDefault="001D349A"/>
    <w:p w:rsidR="001D349A" w:rsidRDefault="00074F2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500 960,00 руб.</w:t>
      </w:r>
    </w:p>
    <w:p w:rsidR="001D349A" w:rsidRDefault="001D349A">
      <w:pPr>
        <w:rPr>
          <w:rFonts w:eastAsia="Times New Roman"/>
          <w:sz w:val="20"/>
          <w:szCs w:val="20"/>
        </w:rPr>
      </w:pPr>
    </w:p>
    <w:p w:rsidR="001D349A" w:rsidRDefault="00074F25">
      <w:r>
        <w:rPr>
          <w:rFonts w:eastAsia="Times New Roman"/>
          <w:sz w:val="20"/>
          <w:szCs w:val="20"/>
        </w:rPr>
        <w:t>Снижение НМЦК, %: 0.00</w:t>
      </w:r>
    </w:p>
    <w:p w:rsidR="001D349A" w:rsidRDefault="001D349A">
      <w:pPr>
        <w:rPr>
          <w:rFonts w:eastAsia="Times New Roman"/>
          <w:sz w:val="20"/>
          <w:szCs w:val="20"/>
        </w:rPr>
      </w:pPr>
    </w:p>
    <w:p w:rsidR="001D349A" w:rsidRDefault="00074F2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D349A">
        <w:tc>
          <w:tcPr>
            <w:tcW w:w="4960" w:type="dxa"/>
            <w:shd w:val="clear" w:color="auto" w:fill="auto"/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D349A">
        <w:tc>
          <w:tcPr>
            <w:tcW w:w="4960" w:type="dxa"/>
            <w:shd w:val="clear" w:color="auto" w:fill="auto"/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D349A">
        <w:tc>
          <w:tcPr>
            <w:tcW w:w="4960" w:type="dxa"/>
            <w:shd w:val="clear" w:color="auto" w:fill="auto"/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1D349A">
        <w:tc>
          <w:tcPr>
            <w:tcW w:w="4960" w:type="dxa"/>
            <w:shd w:val="clear" w:color="auto" w:fill="auto"/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1D349A">
        <w:tc>
          <w:tcPr>
            <w:tcW w:w="4960" w:type="dxa"/>
            <w:shd w:val="clear" w:color="auto" w:fill="auto"/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1D349A" w:rsidRDefault="001D349A">
      <w:pPr>
        <w:rPr>
          <w:rFonts w:eastAsia="Times New Roman"/>
          <w:sz w:val="20"/>
          <w:szCs w:val="20"/>
        </w:rPr>
      </w:pPr>
    </w:p>
    <w:p w:rsidR="001D349A" w:rsidRDefault="00074F2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D349A" w:rsidRDefault="001D349A">
      <w:pPr>
        <w:rPr>
          <w:rFonts w:eastAsia="Times New Roman"/>
          <w:sz w:val="20"/>
          <w:szCs w:val="20"/>
        </w:rPr>
      </w:pPr>
    </w:p>
    <w:p w:rsidR="001D349A" w:rsidRDefault="00074F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D349A" w:rsidRDefault="001D34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D349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D349A" w:rsidRDefault="00074F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</w:t>
            </w:r>
            <w:r>
              <w:rPr>
                <w:rFonts w:eastAsia="Times New Roman"/>
                <w:sz w:val="20"/>
                <w:szCs w:val="20"/>
              </w:rPr>
              <w:t>едения о решении аукционной комиссии:</w:t>
            </w:r>
          </w:p>
        </w:tc>
      </w:tr>
      <w:tr w:rsidR="001D349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D349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EA-68434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r w:rsidRPr="00C91521">
              <w:rPr>
                <w:sz w:val="20"/>
                <w:szCs w:val="20"/>
              </w:rPr>
              <w:t>ОБЩЕСТВО С ОГРАНИЧЕННОЙ ОТВЕТСТВЕННОСТЬЮ "УРАЛТРЕЙД" / 6672283657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D349A" w:rsidRDefault="001D34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D349A">
        <w:tc>
          <w:tcPr>
            <w:tcW w:w="9921" w:type="dxa"/>
            <w:gridSpan w:val="4"/>
            <w:shd w:val="clear" w:color="auto" w:fill="auto"/>
          </w:tcPr>
          <w:p w:rsidR="001D349A" w:rsidRDefault="00074F2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D34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D34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r w:rsidRPr="00C91521">
              <w:rPr>
                <w:sz w:val="20"/>
                <w:szCs w:val="20"/>
              </w:rPr>
              <w:t>ОБЩЕСТВО С ОГРАНИЧЕННОЙ ОТВЕТСТВЕННОСТЬЮ "УРАЛТРЕЙД" / 6672283657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34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r w:rsidRPr="00C91521">
              <w:rPr>
                <w:sz w:val="20"/>
                <w:szCs w:val="20"/>
              </w:rPr>
              <w:t xml:space="preserve">ОБЩЕСТВО С </w:t>
            </w:r>
            <w:r w:rsidRPr="00C91521">
              <w:rPr>
                <w:sz w:val="20"/>
                <w:szCs w:val="20"/>
              </w:rPr>
              <w:t>ОГРАНИЧЕННОЙ ОТВЕТСТВЕННОСТЬЮ "УРАЛТРЕЙД" / 6672283657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34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r w:rsidRPr="00C91521">
              <w:rPr>
                <w:sz w:val="20"/>
                <w:szCs w:val="20"/>
              </w:rPr>
              <w:t>ОБЩЕСТВО С ОГРАНИЧЕННОЙ ОТВЕТСТВЕННОСТЬЮ "УРАЛТРЕЙД" / 6672283657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34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r w:rsidRPr="00C91521">
              <w:rPr>
                <w:sz w:val="20"/>
                <w:szCs w:val="20"/>
              </w:rPr>
              <w:t xml:space="preserve">ОБЩЕСТВО С ОГРАНИЧЕННОЙ </w:t>
            </w:r>
            <w:r w:rsidRPr="00C91521">
              <w:rPr>
                <w:sz w:val="20"/>
                <w:szCs w:val="20"/>
              </w:rPr>
              <w:t>ОТВЕТСТВЕННОСТЬЮ "УРАЛТРЕЙД" / 6672283657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34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r w:rsidRPr="00C91521">
              <w:rPr>
                <w:sz w:val="20"/>
                <w:szCs w:val="20"/>
              </w:rPr>
              <w:t xml:space="preserve">ОБЩЕСТВО С ОГРАНИЧЕННОЙ </w:t>
            </w:r>
            <w:r w:rsidRPr="00C91521">
              <w:rPr>
                <w:sz w:val="20"/>
                <w:szCs w:val="20"/>
              </w:rPr>
              <w:lastRenderedPageBreak/>
              <w:t>ОТВЕТСТВЕННОСТЬЮ "УРАЛТРЕЙД" / 6672283657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D349A" w:rsidRDefault="00074F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D349A" w:rsidRDefault="001D349A">
      <w:pPr>
        <w:jc w:val="both"/>
        <w:rPr>
          <w:sz w:val="20"/>
          <w:szCs w:val="20"/>
          <w:lang w:val="en-US"/>
        </w:rPr>
      </w:pPr>
    </w:p>
    <w:p w:rsidR="001D349A" w:rsidRDefault="00074F25">
      <w:pPr>
        <w:jc w:val="both"/>
      </w:pPr>
      <w:bookmarkStart w:id="1" w:name="__DdeLink__136_4014115248"/>
      <w:bookmarkEnd w:id="1"/>
      <w:r w:rsidRPr="00C9152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C91521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C91521">
        <w:rPr>
          <w:rFonts w:eastAsia="Times New Roman"/>
          <w:sz w:val="20"/>
          <w:szCs w:val="20"/>
        </w:rPr>
        <w:t>ником ОБЩЕСТВО С ОГРАНИЧЕННОЙ ОТВЕТСТВЕННОСТЬЮ "УРАЛТРЕЙД".</w:t>
      </w:r>
    </w:p>
    <w:p w:rsidR="001D349A" w:rsidRDefault="001D349A">
      <w:pPr>
        <w:jc w:val="both"/>
        <w:rPr>
          <w:sz w:val="20"/>
          <w:szCs w:val="20"/>
        </w:rPr>
      </w:pPr>
    </w:p>
    <w:p w:rsidR="001D349A" w:rsidRDefault="00074F2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D349A" w:rsidRDefault="001D349A">
      <w:pPr>
        <w:jc w:val="both"/>
        <w:rPr>
          <w:rFonts w:eastAsia="Times New Roman"/>
          <w:sz w:val="20"/>
          <w:szCs w:val="20"/>
        </w:rPr>
      </w:pPr>
    </w:p>
    <w:p w:rsidR="001D349A" w:rsidRDefault="00074F25">
      <w:pPr>
        <w:jc w:val="both"/>
      </w:pPr>
      <w:r w:rsidRPr="00C9152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</w:t>
      </w:r>
    </w:p>
    <w:p w:rsidR="001D349A" w:rsidRDefault="001D349A">
      <w:pPr>
        <w:jc w:val="both"/>
        <w:rPr>
          <w:rFonts w:eastAsia="Times New Roman"/>
          <w:sz w:val="20"/>
          <w:szCs w:val="20"/>
        </w:rPr>
      </w:pPr>
    </w:p>
    <w:p w:rsidR="001D349A" w:rsidRDefault="00074F25">
      <w:r>
        <w:rPr>
          <w:rFonts w:eastAsia="Times New Roman"/>
          <w:sz w:val="20"/>
          <w:szCs w:val="20"/>
        </w:rPr>
        <w:t>Подписи</w:t>
      </w:r>
    </w:p>
    <w:p w:rsidR="001D349A" w:rsidRDefault="001D34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D349A">
        <w:tc>
          <w:tcPr>
            <w:tcW w:w="3307" w:type="dxa"/>
            <w:shd w:val="clear" w:color="auto" w:fill="auto"/>
            <w:vAlign w:val="bottom"/>
          </w:tcPr>
          <w:p w:rsidR="001D349A" w:rsidRDefault="00074F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D349A" w:rsidRDefault="001D34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D349A" w:rsidRDefault="00074F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D349A">
        <w:tc>
          <w:tcPr>
            <w:tcW w:w="3307" w:type="dxa"/>
            <w:shd w:val="clear" w:color="auto" w:fill="auto"/>
            <w:vAlign w:val="bottom"/>
          </w:tcPr>
          <w:p w:rsidR="001D349A" w:rsidRDefault="00074F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D349A" w:rsidRDefault="001D34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D349A" w:rsidRDefault="00074F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D349A">
        <w:tc>
          <w:tcPr>
            <w:tcW w:w="3307" w:type="dxa"/>
            <w:shd w:val="clear" w:color="auto" w:fill="auto"/>
            <w:vAlign w:val="bottom"/>
          </w:tcPr>
          <w:p w:rsidR="001D349A" w:rsidRDefault="00074F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D349A" w:rsidRDefault="001D34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D349A" w:rsidRDefault="00074F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1D349A">
        <w:tc>
          <w:tcPr>
            <w:tcW w:w="3307" w:type="dxa"/>
            <w:shd w:val="clear" w:color="auto" w:fill="auto"/>
            <w:vAlign w:val="bottom"/>
          </w:tcPr>
          <w:p w:rsidR="001D349A" w:rsidRDefault="00074F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D349A" w:rsidRDefault="001D34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D349A" w:rsidRDefault="00074F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1D349A">
        <w:tc>
          <w:tcPr>
            <w:tcW w:w="3307" w:type="dxa"/>
            <w:shd w:val="clear" w:color="auto" w:fill="auto"/>
            <w:vAlign w:val="bottom"/>
          </w:tcPr>
          <w:p w:rsidR="001D349A" w:rsidRDefault="00074F2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D349A" w:rsidRDefault="001D34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D349A" w:rsidRDefault="00074F2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074F25" w:rsidRDefault="00074F25"/>
    <w:sectPr w:rsidR="00074F2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49A"/>
    <w:rsid w:val="00074F25"/>
    <w:rsid w:val="001D349A"/>
    <w:rsid w:val="00C91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07B8DD-144D-4984-A0F8-5B2286C76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2020-12-17T03:44:00Z</dcterms:created>
  <dcterms:modified xsi:type="dcterms:W3CDTF">2020-12-17T03:44:00Z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