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DC0" w:rsidRDefault="00572A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F5DC0" w:rsidRDefault="00572AD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автоматических телефонных станций в СПб ГБУЗ "Городская больница № 40" в 2021 году" </w:t>
      </w:r>
    </w:p>
    <w:p w:rsidR="00BF5DC0" w:rsidRDefault="00572AD5">
      <w:pPr>
        <w:ind w:firstLine="567"/>
        <w:jc w:val="center"/>
      </w:pPr>
      <w:r w:rsidRPr="00572A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2AD5">
        <w:rPr>
          <w:rFonts w:eastAsia="Times New Roman"/>
          <w:b/>
          <w:bCs/>
          <w:sz w:val="20"/>
          <w:szCs w:val="20"/>
        </w:rPr>
        <w:t xml:space="preserve"> 0372200047720000478) </w:t>
      </w:r>
    </w:p>
    <w:p w:rsidR="00BF5DC0" w:rsidRPr="00572AD5" w:rsidRDefault="00BF5DC0">
      <w:pPr>
        <w:ind w:firstLine="567"/>
        <w:jc w:val="center"/>
        <w:rPr>
          <w:sz w:val="20"/>
          <w:szCs w:val="20"/>
        </w:rPr>
      </w:pPr>
    </w:p>
    <w:p w:rsidR="00BF5DC0" w:rsidRDefault="00572AD5">
      <w:pPr>
        <w:ind w:firstLine="567"/>
        <w:jc w:val="right"/>
      </w:pPr>
      <w:r w:rsidRPr="00572AD5">
        <w:rPr>
          <w:rFonts w:eastAsia="Times New Roman"/>
          <w:sz w:val="20"/>
          <w:szCs w:val="20"/>
        </w:rPr>
        <w:t xml:space="preserve">17.12.20 15:48:06 </w:t>
      </w:r>
      <w:r w:rsidRPr="00572AD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572AD5">
        <w:rPr>
          <w:rFonts w:eastAsia="Times New Roman"/>
          <w:sz w:val="20"/>
          <w:szCs w:val="20"/>
        </w:rPr>
        <w:t>+00:00)</w:t>
      </w:r>
    </w:p>
    <w:p w:rsidR="00BF5DC0" w:rsidRPr="00572AD5" w:rsidRDefault="00BF5DC0">
      <w:pPr>
        <w:ind w:firstLine="567"/>
        <w:rPr>
          <w:rFonts w:eastAsia="Times New Roman"/>
          <w:sz w:val="20"/>
          <w:szCs w:val="20"/>
        </w:rPr>
      </w:pPr>
    </w:p>
    <w:p w:rsidR="00BF5DC0" w:rsidRDefault="00572AD5">
      <w:r>
        <w:rPr>
          <w:rFonts w:eastAsia="Times New Roman"/>
          <w:sz w:val="20"/>
          <w:szCs w:val="20"/>
        </w:rPr>
        <w:t>Организатор</w:t>
      </w:r>
      <w:r w:rsidRPr="00572A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2AD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F5DC0" w:rsidRPr="00572AD5" w:rsidRDefault="00BF5DC0">
      <w:pPr>
        <w:rPr>
          <w:rFonts w:eastAsia="Times New Roman"/>
          <w:sz w:val="20"/>
          <w:szCs w:val="20"/>
        </w:rPr>
      </w:pPr>
    </w:p>
    <w:p w:rsidR="00BF5DC0" w:rsidRDefault="00572AD5">
      <w:r>
        <w:rPr>
          <w:rFonts w:eastAsia="Times New Roman"/>
          <w:sz w:val="20"/>
          <w:szCs w:val="20"/>
        </w:rPr>
        <w:t>Заказчик</w:t>
      </w:r>
      <w:r w:rsidRPr="00572AD5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572AD5">
        <w:rPr>
          <w:rFonts w:eastAsia="Times New Roman"/>
          <w:sz w:val="20"/>
          <w:szCs w:val="20"/>
        </w:rPr>
        <w:t>№ 40 КУРОРТНОГО РАЙОНА"</w:t>
      </w:r>
    </w:p>
    <w:p w:rsidR="00BF5DC0" w:rsidRPr="00572AD5" w:rsidRDefault="00BF5DC0">
      <w:pPr>
        <w:rPr>
          <w:rFonts w:eastAsia="Times New Roman"/>
          <w:sz w:val="20"/>
          <w:szCs w:val="20"/>
        </w:rPr>
      </w:pPr>
    </w:p>
    <w:p w:rsidR="00BF5DC0" w:rsidRPr="00572AD5" w:rsidRDefault="00572AD5" w:rsidP="00572AD5">
      <w:pPr>
        <w:jc w:val="both"/>
        <w:rPr>
          <w:b/>
          <w:sz w:val="20"/>
          <w:szCs w:val="20"/>
        </w:rPr>
      </w:pPr>
      <w:r w:rsidRPr="00572AD5">
        <w:rPr>
          <w:rFonts w:eastAsia="Times New Roman"/>
          <w:b/>
          <w:sz w:val="20"/>
          <w:szCs w:val="20"/>
        </w:rPr>
        <w:t>Наименование закупки: Оказание услуг по комплексному техническому обслуживанию автоматических телефонных станций в СПб ГБУЗ "Городская больница № 40" в 2021 году</w:t>
      </w:r>
    </w:p>
    <w:p w:rsidR="00BF5DC0" w:rsidRPr="00572AD5" w:rsidRDefault="00BF5DC0" w:rsidP="00572AD5">
      <w:pPr>
        <w:jc w:val="both"/>
        <w:rPr>
          <w:rFonts w:eastAsia="Times New Roman"/>
          <w:b/>
          <w:sz w:val="20"/>
          <w:szCs w:val="20"/>
        </w:rPr>
      </w:pPr>
    </w:p>
    <w:p w:rsidR="00BF5DC0" w:rsidRPr="00572AD5" w:rsidRDefault="00572AD5" w:rsidP="00572AD5">
      <w:pPr>
        <w:jc w:val="both"/>
        <w:rPr>
          <w:b/>
        </w:rPr>
      </w:pPr>
      <w:r w:rsidRPr="00572AD5">
        <w:rPr>
          <w:rFonts w:eastAsia="Times New Roman"/>
          <w:b/>
          <w:sz w:val="20"/>
          <w:szCs w:val="20"/>
        </w:rPr>
        <w:t>Начальная (максимальная) цена контракта: 305 815,20 руб.</w:t>
      </w:r>
    </w:p>
    <w:p w:rsidR="00BF5DC0" w:rsidRDefault="00BF5DC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BF5DC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5DC0" w:rsidRPr="00572AD5" w:rsidRDefault="00572AD5">
            <w:pPr>
              <w:pStyle w:val="af8"/>
              <w:rPr>
                <w:sz w:val="12"/>
                <w:szCs w:val="12"/>
              </w:rPr>
            </w:pPr>
            <w:proofErr w:type="spellStart"/>
            <w:r w:rsidRPr="00572AD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F5DC0" w:rsidRPr="00572AD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F5DC0" w:rsidRPr="00572AD5" w:rsidRDefault="00572AD5">
                  <w:pPr>
                    <w:jc w:val="both"/>
                    <w:rPr>
                      <w:sz w:val="12"/>
                      <w:szCs w:val="12"/>
                    </w:rPr>
                  </w:pPr>
                  <w:r w:rsidRPr="00572AD5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BF5DC0" w:rsidRPr="00572AD5" w:rsidRDefault="00572AD5">
                  <w:pPr>
                    <w:jc w:val="both"/>
                    <w:rPr>
                      <w:sz w:val="12"/>
                      <w:szCs w:val="12"/>
                    </w:rPr>
                  </w:pPr>
                  <w:r w:rsidRPr="00572AD5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72AD5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572AD5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</w:t>
                  </w:r>
                  <w:r w:rsidRPr="00572AD5">
                    <w:rPr>
                      <w:sz w:val="12"/>
                      <w:szCs w:val="12"/>
                    </w:rPr>
                    <w:t xml:space="preserve"> части 1 статьи 31 Закона требования не установлены.</w:t>
                  </w:r>
                </w:p>
              </w:tc>
            </w:tr>
            <w:tr w:rsidR="00BF5DC0" w:rsidRPr="00572AD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F5DC0" w:rsidRPr="00572AD5" w:rsidRDefault="00572AD5">
                  <w:pPr>
                    <w:jc w:val="both"/>
                    <w:rPr>
                      <w:sz w:val="12"/>
                      <w:szCs w:val="12"/>
                    </w:rPr>
                  </w:pPr>
                  <w:r w:rsidRPr="00572AD5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F5DC0" w:rsidRPr="00572AD5" w:rsidRDefault="00572AD5">
                  <w:pPr>
                    <w:jc w:val="both"/>
                    <w:rPr>
                      <w:sz w:val="12"/>
                      <w:szCs w:val="12"/>
                    </w:rPr>
                  </w:pPr>
                  <w:r w:rsidRPr="00572AD5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572AD5">
                    <w:rPr>
                      <w:sz w:val="12"/>
                      <w:szCs w:val="12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F5DC0" w:rsidRPr="00572AD5" w:rsidRDefault="00BF5DC0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BF5DC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5DC0" w:rsidRPr="00572AD5" w:rsidRDefault="00572AD5">
            <w:pPr>
              <w:pStyle w:val="af8"/>
              <w:rPr>
                <w:sz w:val="12"/>
                <w:szCs w:val="12"/>
              </w:rPr>
            </w:pPr>
            <w:proofErr w:type="spellStart"/>
            <w:r w:rsidRPr="00572AD5">
              <w:rPr>
                <w:sz w:val="12"/>
                <w:szCs w:val="12"/>
                <w:lang w:val="en-US"/>
              </w:rPr>
              <w:t>Огра</w:t>
            </w:r>
            <w:r w:rsidRPr="00572AD5">
              <w:rPr>
                <w:sz w:val="12"/>
                <w:szCs w:val="12"/>
                <w:lang w:val="en-US"/>
              </w:rPr>
              <w:t>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F5DC0" w:rsidRPr="00572AD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F5DC0" w:rsidRPr="00572AD5" w:rsidRDefault="00572AD5">
                  <w:pPr>
                    <w:jc w:val="both"/>
                    <w:rPr>
                      <w:sz w:val="12"/>
                      <w:szCs w:val="12"/>
                    </w:rPr>
                  </w:pPr>
                  <w:r w:rsidRPr="00572AD5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F5DC0" w:rsidRPr="00572AD5" w:rsidRDefault="00572AD5">
                  <w:pPr>
                    <w:jc w:val="both"/>
                    <w:rPr>
                      <w:sz w:val="12"/>
                      <w:szCs w:val="12"/>
                    </w:rPr>
                  </w:pPr>
                  <w:r w:rsidRPr="00572AD5">
                    <w:rPr>
                      <w:sz w:val="12"/>
                      <w:szCs w:val="12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</w:t>
                  </w:r>
                  <w:r w:rsidRPr="00572AD5">
                    <w:rPr>
                      <w:sz w:val="12"/>
                      <w:szCs w:val="12"/>
                    </w:rPr>
                    <w:t xml:space="preserve">и (в соответствии с частью </w:t>
                  </w:r>
                  <w:r w:rsidRPr="00572AD5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572AD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72AD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72AD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72AD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F5DC0" w:rsidRPr="00572AD5" w:rsidRDefault="00BF5DC0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BF5DC0" w:rsidRDefault="00BF5DC0">
      <w:pPr>
        <w:rPr>
          <w:rFonts w:eastAsia="Times New Roman"/>
          <w:sz w:val="20"/>
          <w:szCs w:val="20"/>
        </w:rPr>
      </w:pPr>
    </w:p>
    <w:p w:rsidR="00BF5DC0" w:rsidRDefault="00572A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F5DC0">
        <w:tc>
          <w:tcPr>
            <w:tcW w:w="4960" w:type="dxa"/>
            <w:shd w:val="clear" w:color="auto" w:fill="auto"/>
          </w:tcPr>
          <w:p w:rsidR="00BF5DC0" w:rsidRDefault="00572A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5DC0" w:rsidRDefault="00572AD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F5DC0">
        <w:tc>
          <w:tcPr>
            <w:tcW w:w="4960" w:type="dxa"/>
            <w:shd w:val="clear" w:color="auto" w:fill="auto"/>
          </w:tcPr>
          <w:p w:rsidR="00BF5DC0" w:rsidRDefault="00572AD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5DC0" w:rsidRDefault="00572AD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F5DC0">
        <w:tc>
          <w:tcPr>
            <w:tcW w:w="4960" w:type="dxa"/>
            <w:shd w:val="clear" w:color="auto" w:fill="auto"/>
          </w:tcPr>
          <w:p w:rsidR="00BF5DC0" w:rsidRDefault="00572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5DC0" w:rsidRDefault="00572AD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F5DC0" w:rsidRDefault="00BF5DC0">
      <w:pPr>
        <w:rPr>
          <w:rFonts w:eastAsia="Times New Roman"/>
          <w:sz w:val="20"/>
          <w:szCs w:val="20"/>
        </w:rPr>
      </w:pPr>
    </w:p>
    <w:p w:rsidR="00BF5DC0" w:rsidRDefault="00572AD5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F5DC0" w:rsidRDefault="00BF5DC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F5DC0">
        <w:tc>
          <w:tcPr>
            <w:tcW w:w="9922" w:type="dxa"/>
            <w:shd w:val="clear" w:color="auto" w:fill="auto"/>
          </w:tcPr>
          <w:p w:rsidR="00BF5DC0" w:rsidRDefault="00572A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</w:t>
            </w:r>
            <w:r>
              <w:rPr>
                <w:rFonts w:eastAsia="Times New Roman"/>
                <w:sz w:val="20"/>
                <w:szCs w:val="20"/>
              </w:rPr>
              <w:t xml:space="preserve">в аукционной комиссии: </w:t>
            </w:r>
          </w:p>
        </w:tc>
      </w:tr>
      <w:tr w:rsidR="00BF5D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DC0" w:rsidRDefault="00572AD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EA-67819</w:t>
            </w:r>
          </w:p>
          <w:p w:rsidR="00BF5DC0" w:rsidRDefault="00572AD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"ТЦ СЕВЕРО-ЗАПАД" / 7806579160</w:t>
            </w:r>
          </w:p>
          <w:p w:rsidR="00BF5DC0" w:rsidRDefault="00572AD5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304 </w:t>
            </w:r>
            <w:r>
              <w:rPr>
                <w:sz w:val="20"/>
                <w:szCs w:val="20"/>
              </w:rPr>
              <w:t>286,12 руб.</w:t>
            </w:r>
          </w:p>
          <w:p w:rsidR="00BF5DC0" w:rsidRDefault="00572AD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72AD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F5DC0" w:rsidRDefault="00572AD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F5DC0" w:rsidRPr="00572AD5" w:rsidRDefault="00572AD5" w:rsidP="00572AD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F5D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DC0" w:rsidRDefault="00572AD5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EA-67528</w:t>
            </w:r>
          </w:p>
          <w:p w:rsidR="00BF5DC0" w:rsidRDefault="00572AD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"МАКСИФОН" / 7840067525</w:t>
            </w:r>
          </w:p>
          <w:p w:rsidR="00BF5DC0" w:rsidRDefault="00572AD5">
            <w:pPr>
              <w:ind w:left="72" w:firstLine="117"/>
            </w:pPr>
            <w:r>
              <w:rPr>
                <w:sz w:val="20"/>
                <w:szCs w:val="20"/>
              </w:rPr>
              <w:t>Минима</w:t>
            </w:r>
            <w:r>
              <w:rPr>
                <w:sz w:val="20"/>
                <w:szCs w:val="20"/>
              </w:rPr>
              <w:t>льное предложение о цене контракта, сделанное участником аукциона: 304 286,12 руб.</w:t>
            </w:r>
          </w:p>
          <w:p w:rsidR="00BF5DC0" w:rsidRDefault="00572AD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72AD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F5DC0" w:rsidRDefault="00572AD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F5DC0" w:rsidRPr="00572AD5" w:rsidRDefault="00572AD5" w:rsidP="00572AD5">
            <w:pPr>
              <w:ind w:left="72" w:firstLine="117"/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F5D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5DC0" w:rsidRDefault="00572AD5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EA-68143</w:t>
            </w:r>
          </w:p>
          <w:p w:rsidR="00BF5DC0" w:rsidRDefault="00572AD5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</w:rPr>
              <w:lastRenderedPageBreak/>
              <w:t>"ОФИС-КОННЕКТ" / 7806301091</w:t>
            </w:r>
          </w:p>
          <w:p w:rsidR="00BF5DC0" w:rsidRDefault="00572AD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305 815,19 руб.</w:t>
            </w:r>
          </w:p>
          <w:p w:rsidR="00BF5DC0" w:rsidRDefault="00572AD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72AD5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572AD5">
              <w:rPr>
                <w:sz w:val="20"/>
                <w:szCs w:val="20"/>
              </w:rPr>
              <w:t>документации об электронном аукционе</w:t>
            </w:r>
          </w:p>
          <w:p w:rsidR="00BF5DC0" w:rsidRDefault="00572AD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F5DC0" w:rsidRPr="00572AD5" w:rsidRDefault="00572AD5" w:rsidP="00572AD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</w:t>
            </w:r>
            <w:r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</w:p>
        </w:tc>
      </w:tr>
    </w:tbl>
    <w:p w:rsidR="00BF5DC0" w:rsidRPr="00572AD5" w:rsidRDefault="00BF5DC0">
      <w:pPr>
        <w:jc w:val="both"/>
        <w:rPr>
          <w:rFonts w:eastAsia="Times New Roman"/>
          <w:sz w:val="20"/>
          <w:szCs w:val="20"/>
        </w:rPr>
      </w:pPr>
    </w:p>
    <w:p w:rsidR="00BF5DC0" w:rsidRDefault="00572AD5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"ТЦ СЕВЕРО-ЗАПАД" с ценой контракта </w:t>
      </w:r>
      <w:r w:rsidRPr="00572AD5">
        <w:rPr>
          <w:rFonts w:eastAsia="Times New Roman"/>
          <w:b/>
          <w:bCs/>
          <w:sz w:val="20"/>
          <w:szCs w:val="20"/>
        </w:rPr>
        <w:t>304 286,12 руб.</w:t>
      </w:r>
    </w:p>
    <w:p w:rsidR="00572AD5" w:rsidRDefault="00572AD5">
      <w:pPr>
        <w:jc w:val="both"/>
      </w:pPr>
    </w:p>
    <w:p w:rsidR="00BF5DC0" w:rsidRDefault="00572AD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</w:t>
      </w:r>
      <w:r>
        <w:rPr>
          <w:rFonts w:eastAsia="Times New Roman"/>
          <w:sz w:val="20"/>
          <w:szCs w:val="20"/>
        </w:rPr>
        <w:t>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F5DC0" w:rsidRDefault="00BF5DC0">
      <w:pPr>
        <w:rPr>
          <w:rFonts w:eastAsia="Times New Roman"/>
          <w:sz w:val="20"/>
          <w:szCs w:val="20"/>
        </w:rPr>
      </w:pPr>
    </w:p>
    <w:p w:rsidR="00BF5DC0" w:rsidRDefault="00572A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F5DC0" w:rsidRDefault="00BF5DC0">
      <w:pPr>
        <w:rPr>
          <w:rFonts w:eastAsia="Times New Roman"/>
          <w:sz w:val="20"/>
          <w:szCs w:val="20"/>
        </w:rPr>
      </w:pPr>
    </w:p>
    <w:p w:rsidR="00BF5DC0" w:rsidRDefault="00572AD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F5DC0" w:rsidRDefault="00BF5DC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F5DC0">
        <w:tc>
          <w:tcPr>
            <w:tcW w:w="3307" w:type="dxa"/>
            <w:shd w:val="clear" w:color="auto" w:fill="auto"/>
            <w:vAlign w:val="bottom"/>
          </w:tcPr>
          <w:p w:rsidR="00BF5DC0" w:rsidRDefault="00572A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5DC0" w:rsidRDefault="00BF5D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5DC0" w:rsidRDefault="00572AD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F5DC0">
        <w:tc>
          <w:tcPr>
            <w:tcW w:w="3307" w:type="dxa"/>
            <w:shd w:val="clear" w:color="auto" w:fill="auto"/>
            <w:vAlign w:val="bottom"/>
          </w:tcPr>
          <w:p w:rsidR="00BF5DC0" w:rsidRDefault="00572A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5DC0" w:rsidRDefault="00BF5D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5DC0" w:rsidRDefault="00572AD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F5DC0">
        <w:tc>
          <w:tcPr>
            <w:tcW w:w="3307" w:type="dxa"/>
            <w:shd w:val="clear" w:color="auto" w:fill="auto"/>
            <w:vAlign w:val="bottom"/>
          </w:tcPr>
          <w:p w:rsidR="00BF5DC0" w:rsidRDefault="00572A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5DC0" w:rsidRDefault="00BF5D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5DC0" w:rsidRDefault="00572A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72AD5"/>
    <w:sectPr w:rsidR="00000000" w:rsidSect="00572AD5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72AD5">
      <w:r>
        <w:separator/>
      </w:r>
    </w:p>
  </w:endnote>
  <w:endnote w:type="continuationSeparator" w:id="0">
    <w:p w:rsidR="00000000" w:rsidRDefault="00572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DC0" w:rsidRDefault="00BF5DC0">
    <w:pPr>
      <w:jc w:val="both"/>
      <w:rPr>
        <w:sz w:val="18"/>
        <w:szCs w:val="18"/>
        <w:vertAlign w:val="superscript"/>
      </w:rPr>
    </w:pPr>
  </w:p>
  <w:p w:rsidR="00BF5DC0" w:rsidRDefault="00BF5DC0">
    <w:pPr>
      <w:pStyle w:val="afd"/>
    </w:pPr>
  </w:p>
  <w:p w:rsidR="00BF5DC0" w:rsidRDefault="00BF5DC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DC0" w:rsidRDefault="00BF5DC0"/>
  </w:footnote>
  <w:footnote w:type="continuationSeparator" w:id="0">
    <w:p w:rsidR="00BF5DC0" w:rsidRDefault="00572AD5">
      <w:r>
        <w:continuationSeparator/>
      </w:r>
    </w:p>
  </w:footnote>
  <w:footnote w:id="1">
    <w:p w:rsidR="00BF5DC0" w:rsidRDefault="00572AD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C0"/>
    <w:rsid w:val="00572AD5"/>
    <w:rsid w:val="00B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yBvhJUbuy/sQjLa/eATUEuamDdADI0CGzdO3g9ggEMQ=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0T4AtaY/8O4mUg36ZwSR5H5tm05V9ZPc2VXeaaE4egs=</DigestValue>
    </Reference>
  </SignedInfo>
  <SignatureValue>B17C53lWLJEGeP9D1psYaowuRUHjvY3o1+08i2zRXj9Ntub2/MqIIUP7keG2HOGl
NMkUFUnOKG6lh/7AQS5elA==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yirg0NQ4iXHvHaky6oVse60DT9Q=</DigestValue>
      </Reference>
      <Reference URI="/word/endnotes.xml?ContentType=application/vnd.openxmlformats-officedocument.wordprocessingml.endnotes+xml">
        <DigestMethod Algorithm="http://www.w3.org/2000/09/xmldsig#sha1"/>
        <DigestValue>8w8naUG4ISRknklC9cakvk2tMC8=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DTq3i0QH6AxXwN9Nk+6BlfrmraQ=</DigestValue>
      </Reference>
      <Reference URI="/word/footnotes.xml?ContentType=application/vnd.openxmlformats-officedocument.wordprocessingml.footnotes+xml">
        <DigestMethod Algorithm="http://www.w3.org/2000/09/xmldsig#sha1"/>
        <DigestValue>oGQcImr/CzLUhF4V4xWmlswhvxs=</DigestValue>
      </Reference>
      <Reference URI="/word/settings.xml?ContentType=application/vnd.openxmlformats-officedocument.wordprocessingml.settings+xml">
        <DigestMethod Algorithm="http://www.w3.org/2000/09/xmldsig#sha1"/>
        <DigestValue>c3Kk+a0wGMxv/3tdrKSXbTI4Fto=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2020-12-17T12:52:25Z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2020-12-17T12:52:25Z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+w6g/tecOrY8rqMhQZ6s+agrbcdAh51Z1athNwzmYw8=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BGfSLPAmrMTEefQtpZ/ESQmlZgoapFn/UQ5Uu9hF+kw=</DigestValue>
    </Reference>
  </SignedInfo>
  <SignatureValue>eMS4OUw/l/QVRzbChVxwT0kpzPbBBr/vYD433qJX3Ez/sIo0jjSnd+vAhwSLtMSm
MewHVrJ6Q+iB+MozOu/qcw==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yirg0NQ4iXHvHaky6oVse60DT9Q=</DigestValue>
      </Reference>
      <Reference URI="/word/endnotes.xml?ContentType=application/vnd.openxmlformats-officedocument.wordprocessingml.endnotes+xml">
        <DigestMethod Algorithm="http://www.w3.org/2000/09/xmldsig#sha1"/>
        <DigestValue>8w8naUG4ISRknklC9cakvk2tMC8=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DTq3i0QH6AxXwN9Nk+6BlfrmraQ=</DigestValue>
      </Reference>
      <Reference URI="/word/footnotes.xml?ContentType=application/vnd.openxmlformats-officedocument.wordprocessingml.footnotes+xml">
        <DigestMethod Algorithm="http://www.w3.org/2000/09/xmldsig#sha1"/>
        <DigestValue>oGQcImr/CzLUhF4V4xWmlswhvxs=</DigestValue>
      </Reference>
      <Reference URI="/word/settings.xml?ContentType=application/vnd.openxmlformats-officedocument.wordprocessingml.settings+xml">
        <DigestMethod Algorithm="http://www.w3.org/2000/09/xmldsig#sha1"/>
        <DigestValue>c3Kk+a0wGMxv/3tdrKSXbTI4Fto=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2020-12-17T12:52:37Z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2020-12-17T12:52:37Z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TaKB0BnNfuMbrgFngGAA7P/F312UcWEqwWaut3TOJ+M=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TZzCF3AE7e+GKIW5YFaq0yH5rTYEKSKxsITVHH7foE8=</DigestValue>
    </Reference>
  </SignedInfo>
  <SignatureValue>CZ2q/Ir4Hsx5FfwAB0PPN5ZyWtUJrlnw23bEX8/g2v5q38aorY2NfIev6O2SJxTF
XtR1kerPRx+ffTIhnpbn9g==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yirg0NQ4iXHvHaky6oVse60DT9Q=</DigestValue>
      </Reference>
      <Reference URI="/word/endnotes.xml?ContentType=application/vnd.openxmlformats-officedocument.wordprocessingml.endnotes+xml">
        <DigestMethod Algorithm="http://www.w3.org/2000/09/xmldsig#sha1"/>
        <DigestValue>8w8naUG4ISRknklC9cakvk2tMC8=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DTq3i0QH6AxXwN9Nk+6BlfrmraQ=</DigestValue>
      </Reference>
      <Reference URI="/word/footnotes.xml?ContentType=application/vnd.openxmlformats-officedocument.wordprocessingml.footnotes+xml">
        <DigestMethod Algorithm="http://www.w3.org/2000/09/xmldsig#sha1"/>
        <DigestValue>oGQcImr/CzLUhF4V4xWmlswhvxs=</DigestValue>
      </Reference>
      <Reference URI="/word/settings.xml?ContentType=application/vnd.openxmlformats-officedocument.wordprocessingml.settings+xml">
        <DigestMethod Algorithm="http://www.w3.org/2000/09/xmldsig#sha1"/>
        <DigestValue>c3Kk+a0wGMxv/3tdrKSXbTI4Fto=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2020-12-17T12:52:51Z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2020-12-17T12:52:51Z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814</Words>
  <Characters>4646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2020-12-17T12:51:00Z</cp:lastPrinted>
  <dcterms:created xsi:type="dcterms:W3CDTF">2020-12-17T12:52:00Z</dcterms:created>
  <dcterms:modified xsi:type="dcterms:W3CDTF">2020-12-17T12:52:00Z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