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577" w:rsidRDefault="003A00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1577" w:rsidRDefault="003A00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"Содержанию автомобильных дорог по микрорайонов индивидуальной застройки: мкр. </w:t>
      </w:r>
      <w:proofErr w:type="spellStart"/>
      <w:r>
        <w:rPr>
          <w:rFonts w:eastAsia="Times New Roman"/>
          <w:b/>
          <w:bCs/>
          <w:sz w:val="20"/>
          <w:szCs w:val="20"/>
        </w:rPr>
        <w:t>Касево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автодорога АГЗС - </w:t>
      </w:r>
      <w:proofErr w:type="spellStart"/>
      <w:r>
        <w:rPr>
          <w:rFonts w:eastAsia="Times New Roman"/>
          <w:b/>
          <w:bCs/>
          <w:sz w:val="20"/>
          <w:szCs w:val="20"/>
        </w:rPr>
        <w:t>д.Крым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-Сараево, мкр. Крым-Сараево, д. Крым Сараево, с. Ташкиново, мкр. Восточный- 1, 2, 3, 4, 5 в </w:t>
      </w:r>
      <w:r>
        <w:rPr>
          <w:rFonts w:eastAsia="Times New Roman"/>
          <w:b/>
          <w:bCs/>
          <w:sz w:val="20"/>
          <w:szCs w:val="20"/>
        </w:rPr>
        <w:t>2021 году"</w:t>
      </w:r>
    </w:p>
    <w:p w:rsidR="00F71577" w:rsidRPr="003A00B7" w:rsidRDefault="003A00B7">
      <w:pPr>
        <w:ind w:firstLine="567"/>
        <w:jc w:val="center"/>
        <w:rPr>
          <w:rFonts w:eastAsia="Times New Roman"/>
          <w:b/>
          <w:bCs/>
        </w:rPr>
      </w:pPr>
      <w:r w:rsidRPr="003A00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00B7">
        <w:rPr>
          <w:rFonts w:eastAsia="Times New Roman"/>
          <w:b/>
          <w:bCs/>
          <w:sz w:val="20"/>
          <w:szCs w:val="20"/>
        </w:rPr>
        <w:t xml:space="preserve"> 0101300001920000140) </w:t>
      </w:r>
    </w:p>
    <w:p w:rsidR="00F71577" w:rsidRPr="003A00B7" w:rsidRDefault="00F71577">
      <w:pPr>
        <w:ind w:firstLine="567"/>
        <w:jc w:val="center"/>
        <w:rPr>
          <w:sz w:val="20"/>
          <w:szCs w:val="20"/>
        </w:rPr>
      </w:pPr>
    </w:p>
    <w:p w:rsidR="00F71577" w:rsidRPr="003A00B7" w:rsidRDefault="003A00B7">
      <w:pPr>
        <w:ind w:firstLine="567"/>
        <w:jc w:val="right"/>
      </w:pPr>
      <w:r w:rsidRPr="003A00B7">
        <w:rPr>
          <w:rFonts w:eastAsia="Times New Roman"/>
          <w:sz w:val="20"/>
          <w:szCs w:val="20"/>
        </w:rPr>
        <w:t>18.12.20 15:32:22 (</w:t>
      </w:r>
      <w:r>
        <w:rPr>
          <w:rFonts w:eastAsia="Times New Roman"/>
          <w:sz w:val="20"/>
          <w:szCs w:val="20"/>
          <w:lang w:val="en-US"/>
        </w:rPr>
        <w:t>MSK</w:t>
      </w:r>
      <w:r w:rsidRPr="003A00B7">
        <w:rPr>
          <w:rFonts w:eastAsia="Times New Roman"/>
          <w:sz w:val="20"/>
          <w:szCs w:val="20"/>
        </w:rPr>
        <w:t>+02:00)</w:t>
      </w:r>
    </w:p>
    <w:p w:rsidR="00F71577" w:rsidRPr="003A00B7" w:rsidRDefault="00F71577">
      <w:pPr>
        <w:ind w:firstLine="567"/>
        <w:rPr>
          <w:rFonts w:eastAsia="Times New Roman"/>
          <w:sz w:val="20"/>
          <w:szCs w:val="20"/>
        </w:rPr>
      </w:pPr>
    </w:p>
    <w:p w:rsidR="00F71577" w:rsidRPr="003A00B7" w:rsidRDefault="003A00B7">
      <w:r>
        <w:rPr>
          <w:rFonts w:eastAsia="Times New Roman"/>
          <w:sz w:val="20"/>
          <w:szCs w:val="20"/>
        </w:rPr>
        <w:t>Место</w:t>
      </w:r>
      <w:r w:rsidRPr="003A00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A00B7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3A00B7">
        <w:rPr>
          <w:rFonts w:eastAsia="Times New Roman"/>
          <w:sz w:val="20"/>
          <w:szCs w:val="20"/>
        </w:rPr>
        <w:t>Респ</w:t>
      </w:r>
      <w:proofErr w:type="spellEnd"/>
      <w:r w:rsidRPr="003A00B7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F71577" w:rsidRPr="003A00B7" w:rsidRDefault="00F71577">
      <w:pPr>
        <w:rPr>
          <w:rFonts w:eastAsia="Times New Roman"/>
          <w:sz w:val="20"/>
          <w:szCs w:val="20"/>
        </w:rPr>
      </w:pPr>
    </w:p>
    <w:p w:rsidR="00F71577" w:rsidRPr="003A00B7" w:rsidRDefault="003A00B7">
      <w:r>
        <w:rPr>
          <w:rFonts w:eastAsia="Times New Roman"/>
          <w:sz w:val="20"/>
          <w:szCs w:val="20"/>
        </w:rPr>
        <w:t>Организатор</w:t>
      </w:r>
      <w:r w:rsidRPr="003A00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00B7">
        <w:rPr>
          <w:rFonts w:eastAsia="Times New Roman"/>
          <w:sz w:val="20"/>
          <w:szCs w:val="20"/>
        </w:rPr>
        <w:t>: АДМИНИСТРАЦИЯ ГОРОДСКОГО ОКРУГА ГОРОД НЕФТЕ</w:t>
      </w:r>
      <w:r w:rsidRPr="003A00B7">
        <w:rPr>
          <w:rFonts w:eastAsia="Times New Roman"/>
          <w:sz w:val="20"/>
          <w:szCs w:val="20"/>
        </w:rPr>
        <w:t>КАМСК РЕСПУБЛИКИ БАШКОРТОСТАН</w:t>
      </w:r>
    </w:p>
    <w:p w:rsidR="00F71577" w:rsidRPr="003A00B7" w:rsidRDefault="00F71577">
      <w:pPr>
        <w:rPr>
          <w:rFonts w:eastAsia="Times New Roman"/>
          <w:sz w:val="20"/>
          <w:szCs w:val="20"/>
        </w:rPr>
      </w:pPr>
    </w:p>
    <w:p w:rsidR="00F71577" w:rsidRPr="003A00B7" w:rsidRDefault="003A00B7">
      <w:r w:rsidRPr="003A00B7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F71577" w:rsidRPr="003A00B7" w:rsidRDefault="00F71577">
      <w:pPr>
        <w:rPr>
          <w:rFonts w:eastAsia="Times New Roman"/>
          <w:sz w:val="20"/>
          <w:szCs w:val="20"/>
        </w:rPr>
      </w:pPr>
    </w:p>
    <w:p w:rsidR="00F71577" w:rsidRPr="003A00B7" w:rsidRDefault="003A00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A00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00B7">
        <w:rPr>
          <w:rFonts w:eastAsia="Times New Roman"/>
          <w:sz w:val="20"/>
          <w:szCs w:val="20"/>
        </w:rPr>
        <w:t xml:space="preserve">: Содержанию автомобильных дорог по микрорайонов индивидуальной застройки: мкр. </w:t>
      </w:r>
      <w:proofErr w:type="spellStart"/>
      <w:r w:rsidRPr="003A00B7">
        <w:rPr>
          <w:rFonts w:eastAsia="Times New Roman"/>
          <w:sz w:val="20"/>
          <w:szCs w:val="20"/>
        </w:rPr>
        <w:t>Касево</w:t>
      </w:r>
      <w:proofErr w:type="spellEnd"/>
      <w:r w:rsidRPr="003A00B7">
        <w:rPr>
          <w:rFonts w:eastAsia="Times New Roman"/>
          <w:sz w:val="20"/>
          <w:szCs w:val="20"/>
        </w:rPr>
        <w:t xml:space="preserve">, автодорога АГЗС - </w:t>
      </w:r>
      <w:proofErr w:type="spellStart"/>
      <w:r w:rsidRPr="003A00B7">
        <w:rPr>
          <w:rFonts w:eastAsia="Times New Roman"/>
          <w:sz w:val="20"/>
          <w:szCs w:val="20"/>
        </w:rPr>
        <w:t>д.Крым</w:t>
      </w:r>
      <w:proofErr w:type="spellEnd"/>
      <w:r w:rsidRPr="003A00B7">
        <w:rPr>
          <w:rFonts w:eastAsia="Times New Roman"/>
          <w:sz w:val="20"/>
          <w:szCs w:val="20"/>
        </w:rPr>
        <w:t>-Сараево,</w:t>
      </w:r>
      <w:r w:rsidRPr="003A00B7">
        <w:rPr>
          <w:rFonts w:eastAsia="Times New Roman"/>
          <w:sz w:val="20"/>
          <w:szCs w:val="20"/>
        </w:rPr>
        <w:t xml:space="preserve"> мкр. Крым-Сараево, д. Крым Сараево, с. Ташкиново, мкр. Восточный- 1, 2, 3, 4, 5 в 2021 году </w:t>
      </w:r>
    </w:p>
    <w:p w:rsidR="00F71577" w:rsidRPr="003A00B7" w:rsidRDefault="00F71577">
      <w:pPr>
        <w:rPr>
          <w:rFonts w:eastAsia="Times New Roman"/>
          <w:sz w:val="20"/>
          <w:szCs w:val="20"/>
        </w:rPr>
      </w:pPr>
    </w:p>
    <w:p w:rsidR="00F71577" w:rsidRDefault="003A00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203026405318902640100100820018129244</w:t>
      </w:r>
    </w:p>
    <w:p w:rsidR="00F71577" w:rsidRDefault="00F71577"/>
    <w:p w:rsidR="00F71577" w:rsidRDefault="003A00B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10 000 000,00 </w:t>
      </w:r>
      <w:r>
        <w:rPr>
          <w:rFonts w:eastAsia="Times New Roman"/>
          <w:sz w:val="20"/>
          <w:szCs w:val="20"/>
        </w:rPr>
        <w:t>руб.</w:t>
      </w:r>
    </w:p>
    <w:p w:rsidR="00F71577" w:rsidRPr="003A00B7" w:rsidRDefault="00F71577">
      <w:pPr>
        <w:rPr>
          <w:rFonts w:eastAsia="Times New Roman"/>
          <w:sz w:val="20"/>
          <w:szCs w:val="20"/>
        </w:rPr>
      </w:pPr>
    </w:p>
    <w:p w:rsidR="00F71577" w:rsidRPr="003A00B7" w:rsidRDefault="003A00B7">
      <w:r>
        <w:rPr>
          <w:rFonts w:eastAsia="Times New Roman"/>
          <w:sz w:val="20"/>
          <w:szCs w:val="20"/>
        </w:rPr>
        <w:t>Снижение</w:t>
      </w:r>
      <w:r w:rsidRPr="003A00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A00B7">
        <w:rPr>
          <w:rFonts w:eastAsia="Times New Roman"/>
          <w:sz w:val="20"/>
          <w:szCs w:val="20"/>
        </w:rPr>
        <w:t>, %: 32.00</w:t>
      </w:r>
    </w:p>
    <w:p w:rsidR="00F71577" w:rsidRPr="003A00B7" w:rsidRDefault="00F71577">
      <w:pPr>
        <w:rPr>
          <w:rFonts w:eastAsia="Times New Roman"/>
          <w:sz w:val="20"/>
          <w:szCs w:val="20"/>
        </w:rPr>
      </w:pPr>
    </w:p>
    <w:p w:rsidR="00F71577" w:rsidRDefault="003A00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71577">
        <w:tc>
          <w:tcPr>
            <w:tcW w:w="4960" w:type="dxa"/>
            <w:shd w:val="clear" w:color="auto" w:fill="auto"/>
          </w:tcPr>
          <w:p w:rsidR="00F71577" w:rsidRDefault="003A00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577" w:rsidRDefault="003A00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71577">
        <w:tc>
          <w:tcPr>
            <w:tcW w:w="4960" w:type="dxa"/>
            <w:shd w:val="clear" w:color="auto" w:fill="auto"/>
          </w:tcPr>
          <w:p w:rsidR="00F71577" w:rsidRDefault="003A00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577" w:rsidRDefault="003A00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</w:tr>
      <w:tr w:rsidR="00F71577">
        <w:tc>
          <w:tcPr>
            <w:tcW w:w="4960" w:type="dxa"/>
            <w:shd w:val="clear" w:color="auto" w:fill="auto"/>
          </w:tcPr>
          <w:p w:rsidR="00F71577" w:rsidRDefault="003A00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1577" w:rsidRDefault="003A00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F71577" w:rsidRDefault="00F71577">
      <w:pPr>
        <w:rPr>
          <w:rFonts w:eastAsia="Times New Roman"/>
          <w:sz w:val="20"/>
          <w:szCs w:val="20"/>
        </w:rPr>
      </w:pPr>
    </w:p>
    <w:p w:rsidR="00F71577" w:rsidRDefault="003A00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1577" w:rsidRDefault="00F71577">
      <w:pPr>
        <w:rPr>
          <w:rFonts w:eastAsia="Times New Roman"/>
          <w:sz w:val="20"/>
          <w:szCs w:val="20"/>
        </w:rPr>
      </w:pPr>
    </w:p>
    <w:p w:rsidR="00F71577" w:rsidRDefault="003A00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71577" w:rsidRDefault="00F71577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221"/>
        <w:gridCol w:w="1698"/>
        <w:gridCol w:w="1294"/>
        <w:gridCol w:w="2880"/>
      </w:tblGrid>
      <w:tr w:rsidR="00F71577" w:rsidTr="003A00B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71577" w:rsidRDefault="003A00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71577" w:rsidTr="003A00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1577" w:rsidTr="003A00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EA-68540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"ОМЕГА" / 0264067135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gramStart"/>
            <w:r w:rsidRPr="003A00B7">
              <w:rPr>
                <w:sz w:val="20"/>
                <w:szCs w:val="20"/>
              </w:rPr>
              <w:t>несоответствие</w:t>
            </w:r>
            <w:proofErr w:type="gramEnd"/>
            <w:r w:rsidRPr="003A00B7">
              <w:rPr>
                <w:sz w:val="20"/>
                <w:szCs w:val="20"/>
              </w:rPr>
              <w:t xml:space="preserve"> участника такого аукциона требованиям, установленным в соответствии со статьей 31 Федерального закона №44-ФЗ</w:t>
            </w:r>
            <w:r w:rsidRPr="003A00B7">
              <w:rPr>
                <w:sz w:val="20"/>
                <w:szCs w:val="20"/>
              </w:rPr>
              <w:br/>
            </w:r>
            <w:r w:rsidRPr="003A00B7">
              <w:rPr>
                <w:sz w:val="20"/>
                <w:szCs w:val="20"/>
              </w:rPr>
              <w:br/>
              <w:t>В соответствии с ч. 20.2 Раздел № 2 аукционной документации и ч. 2 ст. 31, ч. 8.2 ст. 66 44-ФЗ отсутствует опыт работ</w:t>
            </w:r>
            <w:r w:rsidRPr="003A00B7">
              <w:rPr>
                <w:sz w:val="20"/>
                <w:szCs w:val="20"/>
              </w:rPr>
              <w:t xml:space="preserve">.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</w:t>
            </w:r>
            <w:proofErr w:type="gramStart"/>
            <w:r w:rsidRPr="003A00B7">
              <w:rPr>
                <w:sz w:val="20"/>
                <w:szCs w:val="20"/>
              </w:rPr>
              <w:lastRenderedPageBreak/>
              <w:t>частями</w:t>
            </w:r>
            <w:proofErr w:type="gramEnd"/>
            <w:r w:rsidRPr="003A00B7">
              <w:rPr>
                <w:sz w:val="20"/>
                <w:szCs w:val="20"/>
              </w:rPr>
              <w:t xml:space="preserve"> 2, не включаются участником такого аукциона в состав второй части заявки. Такие документы (их</w:t>
            </w:r>
            <w:r w:rsidRPr="003A00B7">
              <w:rPr>
                <w:sz w:val="20"/>
                <w:szCs w:val="20"/>
              </w:rPr>
              <w:t xml:space="preserve"> копии) направляются заказчику оператором электронной площадки с использованием программно-аппаратных средств такой площадки в соответствии с частью 19 статьи 68 44-ФЗ одновременно со вторыми частями заявок на участие в таком аукционе из числа документов (</w:t>
            </w:r>
            <w:r w:rsidRPr="003A00B7">
              <w:rPr>
                <w:sz w:val="20"/>
                <w:szCs w:val="20"/>
              </w:rPr>
              <w:t>их копий), размещенных в соответствии с частью 13 статьи 24.2 44-ФЗ в реестре участников закупок, аккредитованных на электронной площадке. Также приложенный во второй части контракт является неисполненным.</w:t>
            </w:r>
          </w:p>
        </w:tc>
      </w:tr>
      <w:tr w:rsidR="00F71577" w:rsidTr="003A00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EA-67726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</w:t>
            </w:r>
            <w:r w:rsidRPr="003A00B7">
              <w:rPr>
                <w:sz w:val="20"/>
                <w:szCs w:val="20"/>
              </w:rPr>
              <w:t xml:space="preserve"> "АГРОРЕМОНТСТРОЙ" / 0231006480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71577" w:rsidTr="003A00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EA-68309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71577" w:rsidTr="003A00B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EA-68227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СТРОИТЕЛЬНАЯ КОМПАНИЯ "</w:t>
            </w:r>
            <w:r w:rsidRPr="003A00B7">
              <w:rPr>
                <w:sz w:val="20"/>
                <w:szCs w:val="20"/>
              </w:rPr>
              <w:t>УРАЛДОРСТРОЙ" / 0264066452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gramStart"/>
            <w:r w:rsidRPr="003A00B7">
              <w:rPr>
                <w:sz w:val="20"/>
                <w:szCs w:val="20"/>
              </w:rPr>
              <w:t>несоответствие</w:t>
            </w:r>
            <w:proofErr w:type="gramEnd"/>
            <w:r w:rsidRPr="003A00B7">
              <w:rPr>
                <w:sz w:val="20"/>
                <w:szCs w:val="20"/>
              </w:rPr>
              <w:t xml:space="preserve"> участника такого аукциона требованиям, установленным в соответствии со статьей 31 Федерального закона №44-ФЗ</w:t>
            </w:r>
            <w:r w:rsidRPr="003A00B7">
              <w:rPr>
                <w:sz w:val="20"/>
                <w:szCs w:val="20"/>
              </w:rPr>
              <w:br/>
            </w:r>
            <w:r w:rsidRPr="003A00B7">
              <w:rPr>
                <w:sz w:val="20"/>
                <w:szCs w:val="20"/>
              </w:rPr>
              <w:br/>
              <w:t>В соответствии с ч. 20.2 Раздел № 2 аукционной документации и ч. 2 ст</w:t>
            </w:r>
            <w:r w:rsidRPr="003A00B7">
              <w:rPr>
                <w:sz w:val="20"/>
                <w:szCs w:val="20"/>
              </w:rPr>
              <w:t>. 31 отсутствует опыт работ.</w:t>
            </w:r>
          </w:p>
        </w:tc>
      </w:tr>
    </w:tbl>
    <w:p w:rsidR="00F71577" w:rsidRDefault="00F715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0"/>
        <w:gridCol w:w="2220"/>
        <w:gridCol w:w="1702"/>
        <w:gridCol w:w="1750"/>
        <w:gridCol w:w="1655"/>
      </w:tblGrid>
      <w:tr w:rsidR="00F71577">
        <w:tc>
          <w:tcPr>
            <w:tcW w:w="9977" w:type="dxa"/>
            <w:gridSpan w:val="5"/>
            <w:shd w:val="clear" w:color="auto" w:fill="auto"/>
          </w:tcPr>
          <w:p w:rsidR="00F71577" w:rsidRDefault="003A00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"ОМЕГА" / 0264067135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"ОМЕГА" / 0264067135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"ОМЕГА" / 0264067135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"АГРОРЕМОНТСТРОЙ" / 0231006480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"АГРОРЕМОНТСТРОЙ" / 0231006480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"АГРОРЕМОНТСТРОЙ" / 0231006480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</w:t>
            </w:r>
            <w:r w:rsidRPr="003A00B7">
              <w:rPr>
                <w:sz w:val="20"/>
                <w:szCs w:val="20"/>
              </w:rPr>
              <w:t>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5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Pr="003A00B7" w:rsidRDefault="003A00B7">
            <w:pPr>
              <w:rPr>
                <w:sz w:val="20"/>
                <w:szCs w:val="20"/>
              </w:rPr>
            </w:pPr>
            <w:r w:rsidRPr="003A00B7">
              <w:rPr>
                <w:sz w:val="20"/>
                <w:szCs w:val="20"/>
              </w:rPr>
              <w:t xml:space="preserve">ОБЩЕСТВО С </w:t>
            </w:r>
            <w:r w:rsidRPr="003A00B7">
              <w:rPr>
                <w:sz w:val="20"/>
                <w:szCs w:val="20"/>
              </w:rPr>
              <w:t>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1577" w:rsidRDefault="003A00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1577" w:rsidRDefault="00F71577">
      <w:pPr>
        <w:jc w:val="both"/>
        <w:rPr>
          <w:rFonts w:eastAsia="Times New Roman"/>
          <w:sz w:val="20"/>
          <w:szCs w:val="20"/>
          <w:lang w:val="en-US"/>
        </w:rPr>
      </w:pPr>
    </w:p>
    <w:p w:rsidR="00F71577" w:rsidRDefault="003A00B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"АГРОРЕМОНТСТРОЙ", предложивший цену контракта 6 850 000,00 руб.</w:t>
      </w:r>
    </w:p>
    <w:p w:rsidR="00F71577" w:rsidRDefault="00F71577">
      <w:pPr>
        <w:jc w:val="both"/>
        <w:rPr>
          <w:rFonts w:eastAsia="Times New Roman"/>
          <w:sz w:val="20"/>
          <w:szCs w:val="20"/>
        </w:rPr>
      </w:pPr>
    </w:p>
    <w:p w:rsidR="00F71577" w:rsidRDefault="003A00B7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"АГРОРЕМОНТСТРОЙ",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71577" w:rsidRDefault="00F71577">
      <w:pPr>
        <w:jc w:val="both"/>
        <w:rPr>
          <w:rFonts w:eastAsia="Times New Roman"/>
          <w:sz w:val="20"/>
          <w:szCs w:val="20"/>
        </w:rPr>
      </w:pPr>
    </w:p>
    <w:p w:rsidR="00F71577" w:rsidRDefault="003A00B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1577" w:rsidRDefault="00F71577">
      <w:pPr>
        <w:jc w:val="both"/>
        <w:rPr>
          <w:rFonts w:eastAsia="Times New Roman"/>
          <w:sz w:val="20"/>
          <w:szCs w:val="20"/>
        </w:rPr>
      </w:pPr>
    </w:p>
    <w:p w:rsidR="00F71577" w:rsidRDefault="003A00B7">
      <w:r>
        <w:rPr>
          <w:rFonts w:eastAsia="Times New Roman"/>
          <w:sz w:val="20"/>
          <w:szCs w:val="20"/>
        </w:rPr>
        <w:t>Подписи</w:t>
      </w:r>
    </w:p>
    <w:p w:rsidR="00F71577" w:rsidRDefault="00F715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71577">
        <w:tc>
          <w:tcPr>
            <w:tcW w:w="3307" w:type="dxa"/>
            <w:shd w:val="clear" w:color="auto" w:fill="auto"/>
            <w:vAlign w:val="bottom"/>
          </w:tcPr>
          <w:p w:rsidR="00F71577" w:rsidRDefault="003A00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1577" w:rsidRDefault="00F715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1577" w:rsidRDefault="003A00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71577">
        <w:tc>
          <w:tcPr>
            <w:tcW w:w="3307" w:type="dxa"/>
            <w:shd w:val="clear" w:color="auto" w:fill="auto"/>
            <w:vAlign w:val="bottom"/>
          </w:tcPr>
          <w:p w:rsidR="00F71577" w:rsidRDefault="003A00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1577" w:rsidRDefault="00F715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1577" w:rsidRDefault="003A00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</w:tr>
      <w:tr w:rsidR="00F71577">
        <w:tc>
          <w:tcPr>
            <w:tcW w:w="3307" w:type="dxa"/>
            <w:shd w:val="clear" w:color="auto" w:fill="auto"/>
            <w:vAlign w:val="bottom"/>
          </w:tcPr>
          <w:p w:rsidR="00F71577" w:rsidRDefault="003A00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1577" w:rsidRDefault="00F715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1577" w:rsidRDefault="003A00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3A00B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77"/>
    <w:rsid w:val="003A00B7"/>
    <w:rsid w:val="00F7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88F261-C9FB-4570-B02D-5DC66A6BF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957</Words>
  <Characters>5456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4</cp:revision>
  <dcterms:created xsi:type="dcterms:W3CDTF">2020-01-20T14:42:00Z</dcterms:created>
  <dcterms:modified xsi:type="dcterms:W3CDTF">2020-12-18T10:34:00Z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