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83D" w:rsidRDefault="001A12B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2B283D">
        <w:rPr>
          <w:rFonts w:eastAsia="Times New Roman"/>
          <w:b/>
          <w:bCs/>
          <w:sz w:val="20"/>
          <w:szCs w:val="20"/>
        </w:rPr>
        <w:t>03.2-4/607</w:t>
      </w:r>
    </w:p>
    <w:p w:rsidR="009A0A9E" w:rsidRDefault="001A12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A0A9E" w:rsidRDefault="001A12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заправке, ремонту (восстановлению) картриджей"</w:t>
      </w:r>
    </w:p>
    <w:p w:rsidR="009A0A9E" w:rsidRPr="002B283D" w:rsidRDefault="001A12B9">
      <w:pPr>
        <w:ind w:firstLine="567"/>
        <w:jc w:val="center"/>
        <w:rPr>
          <w:rFonts w:eastAsia="Times New Roman"/>
          <w:b/>
          <w:bCs/>
        </w:rPr>
      </w:pPr>
      <w:r w:rsidRPr="002B28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283D">
        <w:rPr>
          <w:rFonts w:eastAsia="Times New Roman"/>
          <w:b/>
          <w:bCs/>
          <w:sz w:val="20"/>
          <w:szCs w:val="20"/>
        </w:rPr>
        <w:t xml:space="preserve"> 0744200000220004130) </w:t>
      </w:r>
    </w:p>
    <w:p w:rsidR="009A0A9E" w:rsidRPr="002B283D" w:rsidRDefault="009A0A9E">
      <w:pPr>
        <w:ind w:firstLine="567"/>
        <w:jc w:val="center"/>
        <w:rPr>
          <w:sz w:val="20"/>
          <w:szCs w:val="20"/>
        </w:rPr>
      </w:pPr>
    </w:p>
    <w:p w:rsidR="009A0A9E" w:rsidRPr="002B283D" w:rsidRDefault="001A12B9">
      <w:pPr>
        <w:ind w:firstLine="567"/>
        <w:jc w:val="right"/>
      </w:pPr>
      <w:r w:rsidRPr="002B283D">
        <w:rPr>
          <w:rFonts w:eastAsia="Times New Roman"/>
          <w:sz w:val="20"/>
          <w:szCs w:val="20"/>
        </w:rPr>
        <w:t>18.12.20 14:26:33 (</w:t>
      </w:r>
      <w:r>
        <w:rPr>
          <w:rFonts w:eastAsia="Times New Roman"/>
          <w:sz w:val="20"/>
          <w:szCs w:val="20"/>
          <w:lang w:val="en-US"/>
        </w:rPr>
        <w:t>MSK</w:t>
      </w:r>
      <w:r w:rsidRPr="002B283D">
        <w:rPr>
          <w:rFonts w:eastAsia="Times New Roman"/>
          <w:sz w:val="20"/>
          <w:szCs w:val="20"/>
        </w:rPr>
        <w:t>+00:00)</w:t>
      </w:r>
    </w:p>
    <w:p w:rsidR="009A0A9E" w:rsidRPr="002B283D" w:rsidRDefault="009A0A9E">
      <w:pPr>
        <w:ind w:firstLine="567"/>
        <w:rPr>
          <w:rFonts w:eastAsia="Times New Roman"/>
          <w:sz w:val="20"/>
          <w:szCs w:val="20"/>
        </w:rPr>
      </w:pPr>
    </w:p>
    <w:p w:rsidR="009A0A9E" w:rsidRPr="002B283D" w:rsidRDefault="001A12B9">
      <w:r>
        <w:rPr>
          <w:rFonts w:eastAsia="Times New Roman"/>
          <w:sz w:val="20"/>
          <w:szCs w:val="20"/>
        </w:rPr>
        <w:t>Место</w:t>
      </w:r>
      <w:r w:rsidRPr="002B28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B283D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proofErr w:type="gramStart"/>
      <w:r w:rsidRPr="002B283D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2B283D">
        <w:rPr>
          <w:rFonts w:eastAsia="Times New Roman"/>
          <w:sz w:val="20"/>
          <w:szCs w:val="20"/>
        </w:rPr>
        <w:t xml:space="preserve">, Курск г, </w:t>
      </w:r>
      <w:r w:rsidRPr="002B283D">
        <w:rPr>
          <w:rFonts w:eastAsia="Times New Roman"/>
          <w:sz w:val="20"/>
          <w:szCs w:val="20"/>
        </w:rPr>
        <w:t>Красный Октябрь, д.21, ОФИС 3</w:t>
      </w:r>
    </w:p>
    <w:p w:rsidR="009A0A9E" w:rsidRPr="002B283D" w:rsidRDefault="009A0A9E">
      <w:pPr>
        <w:rPr>
          <w:rFonts w:eastAsia="Times New Roman"/>
          <w:sz w:val="20"/>
          <w:szCs w:val="20"/>
        </w:rPr>
      </w:pPr>
    </w:p>
    <w:p w:rsidR="009A0A9E" w:rsidRPr="002B283D" w:rsidRDefault="001A12B9">
      <w:r>
        <w:rPr>
          <w:rFonts w:eastAsia="Times New Roman"/>
          <w:sz w:val="20"/>
          <w:szCs w:val="20"/>
        </w:rPr>
        <w:t>Организатор</w:t>
      </w:r>
      <w:r w:rsidRPr="002B28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283D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9A0A9E" w:rsidRPr="002B283D" w:rsidRDefault="009A0A9E">
      <w:pPr>
        <w:rPr>
          <w:rFonts w:eastAsia="Times New Roman"/>
          <w:sz w:val="20"/>
          <w:szCs w:val="20"/>
        </w:rPr>
      </w:pPr>
    </w:p>
    <w:p w:rsidR="009A0A9E" w:rsidRPr="002B283D" w:rsidRDefault="001A12B9">
      <w:r w:rsidRPr="002B283D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</w:t>
      </w:r>
      <w:r w:rsidRPr="002B283D">
        <w:rPr>
          <w:rFonts w:eastAsia="Times New Roman"/>
          <w:sz w:val="20"/>
          <w:szCs w:val="20"/>
        </w:rPr>
        <w:t>И</w:t>
      </w:r>
    </w:p>
    <w:p w:rsidR="009A0A9E" w:rsidRPr="002B283D" w:rsidRDefault="009A0A9E">
      <w:pPr>
        <w:rPr>
          <w:rFonts w:eastAsia="Times New Roman"/>
          <w:sz w:val="20"/>
          <w:szCs w:val="20"/>
        </w:rPr>
      </w:pPr>
    </w:p>
    <w:p w:rsidR="009A0A9E" w:rsidRPr="002B283D" w:rsidRDefault="001A12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B28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283D">
        <w:rPr>
          <w:rFonts w:eastAsia="Times New Roman"/>
          <w:sz w:val="20"/>
          <w:szCs w:val="20"/>
        </w:rPr>
        <w:t xml:space="preserve">: Оказание услуг по заправке, ремонту (восстановлению) картриджей </w:t>
      </w:r>
    </w:p>
    <w:p w:rsidR="009A0A9E" w:rsidRPr="002B283D" w:rsidRDefault="009A0A9E">
      <w:pPr>
        <w:rPr>
          <w:rFonts w:eastAsia="Times New Roman"/>
          <w:sz w:val="20"/>
          <w:szCs w:val="20"/>
        </w:rPr>
      </w:pPr>
    </w:p>
    <w:p w:rsidR="009A0A9E" w:rsidRDefault="001A12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202463001720146320100101500019511244</w:t>
      </w:r>
    </w:p>
    <w:p w:rsidR="009A0A9E" w:rsidRDefault="009A0A9E"/>
    <w:p w:rsidR="009A0A9E" w:rsidRDefault="001A12B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148 493,18 руб.</w:t>
      </w:r>
    </w:p>
    <w:p w:rsidR="009A0A9E" w:rsidRPr="002B283D" w:rsidRDefault="009A0A9E">
      <w:pPr>
        <w:rPr>
          <w:rFonts w:eastAsia="Times New Roman"/>
          <w:sz w:val="20"/>
          <w:szCs w:val="20"/>
        </w:rPr>
      </w:pPr>
    </w:p>
    <w:p w:rsidR="009A0A9E" w:rsidRPr="002B283D" w:rsidRDefault="001A12B9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2B28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283D">
        <w:rPr>
          <w:rFonts w:eastAsia="Times New Roman"/>
          <w:sz w:val="20"/>
          <w:szCs w:val="20"/>
        </w:rPr>
        <w:t>, %: 60.50</w:t>
      </w:r>
    </w:p>
    <w:p w:rsidR="009A0A9E" w:rsidRPr="002B283D" w:rsidRDefault="009A0A9E">
      <w:pPr>
        <w:rPr>
          <w:rFonts w:eastAsia="Times New Roman"/>
          <w:sz w:val="20"/>
          <w:szCs w:val="20"/>
        </w:rPr>
      </w:pPr>
    </w:p>
    <w:p w:rsidR="009A0A9E" w:rsidRDefault="001A12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A0A9E">
        <w:tc>
          <w:tcPr>
            <w:tcW w:w="4960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A0A9E">
        <w:tc>
          <w:tcPr>
            <w:tcW w:w="4960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A0A9E">
        <w:tc>
          <w:tcPr>
            <w:tcW w:w="4960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A0A9E">
        <w:tc>
          <w:tcPr>
            <w:tcW w:w="4960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A0A9E">
        <w:tc>
          <w:tcPr>
            <w:tcW w:w="4960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A0A9E">
        <w:tc>
          <w:tcPr>
            <w:tcW w:w="4960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A0A9E">
        <w:tc>
          <w:tcPr>
            <w:tcW w:w="4960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A0A9E" w:rsidRDefault="009A0A9E">
      <w:pPr>
        <w:rPr>
          <w:rFonts w:eastAsia="Times New Roman"/>
          <w:sz w:val="20"/>
          <w:szCs w:val="20"/>
        </w:rPr>
      </w:pPr>
    </w:p>
    <w:p w:rsidR="009A0A9E" w:rsidRDefault="001A12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A0A9E">
        <w:tc>
          <w:tcPr>
            <w:tcW w:w="4960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A0A9E">
        <w:tc>
          <w:tcPr>
            <w:tcW w:w="4960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A0A9E">
        <w:tc>
          <w:tcPr>
            <w:tcW w:w="4960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A0A9E">
        <w:tc>
          <w:tcPr>
            <w:tcW w:w="4960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A0A9E">
        <w:tc>
          <w:tcPr>
            <w:tcW w:w="4960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A0A9E">
        <w:tc>
          <w:tcPr>
            <w:tcW w:w="4960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A0A9E">
        <w:tc>
          <w:tcPr>
            <w:tcW w:w="4960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A0A9E" w:rsidRDefault="009A0A9E">
      <w:pPr>
        <w:rPr>
          <w:rFonts w:eastAsia="Times New Roman"/>
          <w:sz w:val="20"/>
          <w:szCs w:val="20"/>
        </w:rPr>
      </w:pPr>
    </w:p>
    <w:p w:rsidR="009A0A9E" w:rsidRDefault="001A12B9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9A0A9E" w:rsidRDefault="009A0A9E">
      <w:pPr>
        <w:rPr>
          <w:rFonts w:eastAsia="Times New Roman"/>
          <w:sz w:val="20"/>
          <w:szCs w:val="20"/>
        </w:rPr>
      </w:pPr>
    </w:p>
    <w:p w:rsidR="009A0A9E" w:rsidRDefault="001A12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9A0A9E" w:rsidRDefault="009A0A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9A0A9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A0A9E" w:rsidRDefault="001A12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A0A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A0A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 xml:space="preserve">ОБЩЕСТВО С ОГРАНИЧЕННОЙ </w:t>
            </w:r>
            <w:r w:rsidRPr="002B283D">
              <w:rPr>
                <w:sz w:val="20"/>
                <w:szCs w:val="20"/>
              </w:rPr>
              <w:t xml:space="preserve">ОТВЕТСТВЕННОСТЬЮ "ТОРГОВО-СЕРВИСНАЯ КОМПАНИЯ "АЛЬФА" </w:t>
            </w:r>
            <w:r w:rsidRPr="002B283D">
              <w:rPr>
                <w:sz w:val="20"/>
                <w:szCs w:val="20"/>
              </w:rPr>
              <w:lastRenderedPageBreak/>
              <w:t>/ 4632222735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58 654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A0A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EA-68354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121517171426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59 397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A0A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 </w:t>
            </w:r>
            <w:r>
              <w:rPr>
                <w:sz w:val="20"/>
                <w:szCs w:val="20"/>
                <w:lang w:val="en-US"/>
              </w:rPr>
              <w:t>731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A0A9E" w:rsidRDefault="009A0A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9A0A9E">
        <w:tc>
          <w:tcPr>
            <w:tcW w:w="9977" w:type="dxa"/>
            <w:gridSpan w:val="5"/>
            <w:shd w:val="clear" w:color="auto" w:fill="auto"/>
          </w:tcPr>
          <w:p w:rsidR="009A0A9E" w:rsidRDefault="001A12B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58 654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</w:t>
            </w:r>
            <w:r>
              <w:rPr>
                <w:sz w:val="20"/>
                <w:szCs w:val="20"/>
                <w:lang w:val="en-US"/>
              </w:rPr>
              <w:t>8 654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58 654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 xml:space="preserve">ОБЩЕСТВО С ОГРАНИЧЕННОЙ </w:t>
            </w:r>
            <w:r w:rsidRPr="002B283D">
              <w:rPr>
                <w:sz w:val="20"/>
                <w:szCs w:val="20"/>
              </w:rPr>
              <w:t>ОТВЕТСТВЕННОСТЬЮ 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58 654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58 654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 xml:space="preserve">ОБЩЕСТВО С ОГРАНИЧЕННОЙ ОТВЕТСТВЕННОСТЬЮ "ТОРГОВО-СЕРВИСНАЯ </w:t>
            </w:r>
            <w:r w:rsidRPr="002B283D">
              <w:rPr>
                <w:sz w:val="20"/>
                <w:szCs w:val="20"/>
              </w:rPr>
              <w:lastRenderedPageBreak/>
              <w:t>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58 654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 xml:space="preserve">ОБЩЕСТВО С ОГРАНИЧЕННОЙ ОТВЕТСТВЕННОСТЬЮ "ТОРГОВО-СЕРВИСНАЯ </w:t>
            </w:r>
            <w:r w:rsidRPr="002B283D">
              <w:rPr>
                <w:sz w:val="20"/>
                <w:szCs w:val="20"/>
              </w:rPr>
              <w:t>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58 654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121517171426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59 397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121517171426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59 397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121517171426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59 397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121517171426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59 397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121517171426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59 397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121517171426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59 397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121517171426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59 397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75 731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>ОБЩЕСТВО С ОГРАНИЧЕННОЙ ОТВЕТСТВЕННОСТЬЮ "</w:t>
            </w:r>
            <w:r w:rsidRPr="002B283D">
              <w:rPr>
                <w:sz w:val="20"/>
                <w:szCs w:val="20"/>
              </w:rPr>
              <w:t>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75 731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75 731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 xml:space="preserve">ОБЩЕСТВО С ОГРАНИЧЕННОЙ </w:t>
            </w:r>
            <w:r w:rsidRPr="002B283D">
              <w:rPr>
                <w:sz w:val="20"/>
                <w:szCs w:val="20"/>
              </w:rPr>
              <w:t>ОТВЕТСТВЕННОСТЬЮ 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75 731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75 731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 xml:space="preserve">ОБЩЕСТВО С </w:t>
            </w:r>
            <w:r w:rsidRPr="002B283D">
              <w:rPr>
                <w:sz w:val="20"/>
                <w:szCs w:val="20"/>
              </w:rPr>
              <w:t>ОГРАНИЧЕННОЙ ОТВЕТСТВЕННОСТЬЮ 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75 731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A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Pr="002B283D" w:rsidRDefault="001A12B9">
            <w:pPr>
              <w:rPr>
                <w:sz w:val="20"/>
                <w:szCs w:val="20"/>
              </w:rPr>
            </w:pPr>
            <w:r w:rsidRPr="002B283D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75 731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A9E" w:rsidRDefault="001A12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0A9E" w:rsidRDefault="009A0A9E">
      <w:pPr>
        <w:jc w:val="both"/>
        <w:rPr>
          <w:rFonts w:eastAsia="Times New Roman"/>
          <w:sz w:val="20"/>
          <w:szCs w:val="20"/>
          <w:lang w:val="en-US"/>
        </w:rPr>
      </w:pPr>
    </w:p>
    <w:p w:rsidR="009A0A9E" w:rsidRDefault="001A12B9">
      <w:pPr>
        <w:jc w:val="both"/>
      </w:pPr>
      <w:r>
        <w:rPr>
          <w:rFonts w:eastAsia="Times New Roman"/>
          <w:sz w:val="20"/>
          <w:szCs w:val="20"/>
        </w:rPr>
        <w:t>В результате</w:t>
      </w:r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ОБЩЕСТВО С ОГРАНИЧЕННОЙ ОТВЕТСТВЕННОСТЬЮ "ТОРГОВО-СЕРВИСНАЯ КОМПАНИЯ "АЛЬФА", предложивший цену контракта 58 654,63 руб.</w:t>
      </w:r>
    </w:p>
    <w:p w:rsidR="009A0A9E" w:rsidRDefault="009A0A9E">
      <w:pPr>
        <w:jc w:val="both"/>
        <w:rPr>
          <w:rFonts w:eastAsia="Times New Roman"/>
          <w:sz w:val="20"/>
          <w:szCs w:val="20"/>
        </w:rPr>
      </w:pPr>
    </w:p>
    <w:p w:rsidR="009A0A9E" w:rsidRDefault="001A12B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</w:t>
      </w:r>
      <w:r>
        <w:rPr>
          <w:rFonts w:eastAsia="Times New Roman"/>
          <w:sz w:val="20"/>
          <w:szCs w:val="20"/>
        </w:rPr>
        <w:t xml:space="preserve">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>
        <w:rPr>
          <w:rFonts w:eastAsia="Times New Roman"/>
          <w:sz w:val="20"/>
          <w:szCs w:val="20"/>
        </w:rPr>
        <w:t>ОБЩЕСТВО С ОГРАНИЧЕННОЙ ОТВЕТСТВЕННОСТЬЮ "ТОРГОВО-СЕРВИСНАЯ КОМПАНИЯ "АЛЬФА",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</w:t>
      </w:r>
      <w:r>
        <w:rPr>
          <w:rFonts w:eastAsia="Times New Roman"/>
          <w:sz w:val="20"/>
          <w:szCs w:val="20"/>
        </w:rPr>
        <w:t>е.</w:t>
      </w:r>
    </w:p>
    <w:p w:rsidR="009A0A9E" w:rsidRDefault="009A0A9E">
      <w:pPr>
        <w:jc w:val="both"/>
        <w:rPr>
          <w:rFonts w:eastAsia="Times New Roman"/>
          <w:sz w:val="20"/>
          <w:szCs w:val="20"/>
        </w:rPr>
      </w:pPr>
    </w:p>
    <w:p w:rsidR="009A0A9E" w:rsidRDefault="001A12B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9A0A9E" w:rsidRDefault="009A0A9E">
      <w:pPr>
        <w:jc w:val="both"/>
        <w:rPr>
          <w:rFonts w:eastAsia="Times New Roman"/>
          <w:sz w:val="20"/>
          <w:szCs w:val="20"/>
        </w:rPr>
      </w:pPr>
    </w:p>
    <w:p w:rsidR="009A0A9E" w:rsidRDefault="001A12B9">
      <w:r>
        <w:rPr>
          <w:rFonts w:eastAsia="Times New Roman"/>
          <w:sz w:val="20"/>
          <w:szCs w:val="20"/>
        </w:rPr>
        <w:t>Подписи</w:t>
      </w:r>
    </w:p>
    <w:p w:rsidR="009A0A9E" w:rsidRDefault="009A0A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A0A9E">
        <w:tc>
          <w:tcPr>
            <w:tcW w:w="3307" w:type="dxa"/>
            <w:shd w:val="clear" w:color="auto" w:fill="auto"/>
            <w:vAlign w:val="bottom"/>
          </w:tcPr>
          <w:p w:rsidR="009A0A9E" w:rsidRDefault="001A12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0A9E" w:rsidRDefault="009A0A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0A9E" w:rsidRDefault="001A12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A0A9E">
        <w:tc>
          <w:tcPr>
            <w:tcW w:w="3307" w:type="dxa"/>
            <w:shd w:val="clear" w:color="auto" w:fill="auto"/>
            <w:vAlign w:val="bottom"/>
          </w:tcPr>
          <w:p w:rsidR="009A0A9E" w:rsidRDefault="001A12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0A9E" w:rsidRDefault="009A0A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0A9E" w:rsidRDefault="001A12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A0A9E">
        <w:tc>
          <w:tcPr>
            <w:tcW w:w="3307" w:type="dxa"/>
            <w:shd w:val="clear" w:color="auto" w:fill="auto"/>
            <w:vAlign w:val="bottom"/>
          </w:tcPr>
          <w:p w:rsidR="009A0A9E" w:rsidRDefault="001A12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0A9E" w:rsidRDefault="009A0A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0A9E" w:rsidRDefault="001A12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Фильшина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A0A9E">
        <w:tc>
          <w:tcPr>
            <w:tcW w:w="3307" w:type="dxa"/>
            <w:shd w:val="clear" w:color="auto" w:fill="auto"/>
            <w:vAlign w:val="bottom"/>
          </w:tcPr>
          <w:p w:rsidR="009A0A9E" w:rsidRDefault="001A12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0A9E" w:rsidRDefault="009A0A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0A9E" w:rsidRDefault="001A12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Амелина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A0A9E">
        <w:tc>
          <w:tcPr>
            <w:tcW w:w="3307" w:type="dxa"/>
            <w:shd w:val="clear" w:color="auto" w:fill="auto"/>
            <w:vAlign w:val="bottom"/>
          </w:tcPr>
          <w:p w:rsidR="009A0A9E" w:rsidRDefault="001A12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0A9E" w:rsidRDefault="009A0A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0A9E" w:rsidRDefault="001A12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Федорков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A0A9E">
        <w:tc>
          <w:tcPr>
            <w:tcW w:w="3307" w:type="dxa"/>
            <w:shd w:val="clear" w:color="auto" w:fill="auto"/>
            <w:vAlign w:val="bottom"/>
          </w:tcPr>
          <w:p w:rsidR="009A0A9E" w:rsidRDefault="001A12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0A9E" w:rsidRDefault="009A0A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0A9E" w:rsidRDefault="001A12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Кузнецова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A0A9E">
        <w:tc>
          <w:tcPr>
            <w:tcW w:w="3307" w:type="dxa"/>
            <w:shd w:val="clear" w:color="auto" w:fill="auto"/>
            <w:vAlign w:val="bottom"/>
          </w:tcPr>
          <w:p w:rsidR="009A0A9E" w:rsidRDefault="001A12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0A9E" w:rsidRDefault="009A0A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0A9E" w:rsidRDefault="001A12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A12B9" w:rsidRDefault="001A12B9"/>
    <w:sectPr w:rsidR="001A12B9" w:rsidSect="009A0A9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A0A9E"/>
    <w:rsid w:val="001A12B9"/>
    <w:rsid w:val="002B283D"/>
    <w:rsid w:val="009A0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A9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A0A9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A0A9E"/>
    <w:pPr>
      <w:spacing w:after="140" w:line="288" w:lineRule="auto"/>
    </w:pPr>
  </w:style>
  <w:style w:type="paragraph" w:styleId="a9">
    <w:name w:val="List"/>
    <w:basedOn w:val="a8"/>
    <w:rsid w:val="009A0A9E"/>
    <w:rPr>
      <w:rFonts w:cs="Noto Sans Devanagari"/>
    </w:rPr>
  </w:style>
  <w:style w:type="paragraph" w:customStyle="1" w:styleId="Caption">
    <w:name w:val="Caption"/>
    <w:basedOn w:val="a"/>
    <w:qFormat/>
    <w:rsid w:val="009A0A9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A0A9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A0A9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A0A9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A0A9E"/>
    <w:pPr>
      <w:spacing w:beforeAutospacing="1" w:afterAutospacing="1"/>
    </w:pPr>
  </w:style>
  <w:style w:type="paragraph" w:customStyle="1" w:styleId="th">
    <w:name w:val="th"/>
    <w:basedOn w:val="a"/>
    <w:qFormat/>
    <w:rsid w:val="009A0A9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A0A9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A0A9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A0A9E"/>
    <w:pPr>
      <w:spacing w:beforeAutospacing="1" w:after="200"/>
    </w:pPr>
  </w:style>
  <w:style w:type="paragraph" w:customStyle="1" w:styleId="usual2">
    <w:name w:val="usual2"/>
    <w:basedOn w:val="a"/>
    <w:qFormat/>
    <w:rsid w:val="009A0A9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A0A9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A0A9E"/>
    <w:pPr>
      <w:spacing w:beforeAutospacing="1" w:afterAutospacing="1"/>
    </w:pPr>
  </w:style>
  <w:style w:type="paragraph" w:customStyle="1" w:styleId="requests">
    <w:name w:val="requests"/>
    <w:basedOn w:val="a"/>
    <w:qFormat/>
    <w:rsid w:val="009A0A9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A0A9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A0A9E"/>
  </w:style>
  <w:style w:type="paragraph" w:customStyle="1" w:styleId="af2">
    <w:name w:val="Заголовок таблицы"/>
    <w:basedOn w:val="af1"/>
    <w:qFormat/>
    <w:rsid w:val="009A0A9E"/>
  </w:style>
  <w:style w:type="paragraph" w:customStyle="1" w:styleId="DocumentMap">
    <w:name w:val="DocumentMap"/>
    <w:qFormat/>
    <w:rsid w:val="009A0A9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1001</Words>
  <Characters>5710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Серый</cp:lastModifiedBy>
  <cp:revision>4</cp:revision>
  <dcterms:created xsi:type="dcterms:W3CDTF">2020-01-20T14:42:00Z</dcterms:created>
  <dcterms:modified xsi:type="dcterms:W3CDTF">2020-12-18T11:35:00Z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