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A7DCE" w:rsidRPr="00E9786A" w:rsidRDefault="004A7DCE" w:rsidP="004A7DCE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E9786A">
        <w:rPr>
          <w:color w:val="000000"/>
          <w:sz w:val="24"/>
          <w:szCs w:val="24"/>
          <w:shd w:val="clear" w:color="auto" w:fill="FFFFFF"/>
        </w:rPr>
        <w:t>Извещение № 0372200168120000353</w:t>
      </w:r>
    </w:p>
    <w:p w:rsidR="004A7DCE" w:rsidRPr="00E9786A" w:rsidRDefault="004A7DCE" w:rsidP="004A7DCE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E9786A">
        <w:rPr>
          <w:color w:val="000000"/>
          <w:sz w:val="24"/>
          <w:szCs w:val="24"/>
          <w:shd w:val="clear" w:color="auto" w:fill="FFFFFF"/>
        </w:rPr>
        <w:t>ИКЗ в ПГ: 202782566168578420100104790012120244</w:t>
      </w:r>
    </w:p>
    <w:p w:rsidR="004A7DCE" w:rsidRPr="00E9786A" w:rsidRDefault="004A7DCE" w:rsidP="004A7DC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4A7DCE" w:rsidRPr="00E9786A" w:rsidRDefault="004A7DCE" w:rsidP="004A7DCE">
      <w:pPr>
        <w:rPr>
          <w:sz w:val="24"/>
          <w:szCs w:val="24"/>
        </w:rPr>
      </w:pPr>
    </w:p>
    <w:p w:rsidR="004A7DCE" w:rsidRPr="00E9786A" w:rsidRDefault="004A7DCE" w:rsidP="004A7DC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9786A">
        <w:rPr>
          <w:sz w:val="24"/>
          <w:szCs w:val="24"/>
        </w:rPr>
        <w:t>г. Санкт-Петербург                                                                                     «</w:t>
      </w:r>
      <w:r w:rsidR="00FD45A3">
        <w:rPr>
          <w:sz w:val="24"/>
          <w:szCs w:val="24"/>
        </w:rPr>
        <w:t>22</w:t>
      </w:r>
      <w:r w:rsidRPr="00E9786A">
        <w:rPr>
          <w:sz w:val="24"/>
          <w:szCs w:val="24"/>
        </w:rPr>
        <w:t>» декабря 2020 года</w:t>
      </w:r>
    </w:p>
    <w:p w:rsidR="004A7DCE" w:rsidRPr="00E9786A" w:rsidRDefault="004A7DCE" w:rsidP="004A7DC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9786A">
        <w:rPr>
          <w:b w:val="0"/>
          <w:sz w:val="24"/>
          <w:szCs w:val="24"/>
        </w:rPr>
        <w:t xml:space="preserve">1. Наименование предмета аукциона: </w:t>
      </w:r>
    </w:p>
    <w:p w:rsidR="004A7DCE" w:rsidRPr="00E9786A" w:rsidRDefault="004A7DCE" w:rsidP="004A7DC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9786A">
        <w:rPr>
          <w:sz w:val="24"/>
          <w:szCs w:val="24"/>
        </w:rPr>
        <w:t xml:space="preserve">«Поставка </w:t>
      </w:r>
      <w:r w:rsidRPr="00E9786A">
        <w:rPr>
          <w:color w:val="000000"/>
          <w:sz w:val="24"/>
          <w:szCs w:val="24"/>
          <w:shd w:val="clear" w:color="auto" w:fill="FFFFFF"/>
        </w:rPr>
        <w:t>лекарственного препарата Натрия хлорид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9786A">
        <w:rPr>
          <w:sz w:val="24"/>
          <w:szCs w:val="24"/>
        </w:rPr>
        <w:t>».</w:t>
      </w:r>
    </w:p>
    <w:p w:rsidR="004A7DCE" w:rsidRPr="00E9786A" w:rsidRDefault="004A7DCE" w:rsidP="004A7DCE">
      <w:pPr>
        <w:jc w:val="both"/>
        <w:rPr>
          <w:b/>
          <w:i/>
          <w:sz w:val="24"/>
          <w:szCs w:val="24"/>
          <w:u w:val="single"/>
        </w:rPr>
      </w:pPr>
      <w:r w:rsidRPr="00E9786A">
        <w:rPr>
          <w:sz w:val="24"/>
          <w:szCs w:val="24"/>
        </w:rPr>
        <w:tab/>
        <w:t>Начальная максимальная цена контракта</w:t>
      </w:r>
      <w:r w:rsidRPr="00E9786A">
        <w:rPr>
          <w:b/>
          <w:i/>
          <w:sz w:val="24"/>
          <w:szCs w:val="24"/>
          <w:u w:val="single"/>
        </w:rPr>
        <w:t>: 2 834 000.00 (Два миллиона восемьсот тридцать четыре тысячи рублей 00 копеек).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D45A3">
        <w:rPr>
          <w:sz w:val="24"/>
          <w:szCs w:val="24"/>
        </w:rPr>
        <w:t>22</w:t>
      </w:r>
      <w:r w:rsidR="004A7DCE">
        <w:rPr>
          <w:sz w:val="24"/>
          <w:szCs w:val="24"/>
        </w:rPr>
        <w:t xml:space="preserve"> декабря</w:t>
      </w:r>
      <w:r w:rsidR="002B5AE9" w:rsidRPr="00280596">
        <w:rPr>
          <w:sz w:val="24"/>
          <w:szCs w:val="24"/>
        </w:rPr>
        <w:t xml:space="preserve">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4A7DCE" w:rsidRPr="00E9786A" w:rsidRDefault="004A7DCE" w:rsidP="004A7DCE">
      <w:pPr>
        <w:pStyle w:val="15"/>
        <w:numPr>
          <w:ilvl w:val="0"/>
          <w:numId w:val="1"/>
        </w:numPr>
        <w:rPr>
          <w:szCs w:val="24"/>
        </w:rPr>
      </w:pPr>
      <w:r w:rsidRPr="00E9786A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4A7DCE" w:rsidRPr="00E9786A" w:rsidRDefault="004A7DCE" w:rsidP="004A7DCE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9786A">
        <w:rPr>
          <w:sz w:val="24"/>
          <w:szCs w:val="24"/>
          <w:u w:val="single"/>
        </w:rPr>
        <w:t>Члены комиссии</w:t>
      </w:r>
      <w:r w:rsidRPr="00E9786A">
        <w:rPr>
          <w:sz w:val="24"/>
          <w:szCs w:val="24"/>
        </w:rPr>
        <w:t>:</w:t>
      </w:r>
    </w:p>
    <w:p w:rsidR="004A7DCE" w:rsidRDefault="004A7DCE" w:rsidP="004A7DCE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9786A">
        <w:rPr>
          <w:sz w:val="24"/>
          <w:szCs w:val="24"/>
        </w:rPr>
        <w:t>Шалдина Елена Викторовна – заведующая аптекой</w:t>
      </w:r>
    </w:p>
    <w:p w:rsidR="004A7DCE" w:rsidRPr="004A7DCE" w:rsidRDefault="004A7DCE" w:rsidP="004A7DCE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A7DCE">
        <w:rPr>
          <w:sz w:val="24"/>
          <w:szCs w:val="24"/>
        </w:rPr>
        <w:t>Андреева Светлана Геннадьевна –врач- клинический фармаколог</w:t>
      </w:r>
    </w:p>
    <w:p w:rsidR="00663516" w:rsidRPr="00280596" w:rsidRDefault="00663516" w:rsidP="004A7DCE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66781D" w:rsidRPr="00280596">
        <w:rPr>
          <w:sz w:val="24"/>
          <w:szCs w:val="24"/>
        </w:rPr>
        <w:t xml:space="preserve">Поставку </w:t>
      </w:r>
      <w:r w:rsidR="004A7DCE" w:rsidRPr="00E9786A">
        <w:rPr>
          <w:color w:val="000000"/>
          <w:sz w:val="24"/>
          <w:szCs w:val="24"/>
          <w:shd w:val="clear" w:color="auto" w:fill="FFFFFF"/>
        </w:rPr>
        <w:t>лекарственного препарата Натрия хлорид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A7DCE">
        <w:rPr>
          <w:sz w:val="24"/>
          <w:szCs w:val="24"/>
        </w:rPr>
        <w:t>16 декабря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280596">
        <w:rPr>
          <w:b/>
          <w:sz w:val="24"/>
          <w:szCs w:val="24"/>
        </w:rPr>
        <w:t>№№</w:t>
      </w:r>
      <w:r w:rsidR="00E62985" w:rsidRPr="00280596">
        <w:rPr>
          <w:b/>
          <w:bCs/>
          <w:sz w:val="24"/>
          <w:szCs w:val="24"/>
        </w:rPr>
        <w:t xml:space="preserve"> </w:t>
      </w:r>
      <w:r w:rsidR="004A7DCE" w:rsidRPr="00E9786A">
        <w:rPr>
          <w:color w:val="000000"/>
          <w:sz w:val="24"/>
          <w:szCs w:val="24"/>
          <w:shd w:val="clear" w:color="auto" w:fill="FFFFFF"/>
        </w:rPr>
        <w:t>EA-67933</w:t>
      </w:r>
      <w:r w:rsidR="004A7DCE" w:rsidRPr="00E9786A">
        <w:rPr>
          <w:color w:val="000000"/>
          <w:sz w:val="24"/>
          <w:szCs w:val="24"/>
          <w:shd w:val="clear" w:color="auto" w:fill="F9F9F9"/>
        </w:rPr>
        <w:t xml:space="preserve">, </w:t>
      </w:r>
      <w:r w:rsidR="004A7DCE" w:rsidRPr="00E9786A">
        <w:rPr>
          <w:color w:val="000000"/>
          <w:sz w:val="24"/>
          <w:szCs w:val="24"/>
          <w:shd w:val="clear" w:color="auto" w:fill="FFFFFF"/>
        </w:rPr>
        <w:t>EA-68021</w:t>
      </w:r>
      <w:r w:rsidR="00AE7483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 xml:space="preserve">(Протокол № 1 от </w:t>
      </w:r>
      <w:r w:rsidR="004A7DCE">
        <w:rPr>
          <w:sz w:val="24"/>
          <w:szCs w:val="24"/>
        </w:rPr>
        <w:t>16 декабря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9F5B5F" w:rsidRPr="009F5B5F" w:rsidRDefault="009F5B5F" w:rsidP="009F5B5F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9F5B5F">
        <w:rPr>
          <w:rFonts w:ascii="Roboto" w:hAnsi="Roboto"/>
          <w:color w:val="333333"/>
          <w:sz w:val="21"/>
          <w:szCs w:val="21"/>
          <w:lang w:eastAsia="ru-RU"/>
        </w:rPr>
        <w:t>Время начала</w:t>
      </w:r>
    </w:p>
    <w:p w:rsidR="009F5B5F" w:rsidRPr="009F5B5F" w:rsidRDefault="009F5B5F" w:rsidP="009F5B5F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9F5B5F">
        <w:rPr>
          <w:rFonts w:ascii="Roboto" w:hAnsi="Roboto"/>
          <w:color w:val="000000"/>
          <w:sz w:val="24"/>
          <w:szCs w:val="24"/>
          <w:lang w:eastAsia="ru-RU"/>
        </w:rPr>
        <w:t>17.12.2020 12:00:00 (MSK+00:00)</w:t>
      </w:r>
    </w:p>
    <w:p w:rsidR="009F5B5F" w:rsidRPr="009F5B5F" w:rsidRDefault="009F5B5F" w:rsidP="009F5B5F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9F5B5F">
        <w:rPr>
          <w:rFonts w:ascii="Roboto" w:hAnsi="Roboto"/>
          <w:color w:val="333333"/>
          <w:sz w:val="21"/>
          <w:szCs w:val="21"/>
          <w:lang w:eastAsia="ru-RU"/>
        </w:rPr>
        <w:t>Время завершения</w:t>
      </w:r>
    </w:p>
    <w:p w:rsidR="009F5B5F" w:rsidRPr="009F5B5F" w:rsidRDefault="009F5B5F" w:rsidP="009F5B5F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9F5B5F">
        <w:rPr>
          <w:rFonts w:ascii="Roboto" w:hAnsi="Roboto"/>
          <w:color w:val="000000"/>
          <w:sz w:val="24"/>
          <w:szCs w:val="24"/>
          <w:lang w:eastAsia="ru-RU"/>
        </w:rPr>
        <w:t>17.12.2020 13:45:20 (MSK+00:00)</w:t>
      </w: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280596">
        <w:rPr>
          <w:sz w:val="24"/>
          <w:szCs w:val="24"/>
        </w:rPr>
        <w:t xml:space="preserve"> представлены вторые части от </w:t>
      </w:r>
      <w:r w:rsidR="002B5AE9" w:rsidRPr="00280596">
        <w:rPr>
          <w:sz w:val="24"/>
          <w:szCs w:val="24"/>
        </w:rPr>
        <w:t>2</w:t>
      </w:r>
      <w:r w:rsidR="00911A12" w:rsidRPr="00280596">
        <w:rPr>
          <w:b/>
          <w:sz w:val="24"/>
          <w:szCs w:val="24"/>
        </w:rPr>
        <w:t xml:space="preserve"> </w:t>
      </w:r>
      <w:r w:rsidR="00746C91" w:rsidRPr="00280596">
        <w:rPr>
          <w:b/>
          <w:sz w:val="24"/>
          <w:szCs w:val="24"/>
        </w:rPr>
        <w:t>(</w:t>
      </w:r>
      <w:r w:rsidR="002B5AE9" w:rsidRPr="00280596">
        <w:rPr>
          <w:b/>
          <w:sz w:val="24"/>
          <w:szCs w:val="24"/>
        </w:rPr>
        <w:t>двух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280596" w:rsidTr="003F4E19">
        <w:trPr>
          <w:jc w:val="center"/>
        </w:trPr>
        <w:tc>
          <w:tcPr>
            <w:tcW w:w="1595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 xml:space="preserve">номер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70538C" w:rsidRPr="00280596" w:rsidTr="00FC250C">
        <w:trPr>
          <w:trHeight w:val="720"/>
          <w:jc w:val="center"/>
        </w:trPr>
        <w:tc>
          <w:tcPr>
            <w:tcW w:w="1595" w:type="dxa"/>
          </w:tcPr>
          <w:p w:rsidR="0070538C" w:rsidRPr="00280596" w:rsidRDefault="009F5B5F" w:rsidP="006D48F0">
            <w:pPr>
              <w:pStyle w:val="af1"/>
              <w:rPr>
                <w:sz w:val="24"/>
                <w:szCs w:val="24"/>
              </w:rPr>
            </w:pPr>
            <w:r>
              <w:br/>
            </w:r>
            <w:r>
              <w:rPr>
                <w:rFonts w:ascii="Roboto" w:hAnsi="Roboto"/>
                <w:color w:val="000000"/>
                <w:shd w:val="clear" w:color="auto" w:fill="FFFFFF"/>
              </w:rPr>
              <w:t>EA-67933</w:t>
            </w:r>
          </w:p>
        </w:tc>
        <w:tc>
          <w:tcPr>
            <w:tcW w:w="3240" w:type="dxa"/>
          </w:tcPr>
          <w:p w:rsidR="0070538C" w:rsidRPr="00280596" w:rsidRDefault="009F5B5F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9F5B5F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"ЙОТТА-ФАРМ"</w:t>
              </w:r>
            </w:hyperlink>
          </w:p>
        </w:tc>
        <w:tc>
          <w:tcPr>
            <w:tcW w:w="2828" w:type="dxa"/>
            <w:vAlign w:val="center"/>
          </w:tcPr>
          <w:p w:rsidR="0070538C" w:rsidRPr="00280596" w:rsidRDefault="009F5B5F" w:rsidP="006D48F0">
            <w:pPr>
              <w:rPr>
                <w:sz w:val="24"/>
                <w:szCs w:val="24"/>
              </w:rPr>
            </w:pPr>
            <w:r>
              <w:br/>
            </w: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690091, КРАЙ ПРИМОРСКИЙ, Г ВЛАДИВОСТОК, УЛ АЛЕУТСКАЯ, 11, ОФИС 1027</w:t>
            </w:r>
          </w:p>
        </w:tc>
        <w:tc>
          <w:tcPr>
            <w:tcW w:w="1698" w:type="dxa"/>
          </w:tcPr>
          <w:p w:rsidR="0070538C" w:rsidRPr="00280596" w:rsidRDefault="009F5B5F" w:rsidP="006D48F0">
            <w:pPr>
              <w:pStyle w:val="af1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FFFFF"/>
              </w:rPr>
              <w:t>2540203506</w:t>
            </w:r>
          </w:p>
        </w:tc>
      </w:tr>
      <w:tr w:rsidR="000D7594" w:rsidRPr="00280596" w:rsidTr="00FC250C">
        <w:trPr>
          <w:trHeight w:val="720"/>
          <w:jc w:val="center"/>
        </w:trPr>
        <w:tc>
          <w:tcPr>
            <w:tcW w:w="1595" w:type="dxa"/>
          </w:tcPr>
          <w:p w:rsidR="000D7594" w:rsidRPr="00280596" w:rsidRDefault="009F5B5F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EA-68021</w:t>
            </w:r>
          </w:p>
        </w:tc>
        <w:tc>
          <w:tcPr>
            <w:tcW w:w="3240" w:type="dxa"/>
          </w:tcPr>
          <w:p w:rsidR="000D7594" w:rsidRPr="00280596" w:rsidRDefault="009F5B5F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9F5B5F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0D7594" w:rsidRPr="00280596" w:rsidRDefault="002B5AE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280596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0D7594" w:rsidRPr="00280596" w:rsidRDefault="002B5AE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80596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FD45A3">
        <w:rPr>
          <w:sz w:val="24"/>
          <w:szCs w:val="24"/>
        </w:rPr>
        <w:t>17.12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FD45A3" w:rsidRPr="00FD45A3" w:rsidTr="00FD45A3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D45A3" w:rsidRPr="00FD45A3" w:rsidTr="00FD45A3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EA-67933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2 408 900.00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17.12.2020 13:25:20 (MSK+00:00)</w:t>
            </w:r>
          </w:p>
        </w:tc>
      </w:tr>
      <w:tr w:rsidR="00FD45A3" w:rsidRPr="00FD45A3" w:rsidTr="00FD45A3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EA-68021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2 423 070.00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14.50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D45A3" w:rsidRPr="00FD45A3" w:rsidRDefault="00FD45A3" w:rsidP="00FD45A3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FD45A3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17.12.2020 13:22:11 (MSK+00:00)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D45A3" w:rsidRPr="00280596" w:rsidTr="002A35B1">
        <w:trPr>
          <w:trHeight w:val="396"/>
        </w:trPr>
        <w:tc>
          <w:tcPr>
            <w:tcW w:w="9747" w:type="dxa"/>
          </w:tcPr>
          <w:p w:rsidR="00FD45A3" w:rsidRPr="00280596" w:rsidRDefault="00FD45A3" w:rsidP="00FD45A3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9F5B5F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"ЙОТТА-ФАРМ"</w:t>
              </w:r>
            </w:hyperlink>
          </w:p>
        </w:tc>
      </w:tr>
      <w:tr w:rsidR="00FD45A3" w:rsidRPr="00280596" w:rsidTr="002A35B1">
        <w:trPr>
          <w:trHeight w:val="396"/>
        </w:trPr>
        <w:tc>
          <w:tcPr>
            <w:tcW w:w="9747" w:type="dxa"/>
          </w:tcPr>
          <w:p w:rsidR="00FD45A3" w:rsidRPr="00280596" w:rsidRDefault="00FD45A3" w:rsidP="00FD45A3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9F5B5F">
                <w:rPr>
                  <w:rFonts w:ascii="Roboto" w:hAnsi="Roboto"/>
                  <w:color w:val="31851B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2B5AE9" w:rsidRPr="00280596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28059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и </w:t>
      </w:r>
      <w:r w:rsidRPr="00280596">
        <w:rPr>
          <w:sz w:val="24"/>
          <w:szCs w:val="24"/>
        </w:rPr>
        <w:t>документацией об аукционе в электронной форме.</w:t>
      </w:r>
    </w:p>
    <w:p w:rsidR="002B5AE9" w:rsidRPr="00280596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FD45A3" w:rsidP="002B5AE9"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И.М. Касаткин</w:t>
      </w:r>
      <w:r w:rsidR="002B5AE9" w:rsidRPr="00280596">
        <w:rPr>
          <w:sz w:val="24"/>
          <w:szCs w:val="24"/>
        </w:rPr>
        <w:t xml:space="preserve"> – «за», Шалдина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280596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280596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280596">
        <w:rPr>
          <w:b/>
          <w:sz w:val="24"/>
          <w:szCs w:val="24"/>
        </w:rPr>
        <w:t>№</w:t>
      </w:r>
      <w:r w:rsidRPr="00280596">
        <w:rPr>
          <w:sz w:val="24"/>
          <w:szCs w:val="24"/>
        </w:rPr>
        <w:t xml:space="preserve"> </w:t>
      </w:r>
      <w:r w:rsidR="00FD45A3" w:rsidRPr="00FD45A3">
        <w:rPr>
          <w:rFonts w:ascii="Roboto" w:hAnsi="Roboto"/>
          <w:color w:val="000000"/>
          <w:sz w:val="24"/>
          <w:szCs w:val="24"/>
          <w:lang w:eastAsia="ru-RU"/>
        </w:rPr>
        <w:t>EA-67933</w:t>
      </w:r>
      <w:r w:rsidRPr="00280596">
        <w:rPr>
          <w:b/>
          <w:sz w:val="24"/>
          <w:szCs w:val="24"/>
        </w:rPr>
        <w:t>–</w:t>
      </w:r>
      <w:r w:rsidRPr="00280596">
        <w:rPr>
          <w:b/>
          <w:color w:val="212529"/>
          <w:sz w:val="24"/>
          <w:szCs w:val="24"/>
        </w:rPr>
        <w:t xml:space="preserve"> </w:t>
      </w:r>
      <w:bookmarkStart w:id="0" w:name="_GoBack"/>
      <w:r w:rsidR="00FD45A3" w:rsidRPr="009F5B5F">
        <w:fldChar w:fldCharType="begin"/>
      </w:r>
      <w:r w:rsidR="00FD45A3" w:rsidRPr="009F5B5F">
        <w:instrText xml:space="preserve"> HYPERLINK "https://gz.lot-online.ru/etp_front/organisation/view/011D700F-4851-E6BA-188B-994769E46FCC?procedure=30383&amp;backurl=L3Byb2NlZHVyZS9wcm90b2NvbC9lZGl0P3Byb2NlZHVyZUlkPTMwMzg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\t "_blank" </w:instrText>
      </w:r>
      <w:r w:rsidR="00FD45A3" w:rsidRPr="009F5B5F">
        <w:fldChar w:fldCharType="separate"/>
      </w:r>
      <w:r w:rsidR="00FD45A3" w:rsidRPr="009F5B5F">
        <w:rPr>
          <w:rFonts w:ascii="Roboto" w:hAnsi="Roboto"/>
          <w:color w:val="31851B"/>
          <w:u w:val="single"/>
          <w:shd w:val="clear" w:color="auto" w:fill="FFFFFF"/>
        </w:rPr>
        <w:t>ОБЩЕСТВО С ОГРАНИЧЕННОЙ ОТВЕТСТВЕННОСТЬЮ "ЙОТТА-ФАРМ"</w:t>
      </w:r>
      <w:r w:rsidR="00FD45A3" w:rsidRPr="009F5B5F">
        <w:fldChar w:fldCharType="end"/>
      </w:r>
      <w:r w:rsidRPr="00280596">
        <w:rPr>
          <w:sz w:val="24"/>
          <w:szCs w:val="24"/>
        </w:rPr>
        <w:t xml:space="preserve"> </w:t>
      </w:r>
      <w:r w:rsidRPr="00280596">
        <w:rPr>
          <w:b/>
          <w:color w:val="212529"/>
          <w:sz w:val="24"/>
          <w:szCs w:val="24"/>
        </w:rPr>
        <w:t xml:space="preserve">- </w:t>
      </w:r>
      <w:r w:rsidRPr="00280596">
        <w:rPr>
          <w:sz w:val="24"/>
          <w:szCs w:val="24"/>
        </w:rPr>
        <w:t xml:space="preserve">с ценой контракта </w:t>
      </w:r>
      <w:r w:rsidR="00FD45A3" w:rsidRPr="00FD45A3">
        <w:rPr>
          <w:rFonts w:ascii="Roboto" w:hAnsi="Roboto"/>
          <w:color w:val="000000"/>
          <w:sz w:val="24"/>
          <w:szCs w:val="24"/>
          <w:lang w:eastAsia="ru-RU"/>
        </w:rPr>
        <w:t>2 408 900.00</w:t>
      </w:r>
      <w:r w:rsidRPr="00280596">
        <w:rPr>
          <w:b/>
          <w:sz w:val="24"/>
          <w:szCs w:val="24"/>
        </w:rPr>
        <w:t xml:space="preserve"> руб.</w:t>
      </w:r>
    </w:p>
    <w:p w:rsidR="002B5AE9" w:rsidRPr="00280596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FD45A3" w:rsidRPr="00280596" w:rsidRDefault="00FD45A3" w:rsidP="00FD45A3"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И.М. Касаткин</w:t>
      </w:r>
      <w:r w:rsidRPr="00280596">
        <w:rPr>
          <w:sz w:val="24"/>
          <w:szCs w:val="24"/>
        </w:rPr>
        <w:t xml:space="preserve"> – «за», Шалдина Е.В. – «за», Андреева С.Г.–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FD45A3" w:rsidP="006D48F0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28059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92F" w:rsidRDefault="0003592F">
      <w:r>
        <w:separator/>
      </w:r>
    </w:p>
  </w:endnote>
  <w:endnote w:type="continuationSeparator" w:id="0">
    <w:p w:rsidR="0003592F" w:rsidRDefault="0003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9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92F" w:rsidRDefault="0003592F">
      <w:r>
        <w:separator/>
      </w:r>
    </w:p>
  </w:footnote>
  <w:footnote w:type="continuationSeparator" w:id="0">
    <w:p w:rsidR="0003592F" w:rsidRDefault="00035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592F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A7DCE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9F5B5F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5A3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80FB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3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3471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9647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62832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9532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86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76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9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1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6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996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9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0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1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45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7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62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3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483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9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837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445452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451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30383&amp;backurl=L3Byb2NlZHVyZS9wcm90b2NvbC9lZGl0P3Byb2NlZHVyZUlkPTMwMzg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11D700F-4851-E6BA-188B-994769E46FCC?procedure=30383&amp;backurl=L3Byb2NlZHVyZS9wcm90b2NvbC9lZGl0P3Byb2NlZHVyZUlkPTMwMzg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623C2F0B-E15A-81B5-A58D-38CB19DBA515?procedure=30383&amp;backurl=L3Byb2NlZHVyZS9wcm90b2NvbC9lZGl0P3Byb2NlZHVyZUlkPTMwMzg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11D700F-4851-E6BA-188B-994769E46FCC?procedure=30383&amp;backurl=L3Byb2NlZHVyZS9wcm90b2NvbC9lZGl0P3Byb2NlZHVyZUlkPTMwMzgz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BA65B-69B2-4054-B1FA-B3A907EE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2020-12-22T12:23:00Z</cp:lastPrinted>
  <dcterms:created xsi:type="dcterms:W3CDTF">2020-12-22T12:28:00Z</dcterms:created>
  <dcterms:modified xsi:type="dcterms:W3CDTF">2020-12-22T12:28:00Z</dcterms:modified>
</cp:coreProperties>
</file>