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1D" w:rsidRDefault="001A4E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561D" w:rsidRPr="001A4E8A" w:rsidRDefault="001A4E8A">
      <w:pPr>
        <w:ind w:firstLine="567"/>
        <w:jc w:val="center"/>
      </w:pPr>
      <w:r w:rsidRPr="001A4E8A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:rsidR="000B561D" w:rsidRPr="001A4E8A" w:rsidRDefault="001A4E8A">
      <w:pPr>
        <w:ind w:firstLine="567"/>
        <w:jc w:val="center"/>
        <w:rPr>
          <w:rFonts w:eastAsia="Times New Roman"/>
          <w:b/>
          <w:bCs/>
        </w:rPr>
      </w:pPr>
      <w:r w:rsidRPr="001A4E8A">
        <w:rPr>
          <w:rFonts w:eastAsia="Times New Roman"/>
          <w:b/>
          <w:bCs/>
          <w:sz w:val="20"/>
          <w:szCs w:val="20"/>
        </w:rPr>
        <w:t>№</w:t>
      </w:r>
      <w:r w:rsidRPr="001A4E8A">
        <w:rPr>
          <w:rFonts w:eastAsia="Times New Roman"/>
          <w:b/>
          <w:bCs/>
          <w:sz w:val="20"/>
          <w:szCs w:val="20"/>
        </w:rPr>
        <w:t xml:space="preserve"> </w:t>
      </w:r>
      <w:r w:rsidRPr="001A4E8A">
        <w:rPr>
          <w:rFonts w:eastAsia="Times New Roman"/>
          <w:b/>
          <w:bCs/>
          <w:sz w:val="20"/>
          <w:szCs w:val="20"/>
        </w:rPr>
        <w:t>0</w:t>
      </w:r>
      <w:r w:rsidRPr="001A4E8A">
        <w:rPr>
          <w:rFonts w:eastAsia="Times New Roman"/>
          <w:b/>
          <w:bCs/>
          <w:sz w:val="20"/>
          <w:szCs w:val="20"/>
        </w:rPr>
        <w:t>301200081220000116</w:t>
      </w:r>
    </w:p>
    <w:p w:rsidR="000B561D" w:rsidRPr="001A4E8A" w:rsidRDefault="000B561D">
      <w:pPr>
        <w:ind w:firstLine="567"/>
        <w:jc w:val="center"/>
        <w:rPr>
          <w:sz w:val="20"/>
          <w:szCs w:val="20"/>
        </w:rPr>
      </w:pPr>
    </w:p>
    <w:p w:rsidR="000B561D" w:rsidRPr="001A4E8A" w:rsidRDefault="001A4E8A">
      <w:pPr>
        <w:ind w:firstLine="567"/>
        <w:jc w:val="right"/>
      </w:pPr>
      <w:r w:rsidRPr="001A4E8A">
        <w:rPr>
          <w:rFonts w:eastAsia="Times New Roman"/>
          <w:sz w:val="20"/>
          <w:szCs w:val="20"/>
        </w:rPr>
        <w:t>23.12.20 16:51:22 (</w:t>
      </w:r>
      <w:r>
        <w:rPr>
          <w:rFonts w:eastAsia="Times New Roman"/>
          <w:sz w:val="20"/>
          <w:szCs w:val="20"/>
          <w:lang w:val="en-US"/>
        </w:rPr>
        <w:t>MSK</w:t>
      </w:r>
      <w:r w:rsidRPr="001A4E8A">
        <w:rPr>
          <w:rFonts w:eastAsia="Times New Roman"/>
          <w:sz w:val="20"/>
          <w:szCs w:val="20"/>
        </w:rPr>
        <w:t>+02:00)</w:t>
      </w:r>
    </w:p>
    <w:p w:rsidR="000B561D" w:rsidRPr="001A4E8A" w:rsidRDefault="000B561D">
      <w:pPr>
        <w:ind w:firstLine="567"/>
        <w:rPr>
          <w:rFonts w:eastAsia="Times New Roman"/>
          <w:sz w:val="20"/>
          <w:szCs w:val="20"/>
        </w:rPr>
      </w:pPr>
    </w:p>
    <w:p w:rsidR="000B561D" w:rsidRDefault="001A4E8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СТЕПАНА ХАЛТУРИНА, 28</w:t>
      </w:r>
    </w:p>
    <w:p w:rsidR="000B561D" w:rsidRDefault="000B561D">
      <w:pPr>
        <w:rPr>
          <w:rFonts w:eastAsia="Times New Roman"/>
          <w:sz w:val="20"/>
          <w:szCs w:val="20"/>
        </w:rPr>
      </w:pPr>
    </w:p>
    <w:p w:rsidR="000B561D" w:rsidRPr="001A4E8A" w:rsidRDefault="001A4E8A">
      <w:r>
        <w:rPr>
          <w:rFonts w:eastAsia="Times New Roman"/>
          <w:sz w:val="20"/>
          <w:szCs w:val="20"/>
        </w:rPr>
        <w:t>Организатор</w:t>
      </w:r>
      <w:r w:rsidRPr="001A4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4E8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0B561D" w:rsidRPr="001A4E8A" w:rsidRDefault="000B561D">
      <w:pPr>
        <w:rPr>
          <w:rFonts w:eastAsia="Times New Roman"/>
          <w:sz w:val="20"/>
          <w:szCs w:val="20"/>
        </w:rPr>
      </w:pPr>
    </w:p>
    <w:p w:rsidR="000B561D" w:rsidRDefault="001A4E8A">
      <w:r w:rsidRPr="001A4E8A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0B561D" w:rsidRPr="001A4E8A" w:rsidRDefault="000B561D">
      <w:pPr>
        <w:rPr>
          <w:rFonts w:eastAsia="Times New Roman"/>
          <w:sz w:val="20"/>
          <w:szCs w:val="20"/>
        </w:rPr>
      </w:pPr>
    </w:p>
    <w:p w:rsidR="000B561D" w:rsidRPr="001A4E8A" w:rsidRDefault="001A4E8A">
      <w:r>
        <w:rPr>
          <w:rFonts w:eastAsia="Times New Roman"/>
          <w:sz w:val="20"/>
          <w:szCs w:val="20"/>
        </w:rPr>
        <w:t>Наименование</w:t>
      </w:r>
      <w:r w:rsidRPr="001A4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4E8A">
        <w:rPr>
          <w:rFonts w:eastAsia="Times New Roman"/>
          <w:sz w:val="20"/>
          <w:szCs w:val="20"/>
        </w:rPr>
        <w:t>: Закупка го</w:t>
      </w:r>
      <w:r w:rsidRPr="001A4E8A">
        <w:rPr>
          <w:rFonts w:eastAsia="Times New Roman"/>
          <w:sz w:val="20"/>
          <w:szCs w:val="20"/>
        </w:rPr>
        <w:t xml:space="preserve">рюче-смазочных материалов через АЗС с использованием топливных карт </w:t>
      </w:r>
    </w:p>
    <w:p w:rsidR="000B561D" w:rsidRPr="001A4E8A" w:rsidRDefault="000B561D">
      <w:pPr>
        <w:rPr>
          <w:rFonts w:eastAsia="Times New Roman"/>
          <w:sz w:val="20"/>
          <w:szCs w:val="20"/>
        </w:rPr>
      </w:pPr>
    </w:p>
    <w:p w:rsidR="000B561D" w:rsidRPr="001A4E8A" w:rsidRDefault="001A4E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202027815701102780100101331161920244</w:t>
      </w:r>
    </w:p>
    <w:p w:rsidR="000B561D" w:rsidRDefault="000B561D"/>
    <w:p w:rsidR="000B561D" w:rsidRDefault="001A4E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564 140,00 руб.</w:t>
      </w:r>
    </w:p>
    <w:p w:rsidR="000B561D" w:rsidRDefault="000B561D">
      <w:pPr>
        <w:rPr>
          <w:rFonts w:eastAsia="Times New Roman"/>
          <w:sz w:val="20"/>
          <w:szCs w:val="20"/>
        </w:rPr>
      </w:pPr>
    </w:p>
    <w:p w:rsidR="000B561D" w:rsidRDefault="001A4E8A">
      <w:r>
        <w:rPr>
          <w:rFonts w:eastAsia="Times New Roman"/>
          <w:sz w:val="20"/>
          <w:szCs w:val="20"/>
        </w:rPr>
        <w:t>Снижение НМЦК, %: 0.00</w:t>
      </w:r>
    </w:p>
    <w:p w:rsidR="000B561D" w:rsidRDefault="000B561D">
      <w:pPr>
        <w:rPr>
          <w:rFonts w:eastAsia="Times New Roman"/>
          <w:sz w:val="20"/>
          <w:szCs w:val="20"/>
        </w:rPr>
      </w:pPr>
    </w:p>
    <w:p w:rsidR="000B561D" w:rsidRDefault="001A4E8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B561D">
        <w:tc>
          <w:tcPr>
            <w:tcW w:w="4960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0B561D">
        <w:tc>
          <w:tcPr>
            <w:tcW w:w="4960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0B561D">
        <w:tc>
          <w:tcPr>
            <w:tcW w:w="4960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0B561D">
        <w:tc>
          <w:tcPr>
            <w:tcW w:w="4960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0B561D">
        <w:tc>
          <w:tcPr>
            <w:tcW w:w="4960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0B561D" w:rsidRDefault="000B561D">
      <w:pPr>
        <w:rPr>
          <w:rFonts w:eastAsia="Times New Roman"/>
          <w:sz w:val="20"/>
          <w:szCs w:val="20"/>
        </w:rPr>
      </w:pPr>
    </w:p>
    <w:p w:rsidR="000B561D" w:rsidRDefault="001A4E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561D" w:rsidRDefault="000B561D">
      <w:pPr>
        <w:rPr>
          <w:rFonts w:eastAsia="Times New Roman"/>
          <w:sz w:val="20"/>
          <w:szCs w:val="20"/>
        </w:rPr>
      </w:pPr>
    </w:p>
    <w:p w:rsidR="000B561D" w:rsidRDefault="001A4E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</w:t>
      </w:r>
    </w:p>
    <w:p w:rsidR="000B561D" w:rsidRDefault="000B56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3402"/>
        <w:gridCol w:w="2409"/>
        <w:gridCol w:w="1929"/>
      </w:tblGrid>
      <w:tr w:rsidR="000B561D" w:rsidTr="001A4E8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0B561D" w:rsidRDefault="001A4E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561D" w:rsidTr="001A4E8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561D" w:rsidTr="001A4E8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561D" w:rsidRDefault="000B56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B561D">
        <w:tc>
          <w:tcPr>
            <w:tcW w:w="9921" w:type="dxa"/>
            <w:gridSpan w:val="4"/>
            <w:shd w:val="clear" w:color="auto" w:fill="auto"/>
          </w:tcPr>
          <w:p w:rsidR="000B561D" w:rsidRDefault="001A4E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 xml:space="preserve">ОБЩЕСТВО С ОГРАНИЧЕННОЙ </w:t>
            </w:r>
            <w:r w:rsidRPr="001A4E8A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56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r w:rsidRPr="001A4E8A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1A4E8A">
              <w:rPr>
                <w:sz w:val="20"/>
                <w:szCs w:val="20"/>
              </w:rPr>
              <w:lastRenderedPageBreak/>
              <w:t>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561D" w:rsidRDefault="001A4E8A" w:rsidP="001A4E8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561D" w:rsidRDefault="000B561D">
      <w:pPr>
        <w:jc w:val="both"/>
        <w:rPr>
          <w:sz w:val="20"/>
          <w:szCs w:val="20"/>
          <w:lang w:val="en-US"/>
        </w:rPr>
      </w:pPr>
    </w:p>
    <w:p w:rsidR="000B561D" w:rsidRDefault="001A4E8A" w:rsidP="001A4E8A">
      <w:pPr>
        <w:ind w:firstLine="708"/>
        <w:jc w:val="both"/>
      </w:pPr>
      <w:bookmarkStart w:id="0" w:name="__DdeLink__136_4014115248"/>
      <w:bookmarkEnd w:id="0"/>
      <w:r w:rsidRPr="001A4E8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1A4E8A">
        <w:rPr>
          <w:rFonts w:eastAsia="Times New Roman"/>
          <w:sz w:val="20"/>
          <w:szCs w:val="20"/>
        </w:rPr>
        <w:t xml:space="preserve">в электронном аукционе, а также в соответствии с </w:t>
      </w:r>
      <w:proofErr w:type="gramStart"/>
      <w:r w:rsidRPr="001A4E8A">
        <w:rPr>
          <w:rFonts w:eastAsia="Times New Roman"/>
          <w:sz w:val="20"/>
          <w:szCs w:val="20"/>
        </w:rPr>
        <w:t>ч</w:t>
      </w:r>
      <w:proofErr w:type="gramEnd"/>
      <w:r w:rsidRPr="001A4E8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1A4E8A">
        <w:rPr>
          <w:rFonts w:eastAsia="Times New Roman"/>
          <w:sz w:val="20"/>
          <w:szCs w:val="20"/>
        </w:rPr>
        <w:t>стником ОБЩЕСТВО С ОГРАНИЧЕННОЙ ОТВЕТСТВЕННОСТЬЮ "РН-КАРТ".</w:t>
      </w:r>
    </w:p>
    <w:p w:rsidR="000B561D" w:rsidRDefault="000B561D">
      <w:pPr>
        <w:jc w:val="both"/>
        <w:rPr>
          <w:sz w:val="20"/>
          <w:szCs w:val="20"/>
        </w:rPr>
      </w:pPr>
    </w:p>
    <w:p w:rsidR="000B561D" w:rsidRDefault="001A4E8A" w:rsidP="001A4E8A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B561D" w:rsidRDefault="000B561D">
      <w:pPr>
        <w:jc w:val="both"/>
        <w:rPr>
          <w:rFonts w:eastAsia="Times New Roman"/>
          <w:sz w:val="20"/>
          <w:szCs w:val="20"/>
        </w:rPr>
      </w:pPr>
    </w:p>
    <w:p w:rsidR="000B561D" w:rsidRDefault="001A4E8A" w:rsidP="001A4E8A">
      <w:pPr>
        <w:ind w:firstLine="708"/>
        <w:jc w:val="both"/>
      </w:pPr>
      <w:r w:rsidRPr="001A4E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0B561D" w:rsidRDefault="000B561D">
      <w:pPr>
        <w:jc w:val="both"/>
        <w:rPr>
          <w:rFonts w:eastAsia="Times New Roman"/>
          <w:sz w:val="20"/>
          <w:szCs w:val="20"/>
        </w:rPr>
      </w:pPr>
    </w:p>
    <w:p w:rsidR="000B561D" w:rsidRDefault="001A4E8A">
      <w:r>
        <w:rPr>
          <w:rFonts w:eastAsia="Times New Roman"/>
          <w:sz w:val="20"/>
          <w:szCs w:val="20"/>
        </w:rPr>
        <w:t>Подписи</w:t>
      </w:r>
    </w:p>
    <w:p w:rsidR="000B561D" w:rsidRDefault="000B56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B561D">
        <w:tc>
          <w:tcPr>
            <w:tcW w:w="3307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561D" w:rsidRDefault="000B56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0B561D">
        <w:tc>
          <w:tcPr>
            <w:tcW w:w="3307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561D" w:rsidRDefault="000B56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0B561D">
        <w:tc>
          <w:tcPr>
            <w:tcW w:w="3307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561D" w:rsidRDefault="000B56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0B561D">
        <w:tc>
          <w:tcPr>
            <w:tcW w:w="3307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561D" w:rsidRDefault="000B56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0B561D">
        <w:tc>
          <w:tcPr>
            <w:tcW w:w="3307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561D" w:rsidRDefault="000B56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561D" w:rsidRDefault="001A4E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000000" w:rsidRDefault="001A4E8A"/>
    <w:sectPr w:rsidR="00000000" w:rsidSect="000B561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B561D"/>
    <w:rsid w:val="000B561D"/>
    <w:rsid w:val="001A4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6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B561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B561D"/>
    <w:pPr>
      <w:spacing w:after="140" w:line="288" w:lineRule="auto"/>
    </w:pPr>
  </w:style>
  <w:style w:type="paragraph" w:styleId="a9">
    <w:name w:val="List"/>
    <w:basedOn w:val="a8"/>
    <w:rsid w:val="000B561D"/>
    <w:rPr>
      <w:rFonts w:cs="Noto Sans Devanagari"/>
    </w:rPr>
  </w:style>
  <w:style w:type="paragraph" w:customStyle="1" w:styleId="Caption">
    <w:name w:val="Caption"/>
    <w:basedOn w:val="a"/>
    <w:qFormat/>
    <w:rsid w:val="000B561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B561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B56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B56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B561D"/>
    <w:pPr>
      <w:spacing w:beforeAutospacing="1" w:afterAutospacing="1"/>
    </w:pPr>
  </w:style>
  <w:style w:type="paragraph" w:customStyle="1" w:styleId="th">
    <w:name w:val="th"/>
    <w:basedOn w:val="a"/>
    <w:qFormat/>
    <w:rsid w:val="000B56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B56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B56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B561D"/>
    <w:pPr>
      <w:spacing w:beforeAutospacing="1" w:after="200"/>
    </w:pPr>
  </w:style>
  <w:style w:type="paragraph" w:customStyle="1" w:styleId="usual2">
    <w:name w:val="usual2"/>
    <w:basedOn w:val="a"/>
    <w:qFormat/>
    <w:rsid w:val="000B56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B56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B561D"/>
    <w:pPr>
      <w:spacing w:beforeAutospacing="1" w:afterAutospacing="1"/>
    </w:pPr>
  </w:style>
  <w:style w:type="paragraph" w:customStyle="1" w:styleId="requests">
    <w:name w:val="requests"/>
    <w:basedOn w:val="a"/>
    <w:qFormat/>
    <w:rsid w:val="000B56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B56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B561D"/>
  </w:style>
  <w:style w:type="paragraph" w:customStyle="1" w:styleId="af2">
    <w:name w:val="Заголовок таблицы"/>
    <w:basedOn w:val="af1"/>
    <w:qFormat/>
    <w:rsid w:val="000B561D"/>
  </w:style>
  <w:style w:type="paragraph" w:customStyle="1" w:styleId="DocumentMap">
    <w:name w:val="DocumentMap"/>
    <w:qFormat/>
    <w:rsid w:val="000B561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3018</Characters>
  <Application>Microsoft Office Word</Application>
  <DocSecurity>4</DocSecurity>
  <Lines>25</Lines>
  <Paragraphs>7</Paragraphs>
  <ScaleCrop>false</ScaleCrop>
  <Company>Hewlett-Packard Company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123</cp:lastModifiedBy>
  <cp:revision>2</cp:revision>
  <dcterms:created xsi:type="dcterms:W3CDTF">2020-12-23T11:53:00Z</dcterms:created>
  <dcterms:modified xsi:type="dcterms:W3CDTF">2020-12-23T11:53:00Z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