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Pr="004621CE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4621CE">
        <w:rPr>
          <w:b/>
          <w:caps/>
          <w:color w:val="auto"/>
          <w:sz w:val="26"/>
          <w:szCs w:val="26"/>
        </w:rPr>
        <w:t>протокол №</w:t>
      </w:r>
      <w:r w:rsidR="001C4EC9" w:rsidRPr="004621CE">
        <w:rPr>
          <w:b/>
          <w:caps/>
          <w:color w:val="auto"/>
          <w:sz w:val="26"/>
          <w:szCs w:val="26"/>
        </w:rPr>
        <w:t xml:space="preserve"> </w:t>
      </w:r>
      <w:r w:rsidR="00C569C0">
        <w:rPr>
          <w:b/>
          <w:caps/>
          <w:color w:val="auto"/>
          <w:sz w:val="26"/>
          <w:szCs w:val="26"/>
        </w:rPr>
        <w:t>1787</w:t>
      </w:r>
    </w:p>
    <w:p w:rsidR="00970DE3" w:rsidRPr="00970DE3" w:rsidRDefault="00970DE3" w:rsidP="00970DE3">
      <w:pPr>
        <w:jc w:val="center"/>
        <w:rPr>
          <w:b/>
          <w:sz w:val="26"/>
          <w:szCs w:val="26"/>
        </w:rPr>
      </w:pPr>
      <w:r w:rsidRPr="00970DE3">
        <w:rPr>
          <w:b/>
          <w:sz w:val="26"/>
          <w:szCs w:val="26"/>
        </w:rPr>
        <w:t>рассмотрения единственной заявки</w:t>
      </w:r>
    </w:p>
    <w:p w:rsidR="00DB5DCD" w:rsidRDefault="00970DE3" w:rsidP="00DB5DCD">
      <w:pPr>
        <w:jc w:val="center"/>
        <w:rPr>
          <w:b/>
          <w:bCs/>
          <w:color w:val="000000"/>
          <w:sz w:val="26"/>
          <w:szCs w:val="26"/>
        </w:rPr>
      </w:pPr>
      <w:proofErr w:type="gramStart"/>
      <w:r w:rsidRPr="00970DE3">
        <w:rPr>
          <w:b/>
          <w:sz w:val="26"/>
          <w:szCs w:val="26"/>
        </w:rPr>
        <w:t>на участие в аукционе в электронной форме на право заключения контракта</w:t>
      </w:r>
      <w:r w:rsidRPr="00970DE3">
        <w:rPr>
          <w:b/>
          <w:bCs/>
          <w:color w:val="000000"/>
          <w:sz w:val="26"/>
          <w:szCs w:val="26"/>
        </w:rPr>
        <w:t xml:space="preserve"> </w:t>
      </w:r>
      <w:r w:rsidR="002E23B7">
        <w:rPr>
          <w:b/>
          <w:bCs/>
          <w:color w:val="000000"/>
          <w:sz w:val="26"/>
          <w:szCs w:val="26"/>
        </w:rPr>
        <w:t xml:space="preserve">с </w:t>
      </w:r>
      <w:r w:rsidR="00346FEA" w:rsidRPr="00346FEA">
        <w:rPr>
          <w:b/>
          <w:bCs/>
          <w:color w:val="000000"/>
          <w:sz w:val="26"/>
          <w:szCs w:val="26"/>
        </w:rPr>
        <w:t>комитетом</w:t>
      </w:r>
      <w:proofErr w:type="gramEnd"/>
      <w:r w:rsidR="00346FEA" w:rsidRPr="00346FEA">
        <w:rPr>
          <w:b/>
          <w:bCs/>
          <w:color w:val="000000"/>
          <w:sz w:val="26"/>
          <w:szCs w:val="26"/>
        </w:rPr>
        <w:t xml:space="preserve"> здравоохранения Курской области на поставку лекарственных препаратов (МНН Инсулин </w:t>
      </w:r>
      <w:proofErr w:type="spellStart"/>
      <w:r w:rsidR="00346FEA" w:rsidRPr="00346FEA">
        <w:rPr>
          <w:b/>
          <w:bCs/>
          <w:color w:val="000000"/>
          <w:sz w:val="26"/>
          <w:szCs w:val="26"/>
        </w:rPr>
        <w:t>лизпро</w:t>
      </w:r>
      <w:proofErr w:type="spellEnd"/>
      <w:r w:rsidR="00346FEA" w:rsidRPr="00346FEA">
        <w:rPr>
          <w:b/>
          <w:bCs/>
          <w:color w:val="000000"/>
          <w:sz w:val="26"/>
          <w:szCs w:val="26"/>
        </w:rPr>
        <w:t xml:space="preserve"> двухфазный) на 2021 год</w:t>
      </w:r>
    </w:p>
    <w:p w:rsidR="001B185A" w:rsidRPr="004621CE" w:rsidRDefault="001B185A" w:rsidP="00DB5DCD">
      <w:pPr>
        <w:jc w:val="center"/>
        <w:rPr>
          <w:b/>
          <w:sz w:val="26"/>
          <w:szCs w:val="26"/>
        </w:rPr>
      </w:pPr>
      <w:r w:rsidRPr="004621CE">
        <w:rPr>
          <w:b/>
          <w:sz w:val="26"/>
          <w:szCs w:val="26"/>
        </w:rPr>
        <w:t>(регистрационный номер 09-05/</w:t>
      </w:r>
      <w:r w:rsidR="00F34EFE">
        <w:rPr>
          <w:b/>
          <w:sz w:val="26"/>
          <w:szCs w:val="26"/>
        </w:rPr>
        <w:t>2</w:t>
      </w:r>
      <w:r w:rsidR="00A50320">
        <w:rPr>
          <w:b/>
          <w:sz w:val="26"/>
          <w:szCs w:val="26"/>
        </w:rPr>
        <w:t>2</w:t>
      </w:r>
      <w:r w:rsidR="00346FEA">
        <w:rPr>
          <w:b/>
          <w:sz w:val="26"/>
          <w:szCs w:val="26"/>
        </w:rPr>
        <w:t>348</w:t>
      </w:r>
      <w:r w:rsidRPr="004621CE">
        <w:rPr>
          <w:b/>
          <w:sz w:val="26"/>
          <w:szCs w:val="26"/>
        </w:rPr>
        <w:t>)</w:t>
      </w:r>
    </w:p>
    <w:p w:rsidR="001B185A" w:rsidRPr="004621CE" w:rsidRDefault="001B185A" w:rsidP="001B185A">
      <w:pPr>
        <w:jc w:val="center"/>
        <w:rPr>
          <w:b/>
          <w:sz w:val="26"/>
          <w:szCs w:val="26"/>
        </w:rPr>
      </w:pPr>
    </w:p>
    <w:p w:rsidR="00DB5DCD" w:rsidRPr="00DB5DCD" w:rsidRDefault="001B185A" w:rsidP="00DB5DCD">
      <w:pPr>
        <w:jc w:val="center"/>
        <w:rPr>
          <w:b/>
          <w:sz w:val="26"/>
          <w:szCs w:val="26"/>
        </w:rPr>
      </w:pPr>
      <w:r w:rsidRPr="004621CE">
        <w:rPr>
          <w:b/>
          <w:sz w:val="26"/>
          <w:szCs w:val="26"/>
        </w:rPr>
        <w:t>Идентификационный код закупки</w:t>
      </w:r>
    </w:p>
    <w:p w:rsidR="00DB5DCD" w:rsidRDefault="00346FEA" w:rsidP="00DB5DCD">
      <w:pPr>
        <w:jc w:val="center"/>
        <w:rPr>
          <w:b/>
          <w:sz w:val="26"/>
          <w:szCs w:val="26"/>
        </w:rPr>
      </w:pPr>
      <w:r w:rsidRPr="00346FEA">
        <w:rPr>
          <w:b/>
          <w:sz w:val="26"/>
          <w:szCs w:val="26"/>
        </w:rPr>
        <w:t>202462904003746320100100230482120323</w:t>
      </w:r>
    </w:p>
    <w:p w:rsidR="00346FEA" w:rsidRDefault="00346FEA" w:rsidP="00DB5DCD">
      <w:pPr>
        <w:jc w:val="center"/>
        <w:rPr>
          <w:b/>
          <w:sz w:val="26"/>
          <w:szCs w:val="26"/>
        </w:rPr>
      </w:pPr>
    </w:p>
    <w:p w:rsidR="00346FEA" w:rsidRPr="004621CE" w:rsidRDefault="00346FEA" w:rsidP="00DB5DCD">
      <w:pPr>
        <w:jc w:val="center"/>
        <w:rPr>
          <w:b/>
          <w:sz w:val="26"/>
          <w:szCs w:val="26"/>
        </w:rPr>
      </w:pPr>
    </w:p>
    <w:p w:rsidR="00B813FD" w:rsidRPr="004621CE" w:rsidRDefault="00B813FD" w:rsidP="001C5F37">
      <w:pPr>
        <w:pStyle w:val="a5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г. Курск, ул. Марата, 9</w:t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  <w:t xml:space="preserve">             </w:t>
      </w:r>
      <w:r w:rsidR="00DB1894" w:rsidRPr="004621CE">
        <w:rPr>
          <w:color w:val="auto"/>
          <w:sz w:val="26"/>
          <w:szCs w:val="26"/>
        </w:rPr>
        <w:t xml:space="preserve">      </w:t>
      </w:r>
      <w:r w:rsidRPr="004621CE">
        <w:rPr>
          <w:color w:val="auto"/>
          <w:sz w:val="26"/>
          <w:szCs w:val="26"/>
        </w:rPr>
        <w:t>«</w:t>
      </w:r>
      <w:r w:rsidR="00346FEA">
        <w:rPr>
          <w:color w:val="auto"/>
          <w:sz w:val="26"/>
          <w:szCs w:val="26"/>
        </w:rPr>
        <w:t xml:space="preserve"> </w:t>
      </w:r>
      <w:r w:rsidR="00C569C0">
        <w:rPr>
          <w:color w:val="auto"/>
          <w:sz w:val="26"/>
          <w:szCs w:val="26"/>
        </w:rPr>
        <w:t>24</w:t>
      </w:r>
      <w:r w:rsidR="00346FEA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»</w:t>
      </w:r>
      <w:r w:rsidR="000E1258" w:rsidRPr="004621CE">
        <w:rPr>
          <w:color w:val="auto"/>
          <w:sz w:val="26"/>
          <w:szCs w:val="26"/>
        </w:rPr>
        <w:t xml:space="preserve"> </w:t>
      </w:r>
      <w:r w:rsidR="00D6292C">
        <w:rPr>
          <w:color w:val="auto"/>
          <w:sz w:val="26"/>
          <w:szCs w:val="26"/>
        </w:rPr>
        <w:t>декабря</w:t>
      </w:r>
      <w:r w:rsidR="00801EC0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20</w:t>
      </w:r>
      <w:r w:rsidR="007119DA" w:rsidRPr="004621CE">
        <w:rPr>
          <w:color w:val="auto"/>
          <w:sz w:val="26"/>
          <w:szCs w:val="26"/>
        </w:rPr>
        <w:t>20</w:t>
      </w:r>
      <w:r w:rsidR="00BA7D4B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года</w:t>
      </w:r>
    </w:p>
    <w:p w:rsidR="00ED6A88" w:rsidRPr="004621CE" w:rsidRDefault="001C5F37" w:rsidP="00A379CF">
      <w:pPr>
        <w:pStyle w:val="a5"/>
        <w:spacing w:before="0" w:beforeAutospacing="0" w:after="0" w:afterAutospacing="0"/>
        <w:jc w:val="right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</w:p>
    <w:p w:rsidR="00B813FD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На заседан</w:t>
      </w:r>
      <w:proofErr w:type="gramStart"/>
      <w:r w:rsidRPr="004621CE">
        <w:rPr>
          <w:color w:val="auto"/>
          <w:sz w:val="26"/>
          <w:szCs w:val="26"/>
        </w:rPr>
        <w:t>ии ау</w:t>
      </w:r>
      <w:proofErr w:type="gramEnd"/>
      <w:r w:rsidRPr="004621CE">
        <w:rPr>
          <w:color w:val="auto"/>
          <w:sz w:val="26"/>
          <w:szCs w:val="26"/>
        </w:rPr>
        <w:t>кционной комиссии присутствовали:</w:t>
      </w:r>
    </w:p>
    <w:p w:rsidR="008D03AF" w:rsidRPr="004621CE" w:rsidRDefault="008D03AF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86"/>
        <w:gridCol w:w="5953"/>
      </w:tblGrid>
      <w:tr w:rsidR="008D03AF" w:rsidRPr="0021654A" w:rsidTr="00CE0BBC">
        <w:tc>
          <w:tcPr>
            <w:tcW w:w="3686" w:type="dxa"/>
            <w:shd w:val="clear" w:color="auto" w:fill="auto"/>
          </w:tcPr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 xml:space="preserve">Давыдова </w:t>
            </w: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Анна Викторовна</w:t>
            </w:r>
          </w:p>
        </w:tc>
        <w:tc>
          <w:tcPr>
            <w:tcW w:w="5953" w:type="dxa"/>
            <w:shd w:val="clear" w:color="auto" w:fill="auto"/>
          </w:tcPr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</w:tc>
      </w:tr>
      <w:tr w:rsidR="008D03AF" w:rsidRPr="0021654A" w:rsidTr="00CE0BBC">
        <w:tc>
          <w:tcPr>
            <w:tcW w:w="3686" w:type="dxa"/>
            <w:shd w:val="clear" w:color="auto" w:fill="auto"/>
          </w:tcPr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 xml:space="preserve">Кулагин </w:t>
            </w: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Кирилл Олегович</w:t>
            </w: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auto"/>
          </w:tcPr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 xml:space="preserve"> </w:t>
            </w:r>
          </w:p>
        </w:tc>
      </w:tr>
      <w:tr w:rsidR="008D03AF" w:rsidRPr="0021654A" w:rsidTr="00CE0BBC">
        <w:tc>
          <w:tcPr>
            <w:tcW w:w="3686" w:type="dxa"/>
            <w:shd w:val="clear" w:color="auto" w:fill="auto"/>
          </w:tcPr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Муравьев</w:t>
            </w: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Дмитрий Анатольевич</w:t>
            </w: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Киселёва</w:t>
            </w: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Валерия Валерьевна</w:t>
            </w:r>
          </w:p>
        </w:tc>
        <w:tc>
          <w:tcPr>
            <w:tcW w:w="5953" w:type="dxa"/>
            <w:shd w:val="clear" w:color="auto" w:fill="auto"/>
          </w:tcPr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области.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</w:tc>
      </w:tr>
      <w:tr w:rsidR="008D03AF" w:rsidRPr="000B02E5" w:rsidTr="00CE0BBC">
        <w:tc>
          <w:tcPr>
            <w:tcW w:w="3686" w:type="dxa"/>
            <w:shd w:val="clear" w:color="auto" w:fill="auto"/>
          </w:tcPr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Молошников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Валентин Сергеевич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jc w:val="both"/>
              <w:rPr>
                <w:noProof/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>Чеверда</w:t>
            </w:r>
          </w:p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 xml:space="preserve"> Екатерина</w:t>
            </w:r>
            <w:r w:rsidRPr="008D03AF">
              <w:rPr>
                <w:sz w:val="26"/>
                <w:szCs w:val="26"/>
              </w:rPr>
              <w:t xml:space="preserve"> Александровна </w:t>
            </w:r>
          </w:p>
        </w:tc>
        <w:tc>
          <w:tcPr>
            <w:tcW w:w="5953" w:type="dxa"/>
            <w:shd w:val="clear" w:color="auto" w:fill="auto"/>
          </w:tcPr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 xml:space="preserve">  </w:t>
            </w:r>
            <w:r w:rsidRPr="008D03AF">
              <w:rPr>
                <w:noProof/>
                <w:sz w:val="26"/>
                <w:szCs w:val="26"/>
              </w:rPr>
              <w:t>начальник отдела</w:t>
            </w:r>
            <w:r w:rsidRPr="008D03AF">
              <w:rPr>
                <w:sz w:val="26"/>
                <w:szCs w:val="26"/>
              </w:rPr>
              <w:t xml:space="preserve"> ОКУ ''ЦБ при комитете здравоохранения Курской области'' 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 xml:space="preserve">эксперт </w:t>
            </w:r>
            <w:proofErr w:type="gramStart"/>
            <w:r w:rsidRPr="008D03AF">
              <w:rPr>
                <w:noProof/>
                <w:sz w:val="26"/>
                <w:szCs w:val="26"/>
              </w:rPr>
              <w:t>отдела</w:t>
            </w:r>
            <w:r w:rsidRPr="008D03AF">
              <w:rPr>
                <w:sz w:val="26"/>
                <w:szCs w:val="26"/>
              </w:rPr>
              <w:t xml:space="preserve"> организации лекарственного обеспечения </w:t>
            </w:r>
            <w:r w:rsidRPr="008D03AF">
              <w:rPr>
                <w:noProof/>
                <w:sz w:val="26"/>
                <w:szCs w:val="26"/>
              </w:rPr>
              <w:t>комитета здравоохранения</w:t>
            </w:r>
            <w:proofErr w:type="gramEnd"/>
            <w:r w:rsidRPr="008D03AF">
              <w:rPr>
                <w:noProof/>
                <w:sz w:val="26"/>
                <w:szCs w:val="26"/>
              </w:rPr>
              <w:t xml:space="preserve"> Курской области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</w:tc>
      </w:tr>
      <w:tr w:rsidR="008D03AF" w:rsidRPr="000B02E5" w:rsidTr="00CE0BBC">
        <w:trPr>
          <w:trHeight w:val="25"/>
        </w:trPr>
        <w:tc>
          <w:tcPr>
            <w:tcW w:w="3686" w:type="dxa"/>
            <w:shd w:val="clear" w:color="auto" w:fill="auto"/>
          </w:tcPr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noProof/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>Мартюшова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noProof/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>Лилия</w:t>
            </w:r>
            <w:r w:rsidRPr="008D03AF">
              <w:rPr>
                <w:sz w:val="26"/>
                <w:szCs w:val="26"/>
              </w:rPr>
              <w:t xml:space="preserve"> Александровна </w:t>
            </w:r>
          </w:p>
        </w:tc>
        <w:tc>
          <w:tcPr>
            <w:tcW w:w="5953" w:type="dxa"/>
            <w:shd w:val="clear" w:color="auto" w:fill="auto"/>
          </w:tcPr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в</w:t>
            </w:r>
            <w:r w:rsidRPr="008D03AF">
              <w:rPr>
                <w:noProof/>
                <w:sz w:val="26"/>
                <w:szCs w:val="26"/>
              </w:rPr>
              <w:t>едущий экономист комитета здравоохранения Курской области</w:t>
            </w:r>
          </w:p>
        </w:tc>
      </w:tr>
    </w:tbl>
    <w:p w:rsidR="00F04228" w:rsidRDefault="00F04228" w:rsidP="001B185A">
      <w:pPr>
        <w:pStyle w:val="2"/>
        <w:spacing w:before="0" w:beforeAutospacing="0" w:after="0" w:afterAutospacing="0"/>
        <w:jc w:val="both"/>
        <w:rPr>
          <w:color w:val="auto"/>
          <w:sz w:val="26"/>
          <w:szCs w:val="26"/>
        </w:rPr>
      </w:pPr>
    </w:p>
    <w:p w:rsidR="005D798F" w:rsidRDefault="00B813FD" w:rsidP="008D03AF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621CE">
        <w:rPr>
          <w:sz w:val="26"/>
          <w:szCs w:val="26"/>
        </w:rPr>
        <w:t>На заседан</w:t>
      </w:r>
      <w:proofErr w:type="gramStart"/>
      <w:r w:rsidRPr="004621CE">
        <w:rPr>
          <w:sz w:val="26"/>
          <w:szCs w:val="26"/>
        </w:rPr>
        <w:t>ии ау</w:t>
      </w:r>
      <w:proofErr w:type="gramEnd"/>
      <w:r w:rsidRPr="004621CE">
        <w:rPr>
          <w:sz w:val="26"/>
          <w:szCs w:val="26"/>
        </w:rPr>
        <w:t xml:space="preserve">кционной комиссии присутствовали </w:t>
      </w:r>
      <w:r w:rsidR="008D03AF">
        <w:rPr>
          <w:sz w:val="26"/>
          <w:szCs w:val="26"/>
        </w:rPr>
        <w:t>7</w:t>
      </w:r>
      <w:r w:rsidRPr="004621CE">
        <w:rPr>
          <w:sz w:val="26"/>
          <w:szCs w:val="26"/>
        </w:rPr>
        <w:t xml:space="preserve"> членов комиссии. Комиссия правомочна принимать решения.</w:t>
      </w:r>
    </w:p>
    <w:p w:rsidR="001756BD" w:rsidRPr="004621CE" w:rsidRDefault="001756BD" w:rsidP="001756BD">
      <w:pPr>
        <w:pStyle w:val="2"/>
        <w:spacing w:before="0" w:beforeAutospacing="0" w:after="0" w:afterAutospacing="0"/>
        <w:jc w:val="both"/>
        <w:rPr>
          <w:sz w:val="26"/>
          <w:szCs w:val="26"/>
        </w:rPr>
      </w:pPr>
    </w:p>
    <w:p w:rsidR="00346FEA" w:rsidRDefault="007A5B19" w:rsidP="00346FEA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                      </w:t>
      </w:r>
      <w:r w:rsidR="001C5F37"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Наименование объекта </w:t>
      </w:r>
      <w:r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закупки.</w:t>
      </w:r>
    </w:p>
    <w:p w:rsidR="008D03AF" w:rsidRPr="00346FEA" w:rsidRDefault="008D03AF" w:rsidP="00346FEA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DB5DCD" w:rsidRPr="00F5764C" w:rsidRDefault="00346FEA" w:rsidP="001B185A">
      <w:pPr>
        <w:pStyle w:val="Style4"/>
        <w:widowControl/>
        <w:spacing w:line="240" w:lineRule="auto"/>
        <w:rPr>
          <w:b/>
          <w:bCs/>
          <w:sz w:val="26"/>
          <w:szCs w:val="26"/>
        </w:rPr>
      </w:pPr>
      <w:r w:rsidRPr="00F5764C">
        <w:rPr>
          <w:b/>
          <w:bCs/>
          <w:sz w:val="26"/>
          <w:szCs w:val="26"/>
        </w:rPr>
        <w:t xml:space="preserve">Поставка лекарственных препаратов (МНН Инсулин </w:t>
      </w:r>
      <w:proofErr w:type="spellStart"/>
      <w:r w:rsidRPr="00F5764C">
        <w:rPr>
          <w:b/>
          <w:bCs/>
          <w:sz w:val="26"/>
          <w:szCs w:val="26"/>
        </w:rPr>
        <w:t>лизпро</w:t>
      </w:r>
      <w:proofErr w:type="spellEnd"/>
      <w:r w:rsidRPr="00F5764C">
        <w:rPr>
          <w:b/>
          <w:bCs/>
          <w:sz w:val="26"/>
          <w:szCs w:val="26"/>
        </w:rPr>
        <w:t xml:space="preserve"> двухфазный) на 2021 год.</w:t>
      </w:r>
    </w:p>
    <w:p w:rsidR="008D03AF" w:rsidRPr="004621CE" w:rsidRDefault="008D03AF" w:rsidP="001B185A">
      <w:pPr>
        <w:pStyle w:val="Style4"/>
        <w:widowControl/>
        <w:spacing w:line="240" w:lineRule="auto"/>
        <w:rPr>
          <w:sz w:val="26"/>
          <w:szCs w:val="26"/>
        </w:rPr>
      </w:pPr>
    </w:p>
    <w:p w:rsidR="00C13AEC" w:rsidRDefault="001B185A" w:rsidP="00DB5DCD">
      <w:pPr>
        <w:pStyle w:val="Style4"/>
        <w:rPr>
          <w:b/>
          <w:sz w:val="26"/>
          <w:szCs w:val="26"/>
        </w:rPr>
      </w:pPr>
      <w:r w:rsidRPr="004621CE">
        <w:rPr>
          <w:sz w:val="26"/>
          <w:szCs w:val="26"/>
        </w:rPr>
        <w:t xml:space="preserve">Начальная максимальная цена контракта: </w:t>
      </w:r>
      <w:r w:rsidR="00F34EFE">
        <w:rPr>
          <w:b/>
          <w:sz w:val="26"/>
          <w:szCs w:val="26"/>
        </w:rPr>
        <w:t xml:space="preserve"> </w:t>
      </w:r>
      <w:r w:rsidR="00346FEA">
        <w:rPr>
          <w:b/>
          <w:sz w:val="26"/>
          <w:szCs w:val="26"/>
        </w:rPr>
        <w:t xml:space="preserve">6 089 400, </w:t>
      </w:r>
      <w:r w:rsidR="00346FEA" w:rsidRPr="00346FEA">
        <w:rPr>
          <w:b/>
          <w:sz w:val="26"/>
          <w:szCs w:val="26"/>
        </w:rPr>
        <w:t xml:space="preserve">00 </w:t>
      </w:r>
      <w:r w:rsidR="00346FEA">
        <w:rPr>
          <w:b/>
          <w:sz w:val="26"/>
          <w:szCs w:val="26"/>
        </w:rPr>
        <w:t xml:space="preserve"> </w:t>
      </w:r>
      <w:r w:rsidRPr="004621CE">
        <w:rPr>
          <w:b/>
          <w:sz w:val="26"/>
          <w:szCs w:val="26"/>
        </w:rPr>
        <w:t>рублей</w:t>
      </w:r>
    </w:p>
    <w:p w:rsidR="00970DE3" w:rsidRPr="004621CE" w:rsidRDefault="00970DE3" w:rsidP="004F3265">
      <w:pPr>
        <w:pStyle w:val="Style4"/>
        <w:rPr>
          <w:sz w:val="26"/>
          <w:szCs w:val="26"/>
        </w:rPr>
      </w:pPr>
    </w:p>
    <w:p w:rsidR="001B185A" w:rsidRDefault="00970DE3" w:rsidP="00970DE3">
      <w:pPr>
        <w:overflowPunct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70DE3">
        <w:rPr>
          <w:rFonts w:eastAsiaTheme="minorHAnsi"/>
          <w:sz w:val="26"/>
          <w:szCs w:val="26"/>
          <w:lang w:eastAsia="en-US"/>
        </w:rPr>
        <w:t xml:space="preserve">На участие в аукционе в электронной форме оператором электронной площадки была представлена 1 заявка, имеющая идентификационный номер - </w:t>
      </w:r>
      <w:r w:rsidR="00D6292C">
        <w:rPr>
          <w:rFonts w:eastAsiaTheme="minorHAnsi"/>
          <w:sz w:val="26"/>
          <w:szCs w:val="26"/>
          <w:lang w:eastAsia="en-US"/>
        </w:rPr>
        <w:t>№</w:t>
      </w:r>
      <w:r w:rsidR="00D6292C" w:rsidRPr="00D6292C">
        <w:t xml:space="preserve"> </w:t>
      </w:r>
      <w:r w:rsidR="00346FEA" w:rsidRPr="00346FEA">
        <w:rPr>
          <w:rFonts w:eastAsiaTheme="minorHAnsi"/>
          <w:sz w:val="26"/>
          <w:szCs w:val="26"/>
          <w:lang w:eastAsia="en-US"/>
        </w:rPr>
        <w:t>EA-69165</w:t>
      </w:r>
      <w:r w:rsidRPr="00970DE3">
        <w:rPr>
          <w:rFonts w:eastAsiaTheme="minorHAnsi"/>
          <w:sz w:val="26"/>
          <w:szCs w:val="26"/>
          <w:lang w:eastAsia="en-US"/>
        </w:rPr>
        <w:t>.</w:t>
      </w:r>
    </w:p>
    <w:p w:rsidR="00970DE3" w:rsidRPr="004621CE" w:rsidRDefault="00970DE3" w:rsidP="007A5B19">
      <w:pPr>
        <w:overflowPunct/>
        <w:jc w:val="both"/>
        <w:rPr>
          <w:rFonts w:eastAsiaTheme="minorHAnsi"/>
          <w:sz w:val="26"/>
          <w:szCs w:val="26"/>
          <w:lang w:eastAsia="en-US"/>
        </w:rPr>
      </w:pPr>
    </w:p>
    <w:p w:rsidR="00F947F4" w:rsidRPr="004621CE" w:rsidRDefault="00F947F4" w:rsidP="004F3265">
      <w:pPr>
        <w:overflowPunct/>
        <w:ind w:firstLine="142"/>
        <w:jc w:val="both"/>
        <w:rPr>
          <w:sz w:val="26"/>
          <w:szCs w:val="26"/>
        </w:rPr>
      </w:pPr>
      <w:r w:rsidRPr="004621CE">
        <w:rPr>
          <w:sz w:val="26"/>
          <w:szCs w:val="26"/>
        </w:rPr>
        <w:t xml:space="preserve">         </w:t>
      </w:r>
      <w:proofErr w:type="gramStart"/>
      <w:r w:rsidRPr="004621CE">
        <w:rPr>
          <w:sz w:val="26"/>
          <w:szCs w:val="26"/>
        </w:rPr>
        <w:t>Аукционная</w:t>
      </w:r>
      <w:proofErr w:type="gramEnd"/>
      <w:r w:rsidRPr="004621CE">
        <w:rPr>
          <w:sz w:val="26"/>
          <w:szCs w:val="26"/>
        </w:rPr>
        <w:t xml:space="preserve"> комиссия рассмотрела единственную заявку участника закупки - </w:t>
      </w:r>
      <w:r w:rsidR="00346FEA" w:rsidRPr="00346FEA">
        <w:rPr>
          <w:sz w:val="26"/>
          <w:szCs w:val="26"/>
        </w:rPr>
        <w:t>ОБЩЕСТВО С ОГРАНИЧЕННОЙ ОТВЕТСТВЕННОСТЬЮ "ИГИЯ-ФАРМ"</w:t>
      </w:r>
      <w:r w:rsidRPr="004621CE">
        <w:rPr>
          <w:sz w:val="26"/>
          <w:szCs w:val="26"/>
        </w:rPr>
        <w:t xml:space="preserve">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947F4" w:rsidRDefault="00F947F4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4621CE" w:rsidRPr="00252A77" w:rsidTr="004621CE">
        <w:trPr>
          <w:trHeight w:val="3275"/>
          <w:jc w:val="center"/>
        </w:trPr>
        <w:tc>
          <w:tcPr>
            <w:tcW w:w="2093" w:type="dxa"/>
          </w:tcPr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proofErr w:type="gramStart"/>
            <w:r w:rsidRPr="004621CE">
              <w:rPr>
                <w:rFonts w:eastAsiaTheme="minorHAnsi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4" w:history="1">
              <w:r w:rsidRPr="004621CE">
                <w:rPr>
                  <w:rFonts w:eastAsiaTheme="minorHAnsi"/>
                  <w:color w:val="0000FF"/>
                  <w:lang w:eastAsia="en-US"/>
                </w:rPr>
                <w:t>ст. 14</w:t>
              </w:r>
            </w:hyperlink>
            <w:r w:rsidRPr="004621CE">
              <w:rPr>
                <w:rFonts w:eastAsiaTheme="minorHAnsi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4621CE">
              <w:rPr>
                <w:rFonts w:eastAsiaTheme="minorHAnsi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4621CE" w:rsidRPr="00252A77" w:rsidTr="00E9605D">
        <w:trPr>
          <w:trHeight w:val="783"/>
          <w:jc w:val="center"/>
        </w:trPr>
        <w:tc>
          <w:tcPr>
            <w:tcW w:w="2093" w:type="dxa"/>
          </w:tcPr>
          <w:p w:rsidR="004621CE" w:rsidRPr="004621CE" w:rsidRDefault="00346FEA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t>EA-69165</w:t>
            </w:r>
          </w:p>
        </w:tc>
        <w:tc>
          <w:tcPr>
            <w:tcW w:w="6912" w:type="dxa"/>
          </w:tcPr>
          <w:p w:rsidR="004621CE" w:rsidRPr="004621CE" w:rsidRDefault="004621CE" w:rsidP="00346FE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 xml:space="preserve"> </w:t>
            </w:r>
            <w:r w:rsidR="00346FEA">
              <w:rPr>
                <w:rStyle w:val="FontStyle13"/>
                <w:sz w:val="24"/>
                <w:szCs w:val="24"/>
              </w:rPr>
              <w:t>С</w:t>
            </w:r>
            <w:r w:rsidRPr="004621CE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4621CE" w:rsidRPr="00A379CF" w:rsidRDefault="004621CE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F947F4" w:rsidRPr="00A379CF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A379CF">
        <w:rPr>
          <w:b/>
          <w:color w:val="auto"/>
        </w:rPr>
        <w:t>Членами аукционной комиссии принято решение:</w:t>
      </w:r>
    </w:p>
    <w:p w:rsidR="00E9605D" w:rsidRPr="00A379CF" w:rsidRDefault="00E9605D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387"/>
      </w:tblGrid>
      <w:tr w:rsidR="00F947F4" w:rsidRPr="00A379CF" w:rsidTr="005D798F">
        <w:trPr>
          <w:trHeight w:val="1244"/>
        </w:trPr>
        <w:tc>
          <w:tcPr>
            <w:tcW w:w="3652" w:type="dxa"/>
          </w:tcPr>
          <w:p w:rsidR="00F947F4" w:rsidRPr="00A379CF" w:rsidRDefault="00F947F4" w:rsidP="008E5E20">
            <w:pPr>
              <w:rPr>
                <w:szCs w:val="24"/>
              </w:rPr>
            </w:pPr>
            <w:r w:rsidRPr="00A379CF">
              <w:rPr>
                <w:szCs w:val="24"/>
              </w:rPr>
              <w:t>Члены комиссии</w:t>
            </w:r>
          </w:p>
        </w:tc>
        <w:tc>
          <w:tcPr>
            <w:tcW w:w="5387" w:type="dxa"/>
          </w:tcPr>
          <w:p w:rsidR="00F947F4" w:rsidRPr="00A379CF" w:rsidRDefault="00F947F4" w:rsidP="001B185A">
            <w:pPr>
              <w:rPr>
                <w:szCs w:val="24"/>
              </w:rPr>
            </w:pPr>
            <w:r w:rsidRPr="00A379CF">
              <w:rPr>
                <w:szCs w:val="24"/>
              </w:rPr>
              <w:t>Решение по Заявке с идентификационным номером №</w:t>
            </w:r>
            <w:r w:rsidR="00D6292C">
              <w:t xml:space="preserve"> </w:t>
            </w:r>
            <w:r w:rsidR="00346FEA">
              <w:t>EA-69165</w:t>
            </w:r>
            <w:r w:rsidR="00346FEA" w:rsidRPr="00DB5DCD">
              <w:rPr>
                <w:szCs w:val="24"/>
              </w:rPr>
              <w:t xml:space="preserve"> </w:t>
            </w:r>
            <w:r w:rsidR="00346FEA" w:rsidRPr="00346FEA">
              <w:rPr>
                <w:szCs w:val="24"/>
              </w:rPr>
              <w:t>ОБЩЕСТВО С ОГРАНИЧЕННОЙ ОТВЕТСТВЕННОСТЬЮ "ИГИЯ-ФАРМ"</w:t>
            </w:r>
          </w:p>
        </w:tc>
      </w:tr>
      <w:tr w:rsidR="00F92F5F" w:rsidRPr="00A379CF" w:rsidTr="008E5E20">
        <w:trPr>
          <w:trHeight w:val="567"/>
        </w:trPr>
        <w:tc>
          <w:tcPr>
            <w:tcW w:w="3652" w:type="dxa"/>
          </w:tcPr>
          <w:p w:rsidR="00F92F5F" w:rsidRPr="00295A7F" w:rsidRDefault="00F92F5F" w:rsidP="004621CE">
            <w:pPr>
              <w:rPr>
                <w:szCs w:val="24"/>
              </w:rPr>
            </w:pPr>
            <w:r w:rsidRPr="00F92F5F">
              <w:rPr>
                <w:szCs w:val="24"/>
              </w:rPr>
              <w:t>Давыдова</w:t>
            </w:r>
            <w:r>
              <w:rPr>
                <w:szCs w:val="24"/>
              </w:rPr>
              <w:t xml:space="preserve"> А.В.</w:t>
            </w:r>
          </w:p>
        </w:tc>
        <w:tc>
          <w:tcPr>
            <w:tcW w:w="5387" w:type="dxa"/>
          </w:tcPr>
          <w:p w:rsidR="00F92F5F" w:rsidRPr="00A379CF" w:rsidRDefault="00991389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67"/>
        </w:trPr>
        <w:tc>
          <w:tcPr>
            <w:tcW w:w="3652" w:type="dxa"/>
          </w:tcPr>
          <w:p w:rsidR="004621CE" w:rsidRPr="00295A7F" w:rsidRDefault="005A5199" w:rsidP="004621CE">
            <w:pPr>
              <w:rPr>
                <w:szCs w:val="24"/>
              </w:rPr>
            </w:pPr>
            <w:r w:rsidRPr="00295A7F">
              <w:rPr>
                <w:szCs w:val="24"/>
              </w:rPr>
              <w:t>Кулагин К.О.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F92F5F" w:rsidRPr="00A379CF" w:rsidTr="008E5E20">
        <w:trPr>
          <w:trHeight w:val="567"/>
        </w:trPr>
        <w:tc>
          <w:tcPr>
            <w:tcW w:w="3652" w:type="dxa"/>
          </w:tcPr>
          <w:p w:rsidR="00F92F5F" w:rsidRPr="00295A7F" w:rsidRDefault="00F92F5F" w:rsidP="004621CE">
            <w:pPr>
              <w:rPr>
                <w:szCs w:val="24"/>
              </w:rPr>
            </w:pPr>
            <w:r w:rsidRPr="00F92F5F">
              <w:rPr>
                <w:szCs w:val="24"/>
              </w:rPr>
              <w:t>Муравьев</w:t>
            </w:r>
            <w:r>
              <w:rPr>
                <w:szCs w:val="24"/>
              </w:rPr>
              <w:t xml:space="preserve"> Д.А.</w:t>
            </w:r>
          </w:p>
        </w:tc>
        <w:tc>
          <w:tcPr>
            <w:tcW w:w="5387" w:type="dxa"/>
          </w:tcPr>
          <w:p w:rsidR="00F92F5F" w:rsidRPr="00A379CF" w:rsidRDefault="00991389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37"/>
        </w:trPr>
        <w:tc>
          <w:tcPr>
            <w:tcW w:w="3652" w:type="dxa"/>
          </w:tcPr>
          <w:p w:rsidR="004621CE" w:rsidRPr="00295A7F" w:rsidRDefault="005A5199" w:rsidP="004621CE">
            <w:pPr>
              <w:rPr>
                <w:szCs w:val="24"/>
              </w:rPr>
            </w:pPr>
            <w:r w:rsidRPr="000454AE">
              <w:rPr>
                <w:szCs w:val="24"/>
              </w:rPr>
              <w:t>Киселёва</w:t>
            </w:r>
            <w:r w:rsidRPr="00295A7F">
              <w:rPr>
                <w:szCs w:val="24"/>
              </w:rPr>
              <w:t xml:space="preserve"> В.</w:t>
            </w:r>
            <w:r>
              <w:rPr>
                <w:szCs w:val="24"/>
              </w:rPr>
              <w:t>В</w:t>
            </w:r>
            <w:r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F92F5F" w:rsidRDefault="00F92F5F" w:rsidP="005A5199">
            <w:pPr>
              <w:rPr>
                <w:szCs w:val="24"/>
              </w:rPr>
            </w:pPr>
            <w:r w:rsidRPr="00F92F5F">
              <w:rPr>
                <w:noProof/>
                <w:szCs w:val="28"/>
                <w:lang w:val="en-US"/>
              </w:rPr>
              <w:lastRenderedPageBreak/>
              <w:t>Молошников</w:t>
            </w:r>
            <w:r>
              <w:rPr>
                <w:noProof/>
                <w:szCs w:val="28"/>
              </w:rPr>
              <w:t xml:space="preserve"> В.С.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295A7F" w:rsidRDefault="00F92F5F" w:rsidP="00F92F5F">
            <w:pPr>
              <w:rPr>
                <w:szCs w:val="24"/>
              </w:rPr>
            </w:pPr>
            <w:r w:rsidRPr="00F92F5F">
              <w:rPr>
                <w:noProof/>
                <w:szCs w:val="28"/>
                <w:lang w:val="en-US"/>
              </w:rPr>
              <w:t>Чеверда</w:t>
            </w:r>
            <w:r w:rsidR="004621CE" w:rsidRPr="00295A7F">
              <w:rPr>
                <w:szCs w:val="24"/>
              </w:rPr>
              <w:t xml:space="preserve"> </w:t>
            </w:r>
            <w:r>
              <w:rPr>
                <w:szCs w:val="24"/>
              </w:rPr>
              <w:t>Е</w:t>
            </w:r>
            <w:r w:rsidR="004621CE" w:rsidRPr="00295A7F">
              <w:rPr>
                <w:szCs w:val="24"/>
              </w:rPr>
              <w:t>.</w:t>
            </w:r>
            <w:r w:rsidR="00C12F3E">
              <w:rPr>
                <w:szCs w:val="24"/>
              </w:rPr>
              <w:t>А</w:t>
            </w:r>
            <w:r w:rsidR="004621CE"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0454AE" w:rsidRPr="00A379CF" w:rsidTr="008E5E20">
        <w:trPr>
          <w:trHeight w:val="559"/>
        </w:trPr>
        <w:tc>
          <w:tcPr>
            <w:tcW w:w="3652" w:type="dxa"/>
          </w:tcPr>
          <w:p w:rsidR="000454AE" w:rsidRPr="000454AE" w:rsidRDefault="00F92F5F" w:rsidP="00F92F5F">
            <w:pPr>
              <w:rPr>
                <w:szCs w:val="24"/>
              </w:rPr>
            </w:pPr>
            <w:proofErr w:type="spellStart"/>
            <w:r w:rsidRPr="00F92F5F">
              <w:rPr>
                <w:szCs w:val="24"/>
              </w:rPr>
              <w:t>Мартюшова</w:t>
            </w:r>
            <w:proofErr w:type="spellEnd"/>
            <w:r w:rsidR="000454AE">
              <w:rPr>
                <w:szCs w:val="24"/>
              </w:rPr>
              <w:t xml:space="preserve"> </w:t>
            </w:r>
            <w:r>
              <w:rPr>
                <w:szCs w:val="24"/>
              </w:rPr>
              <w:t>Л</w:t>
            </w:r>
            <w:r w:rsidR="000454AE">
              <w:rPr>
                <w:szCs w:val="24"/>
              </w:rPr>
              <w:t>.</w:t>
            </w:r>
            <w:r>
              <w:rPr>
                <w:szCs w:val="24"/>
              </w:rPr>
              <w:t>А</w:t>
            </w:r>
            <w:r w:rsidR="000454AE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0454AE" w:rsidRPr="00A379CF" w:rsidRDefault="000454A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</w:tbl>
    <w:p w:rsidR="001A574A" w:rsidRPr="00A379CF" w:rsidRDefault="001A574A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F0315D" w:rsidRDefault="001C5F37" w:rsidP="002F4438">
      <w:pPr>
        <w:overflowPunct/>
        <w:jc w:val="both"/>
        <w:rPr>
          <w:szCs w:val="24"/>
        </w:rPr>
      </w:pPr>
      <w:r w:rsidRPr="00A379CF">
        <w:rPr>
          <w:szCs w:val="24"/>
        </w:rPr>
        <w:tab/>
      </w:r>
    </w:p>
    <w:p w:rsidR="005A1C49" w:rsidRPr="002E23B7" w:rsidRDefault="00F0315D" w:rsidP="002E23B7">
      <w:pPr>
        <w:overflowPunct/>
        <w:ind w:firstLine="709"/>
        <w:jc w:val="both"/>
        <w:rPr>
          <w:bCs/>
          <w:color w:val="000000"/>
          <w:sz w:val="26"/>
          <w:szCs w:val="26"/>
        </w:rPr>
      </w:pPr>
      <w:r w:rsidRPr="00F0315D">
        <w:rPr>
          <w:sz w:val="26"/>
          <w:szCs w:val="26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</w:t>
      </w:r>
      <w:r w:rsidR="00EE7D53" w:rsidRPr="004621CE">
        <w:rPr>
          <w:sz w:val="26"/>
          <w:szCs w:val="26"/>
        </w:rPr>
        <w:t xml:space="preserve">заключения контракта </w:t>
      </w:r>
      <w:r w:rsidR="00E9605D" w:rsidRPr="00E9605D">
        <w:rPr>
          <w:bCs/>
          <w:color w:val="000000"/>
          <w:sz w:val="26"/>
          <w:szCs w:val="26"/>
        </w:rPr>
        <w:t xml:space="preserve">с </w:t>
      </w:r>
      <w:r w:rsidR="004E3D72" w:rsidRPr="004E3D72">
        <w:rPr>
          <w:bCs/>
          <w:color w:val="000000"/>
          <w:sz w:val="26"/>
          <w:szCs w:val="26"/>
        </w:rPr>
        <w:t xml:space="preserve">комитетом здравоохранения Курской области на поставку лекарственных препаратов (МНН Инсулин </w:t>
      </w:r>
      <w:proofErr w:type="spellStart"/>
      <w:r w:rsidR="004E3D72" w:rsidRPr="004E3D72">
        <w:rPr>
          <w:bCs/>
          <w:color w:val="000000"/>
          <w:sz w:val="26"/>
          <w:szCs w:val="26"/>
        </w:rPr>
        <w:t>лизпро</w:t>
      </w:r>
      <w:proofErr w:type="spellEnd"/>
      <w:r w:rsidR="004E3D72" w:rsidRPr="004E3D72">
        <w:rPr>
          <w:bCs/>
          <w:color w:val="000000"/>
          <w:sz w:val="26"/>
          <w:szCs w:val="26"/>
        </w:rPr>
        <w:t xml:space="preserve"> двухфазный) на 2021 год</w:t>
      </w:r>
      <w:r w:rsidR="00D6292C">
        <w:rPr>
          <w:bCs/>
          <w:color w:val="000000"/>
          <w:sz w:val="26"/>
          <w:szCs w:val="26"/>
        </w:rPr>
        <w:t xml:space="preserve">, </w:t>
      </w:r>
      <w:r w:rsidR="00E9605D" w:rsidRPr="00E9605D">
        <w:rPr>
          <w:bCs/>
          <w:color w:val="000000"/>
          <w:sz w:val="26"/>
          <w:szCs w:val="26"/>
        </w:rPr>
        <w:t xml:space="preserve"> </w:t>
      </w:r>
      <w:r w:rsidR="00A91D26" w:rsidRPr="004621CE">
        <w:rPr>
          <w:sz w:val="26"/>
          <w:szCs w:val="26"/>
        </w:rPr>
        <w:t>признается несостоявшимся.</w:t>
      </w:r>
    </w:p>
    <w:p w:rsidR="00947975" w:rsidRPr="004621CE" w:rsidRDefault="00947975" w:rsidP="00947975">
      <w:pPr>
        <w:overflowPunct/>
        <w:ind w:firstLine="709"/>
        <w:jc w:val="both"/>
        <w:rPr>
          <w:sz w:val="26"/>
          <w:szCs w:val="26"/>
        </w:rPr>
      </w:pPr>
    </w:p>
    <w:p w:rsidR="00B813FD" w:rsidRPr="004621CE" w:rsidRDefault="00B813FD" w:rsidP="001C5F37">
      <w:pPr>
        <w:ind w:firstLine="720"/>
        <w:jc w:val="both"/>
        <w:rPr>
          <w:sz w:val="26"/>
          <w:szCs w:val="26"/>
        </w:rPr>
      </w:pPr>
      <w:r w:rsidRPr="004621CE">
        <w:rPr>
          <w:sz w:val="26"/>
          <w:szCs w:val="26"/>
        </w:rPr>
        <w:t xml:space="preserve">Протокол составлен в одном экземпляре, который </w:t>
      </w:r>
      <w:proofErr w:type="gramStart"/>
      <w:r w:rsidRPr="004621CE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4621CE">
        <w:rPr>
          <w:sz w:val="26"/>
          <w:szCs w:val="26"/>
        </w:rPr>
        <w:t xml:space="preserve"> всеми присутствующими членами аукционной комиссии.</w:t>
      </w:r>
    </w:p>
    <w:p w:rsidR="00B813FD" w:rsidRPr="004621CE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  <w:rPr>
          <w:sz w:val="26"/>
          <w:szCs w:val="26"/>
        </w:rPr>
      </w:pPr>
      <w:r w:rsidRPr="004621CE">
        <w:rPr>
          <w:rStyle w:val="FontStyle13"/>
        </w:rPr>
        <w:tab/>
      </w: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0B4D10" w:rsidRPr="00020AC5" w:rsidTr="00AF4AB3">
        <w:trPr>
          <w:trHeight w:val="1791"/>
        </w:trPr>
        <w:tc>
          <w:tcPr>
            <w:tcW w:w="6521" w:type="dxa"/>
          </w:tcPr>
          <w:p w:rsidR="000B4D10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F92F5F" w:rsidRDefault="00F92F5F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F92F5F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ь</w:t>
            </w:r>
            <w:r w:rsidRPr="00F92F5F">
              <w:rPr>
                <w:sz w:val="26"/>
                <w:szCs w:val="26"/>
              </w:rPr>
              <w:t xml:space="preserve"> комиссии:</w:t>
            </w:r>
          </w:p>
          <w:p w:rsidR="00F92F5F" w:rsidRPr="00020AC5" w:rsidRDefault="00F92F5F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0B4D10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Заместитель председателя комиссии:</w:t>
            </w: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Секретарь комиссии:</w:t>
            </w:r>
          </w:p>
          <w:p w:rsidR="00CD69E6" w:rsidRPr="00020AC5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0B4D10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F92F5F" w:rsidRDefault="00F92F5F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А.В.</w:t>
            </w:r>
            <w:r w:rsidRPr="00F92F5F">
              <w:rPr>
                <w:sz w:val="28"/>
                <w:szCs w:val="24"/>
              </w:rPr>
              <w:t xml:space="preserve"> </w:t>
            </w:r>
            <w:r w:rsidRPr="00F92F5F">
              <w:rPr>
                <w:sz w:val="26"/>
                <w:szCs w:val="26"/>
              </w:rPr>
              <w:t>Давыдова</w:t>
            </w:r>
          </w:p>
          <w:p w:rsidR="00F92F5F" w:rsidRPr="00020AC5" w:rsidRDefault="00F92F5F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0B4D10" w:rsidRPr="00020AC5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К.О. Кулагин</w:t>
            </w:r>
          </w:p>
          <w:p w:rsidR="000B4D10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CD69E6" w:rsidRPr="00020AC5" w:rsidRDefault="00CD69E6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В.В. Киселёва</w:t>
            </w:r>
          </w:p>
        </w:tc>
      </w:tr>
      <w:tr w:rsidR="000B4D10" w:rsidRPr="00020AC5" w:rsidTr="00AF4AB3">
        <w:trPr>
          <w:trHeight w:val="3326"/>
        </w:trPr>
        <w:tc>
          <w:tcPr>
            <w:tcW w:w="6521" w:type="dxa"/>
            <w:hideMark/>
          </w:tcPr>
          <w:p w:rsidR="000B4D10" w:rsidRPr="00020AC5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FC7171" w:rsidRPr="00EF5EA7" w:rsidRDefault="00F92F5F" w:rsidP="00FC7171">
            <w:pPr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>Д.А</w:t>
            </w:r>
            <w:r w:rsidR="00FC7171" w:rsidRPr="00EF5EA7">
              <w:rPr>
                <w:sz w:val="26"/>
                <w:szCs w:val="26"/>
              </w:rPr>
              <w:t xml:space="preserve">. </w:t>
            </w:r>
            <w:r w:rsidRPr="00F92F5F">
              <w:rPr>
                <w:noProof/>
                <w:sz w:val="26"/>
                <w:szCs w:val="26"/>
              </w:rPr>
              <w:t>Муравьев</w:t>
            </w: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</w:p>
          <w:p w:rsidR="00FC7171" w:rsidRPr="00EF5EA7" w:rsidRDefault="00F92F5F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В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С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 w:rsidR="00296969">
              <w:t xml:space="preserve"> </w:t>
            </w:r>
            <w:r w:rsidRPr="00F92F5F">
              <w:rPr>
                <w:noProof/>
                <w:sz w:val="26"/>
                <w:szCs w:val="26"/>
              </w:rPr>
              <w:t>Молошников</w:t>
            </w: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</w:p>
          <w:p w:rsidR="00FC7171" w:rsidRDefault="00F92F5F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Е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А</w:t>
            </w:r>
            <w:r w:rsidR="00FC7171" w:rsidRPr="00EF5EA7">
              <w:rPr>
                <w:noProof/>
                <w:sz w:val="26"/>
                <w:szCs w:val="26"/>
              </w:rPr>
              <w:t xml:space="preserve">. </w:t>
            </w:r>
            <w:r w:rsidRPr="00F92F5F">
              <w:rPr>
                <w:noProof/>
                <w:sz w:val="26"/>
                <w:szCs w:val="26"/>
              </w:rPr>
              <w:t>Чеверда</w:t>
            </w:r>
          </w:p>
          <w:p w:rsidR="00296969" w:rsidRDefault="00296969" w:rsidP="00FC7171">
            <w:pPr>
              <w:rPr>
                <w:noProof/>
                <w:sz w:val="26"/>
                <w:szCs w:val="26"/>
              </w:rPr>
            </w:pPr>
          </w:p>
          <w:p w:rsidR="00296969" w:rsidRPr="00EF5EA7" w:rsidRDefault="00F92F5F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Л</w:t>
            </w:r>
            <w:r w:rsidR="00296969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А</w:t>
            </w:r>
            <w:r w:rsidR="00296969">
              <w:rPr>
                <w:noProof/>
                <w:sz w:val="26"/>
                <w:szCs w:val="26"/>
              </w:rPr>
              <w:t>.</w:t>
            </w:r>
            <w:r w:rsidR="00296969">
              <w:t xml:space="preserve"> </w:t>
            </w:r>
            <w:r w:rsidRPr="00F92F5F">
              <w:rPr>
                <w:noProof/>
                <w:sz w:val="26"/>
                <w:szCs w:val="26"/>
              </w:rPr>
              <w:t>Мартюшова</w:t>
            </w:r>
          </w:p>
          <w:p w:rsidR="000B4D10" w:rsidRPr="00020AC5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Pr="00020AC5" w:rsidRDefault="000B4D10" w:rsidP="00AF4AB3">
            <w:pPr>
              <w:rPr>
                <w:sz w:val="26"/>
                <w:szCs w:val="26"/>
              </w:rPr>
            </w:pPr>
          </w:p>
        </w:tc>
      </w:tr>
    </w:tbl>
    <w:p w:rsidR="00B813FD" w:rsidRPr="004621CE" w:rsidRDefault="00B813FD" w:rsidP="001C5F37">
      <w:pPr>
        <w:rPr>
          <w:sz w:val="26"/>
          <w:szCs w:val="26"/>
        </w:rPr>
      </w:pPr>
    </w:p>
    <w:sectPr w:rsidR="00B813FD" w:rsidRPr="004621CE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2663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4AE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8A9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4D10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49D1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6BD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2D20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020B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6969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3B7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43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46FEA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8EA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0A0F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1CE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040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3D72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26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1E84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42B"/>
    <w:rsid w:val="0050777B"/>
    <w:rsid w:val="0050799D"/>
    <w:rsid w:val="00507D1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049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4CE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C92"/>
    <w:rsid w:val="005A05F9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199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98F"/>
    <w:rsid w:val="005D7E6B"/>
    <w:rsid w:val="005E0062"/>
    <w:rsid w:val="005E035F"/>
    <w:rsid w:val="005E03B7"/>
    <w:rsid w:val="005E0667"/>
    <w:rsid w:val="005E0BC8"/>
    <w:rsid w:val="005E17E5"/>
    <w:rsid w:val="005E28BD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1DD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1A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1738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4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196"/>
    <w:rsid w:val="008C3DBE"/>
    <w:rsid w:val="008C4E26"/>
    <w:rsid w:val="008C5952"/>
    <w:rsid w:val="008C64C0"/>
    <w:rsid w:val="008C72A7"/>
    <w:rsid w:val="008D02DC"/>
    <w:rsid w:val="008D03AF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2F4C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83"/>
    <w:rsid w:val="009223D0"/>
    <w:rsid w:val="009227CE"/>
    <w:rsid w:val="00922EA4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975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0DE3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389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9E4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17F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0320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085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D6D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0F2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2F3E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69C0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77CF0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D69E6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292C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C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05D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1E7"/>
    <w:rsid w:val="00F02365"/>
    <w:rsid w:val="00F0315D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4EFE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64C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2F5F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171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CFC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aliases w:val="для таблиц,Без интервала2,No Spacing"/>
    <w:link w:val="a9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b">
    <w:name w:val="Заголовок Знак"/>
    <w:rsid w:val="000B4D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Без интервала Знак"/>
    <w:aliases w:val="для таблиц Знак,Без интервала2 Знак,No Spacing Знак"/>
    <w:link w:val="a8"/>
    <w:uiPriority w:val="1"/>
    <w:locked/>
    <w:rsid w:val="009C09E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1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30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462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58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766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3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8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1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2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39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56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8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63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5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5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9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5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30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110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5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77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85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0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150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7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41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0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8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0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6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029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57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59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7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87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9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20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2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9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1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04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2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91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2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0405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7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1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0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4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7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069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47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17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92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76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7339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42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7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0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43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51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7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36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1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51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86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021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83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32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435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77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58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93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49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415D04ED68CF67590554F40532BD9EE2C52C73CCE71660D3735A9DD06DAB77E1265C8EB7AB5BEC0wFw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42</cp:revision>
  <cp:lastPrinted>2014-11-10T11:36:00Z</cp:lastPrinted>
  <dcterms:created xsi:type="dcterms:W3CDTF">2020-11-17T07:21:00Z</dcterms:created>
  <dcterms:modified xsi:type="dcterms:W3CDTF">2020-12-24T12:59:00Z</dcterms:modified>
</cp:coreProperties>
</file>