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BA1" w:rsidRDefault="00B6736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C1BA1" w:rsidRPr="00B67364" w:rsidRDefault="00B67364">
      <w:pPr>
        <w:ind w:firstLine="567"/>
        <w:jc w:val="center"/>
      </w:pPr>
      <w:r w:rsidRPr="00B67364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проведения операций по </w:t>
      </w:r>
      <w:proofErr w:type="spellStart"/>
      <w:r w:rsidRPr="00B67364">
        <w:rPr>
          <w:rFonts w:eastAsia="Times New Roman"/>
          <w:b/>
          <w:bCs/>
          <w:sz w:val="20"/>
          <w:szCs w:val="20"/>
        </w:rPr>
        <w:t>эндопротезированию</w:t>
      </w:r>
      <w:proofErr w:type="spellEnd"/>
      <w:r w:rsidRPr="00B67364">
        <w:rPr>
          <w:rFonts w:eastAsia="Times New Roman"/>
          <w:b/>
          <w:bCs/>
          <w:sz w:val="20"/>
          <w:szCs w:val="20"/>
        </w:rPr>
        <w:t xml:space="preserve"> коленных суставов в СПб ГБУЗ «Городская больница № 40» в 2021 году" </w:t>
      </w:r>
    </w:p>
    <w:p w:rsidR="001C1BA1" w:rsidRPr="00B67364" w:rsidRDefault="00B67364">
      <w:pPr>
        <w:ind w:firstLine="567"/>
        <w:jc w:val="center"/>
        <w:rPr>
          <w:rFonts w:eastAsia="Times New Roman"/>
          <w:b/>
          <w:bCs/>
        </w:rPr>
      </w:pPr>
      <w:r w:rsidRPr="00B6736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67364">
        <w:rPr>
          <w:rFonts w:eastAsia="Times New Roman"/>
          <w:b/>
          <w:bCs/>
          <w:sz w:val="20"/>
          <w:szCs w:val="20"/>
        </w:rPr>
        <w:t xml:space="preserve"> 0372200047720000537) </w:t>
      </w:r>
    </w:p>
    <w:p w:rsidR="001C1BA1" w:rsidRPr="00B67364" w:rsidRDefault="001C1BA1">
      <w:pPr>
        <w:ind w:firstLine="567"/>
        <w:jc w:val="center"/>
        <w:rPr>
          <w:sz w:val="20"/>
          <w:szCs w:val="20"/>
        </w:rPr>
      </w:pPr>
    </w:p>
    <w:p w:rsidR="001C1BA1" w:rsidRDefault="00B67364">
      <w:pPr>
        <w:ind w:firstLine="567"/>
        <w:jc w:val="right"/>
      </w:pPr>
      <w:r w:rsidRPr="00B67364">
        <w:rPr>
          <w:rFonts w:eastAsia="Times New Roman"/>
          <w:sz w:val="20"/>
          <w:szCs w:val="20"/>
        </w:rPr>
        <w:t>25.12.20 12:53:53 (</w:t>
      </w:r>
      <w:r>
        <w:rPr>
          <w:rFonts w:eastAsia="Times New Roman"/>
          <w:sz w:val="20"/>
          <w:szCs w:val="20"/>
          <w:lang w:val="en-US"/>
        </w:rPr>
        <w:t>MSK</w:t>
      </w:r>
      <w:r w:rsidRPr="00B67364">
        <w:rPr>
          <w:rFonts w:eastAsia="Times New Roman"/>
          <w:sz w:val="20"/>
          <w:szCs w:val="20"/>
        </w:rPr>
        <w:t>+00:00)</w:t>
      </w:r>
    </w:p>
    <w:p w:rsidR="001C1BA1" w:rsidRPr="00B67364" w:rsidRDefault="001C1BA1">
      <w:pPr>
        <w:ind w:firstLine="567"/>
        <w:rPr>
          <w:rFonts w:eastAsia="Times New Roman"/>
          <w:sz w:val="20"/>
          <w:szCs w:val="20"/>
        </w:rPr>
      </w:pPr>
    </w:p>
    <w:p w:rsidR="001C1BA1" w:rsidRDefault="00B67364">
      <w:r>
        <w:rPr>
          <w:rFonts w:eastAsia="Times New Roman"/>
          <w:sz w:val="20"/>
          <w:szCs w:val="20"/>
        </w:rPr>
        <w:t>Организатор</w:t>
      </w:r>
      <w:r w:rsidRPr="00B673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6736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C1BA1" w:rsidRPr="00B67364" w:rsidRDefault="001C1BA1">
      <w:pPr>
        <w:rPr>
          <w:rFonts w:eastAsia="Times New Roman"/>
          <w:sz w:val="20"/>
          <w:szCs w:val="20"/>
        </w:rPr>
      </w:pPr>
    </w:p>
    <w:p w:rsidR="001C1BA1" w:rsidRDefault="00B67364">
      <w:r>
        <w:rPr>
          <w:rFonts w:eastAsia="Times New Roman"/>
          <w:sz w:val="20"/>
          <w:szCs w:val="20"/>
        </w:rPr>
        <w:t>Заказчик</w:t>
      </w:r>
      <w:r w:rsidRPr="00B67364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</w:t>
      </w:r>
      <w:r w:rsidRPr="00B67364">
        <w:rPr>
          <w:rFonts w:eastAsia="Times New Roman"/>
          <w:sz w:val="20"/>
          <w:szCs w:val="20"/>
        </w:rPr>
        <w:t>"ГОРОДСКАЯ БОЛЬНИЦА № 40 КУРОРТНОГО РАЙОНА"</w:t>
      </w:r>
    </w:p>
    <w:p w:rsidR="001C1BA1" w:rsidRPr="00B67364" w:rsidRDefault="001C1BA1">
      <w:pPr>
        <w:rPr>
          <w:rFonts w:eastAsia="Times New Roman"/>
          <w:sz w:val="20"/>
          <w:szCs w:val="20"/>
        </w:rPr>
      </w:pPr>
    </w:p>
    <w:p w:rsidR="001C1BA1" w:rsidRPr="00B67364" w:rsidRDefault="00B67364" w:rsidP="00B67364">
      <w:pPr>
        <w:jc w:val="both"/>
        <w:rPr>
          <w:b/>
        </w:rPr>
      </w:pPr>
      <w:r w:rsidRPr="00B67364">
        <w:rPr>
          <w:rFonts w:eastAsia="Times New Roman"/>
          <w:b/>
          <w:sz w:val="20"/>
          <w:szCs w:val="20"/>
        </w:rPr>
        <w:t>Наименование</w:t>
      </w:r>
      <w:r w:rsidRPr="00B67364">
        <w:rPr>
          <w:rFonts w:eastAsia="Times New Roman"/>
          <w:b/>
          <w:sz w:val="20"/>
          <w:szCs w:val="20"/>
        </w:rPr>
        <w:t xml:space="preserve"> </w:t>
      </w:r>
      <w:r w:rsidRPr="00B67364">
        <w:rPr>
          <w:rFonts w:eastAsia="Times New Roman"/>
          <w:b/>
          <w:sz w:val="20"/>
          <w:szCs w:val="20"/>
        </w:rPr>
        <w:t>закупки</w:t>
      </w:r>
      <w:r w:rsidRPr="00B67364">
        <w:rPr>
          <w:rFonts w:eastAsia="Times New Roman"/>
          <w:b/>
          <w:sz w:val="20"/>
          <w:szCs w:val="20"/>
        </w:rPr>
        <w:t xml:space="preserve">: Поставка медицинских изделий для проведения операций по </w:t>
      </w:r>
      <w:proofErr w:type="spellStart"/>
      <w:r w:rsidRPr="00B67364">
        <w:rPr>
          <w:rFonts w:eastAsia="Times New Roman"/>
          <w:b/>
          <w:sz w:val="20"/>
          <w:szCs w:val="20"/>
        </w:rPr>
        <w:t>эндопротезированию</w:t>
      </w:r>
      <w:proofErr w:type="spellEnd"/>
      <w:r w:rsidRPr="00B67364">
        <w:rPr>
          <w:rFonts w:eastAsia="Times New Roman"/>
          <w:b/>
          <w:sz w:val="20"/>
          <w:szCs w:val="20"/>
        </w:rPr>
        <w:t xml:space="preserve"> коленных суставов в СПб ГБУЗ «Городская больница № 40» в 2021 году</w:t>
      </w:r>
    </w:p>
    <w:p w:rsidR="001C1BA1" w:rsidRPr="00B67364" w:rsidRDefault="001C1BA1" w:rsidP="00B67364">
      <w:pPr>
        <w:jc w:val="both"/>
        <w:rPr>
          <w:rFonts w:eastAsia="Times New Roman"/>
          <w:b/>
          <w:sz w:val="20"/>
          <w:szCs w:val="20"/>
        </w:rPr>
      </w:pPr>
    </w:p>
    <w:p w:rsidR="001C1BA1" w:rsidRPr="00B67364" w:rsidRDefault="00B67364" w:rsidP="00B67364">
      <w:pPr>
        <w:jc w:val="both"/>
        <w:rPr>
          <w:b/>
        </w:rPr>
      </w:pPr>
      <w:r w:rsidRPr="00B67364">
        <w:rPr>
          <w:rFonts w:eastAsia="Times New Roman"/>
          <w:b/>
          <w:sz w:val="20"/>
          <w:szCs w:val="20"/>
        </w:rPr>
        <w:t>Начальная (максимальная) цена контракта: 1 879</w:t>
      </w:r>
      <w:r w:rsidRPr="00B67364">
        <w:rPr>
          <w:rFonts w:eastAsia="Times New Roman"/>
          <w:b/>
          <w:sz w:val="20"/>
          <w:szCs w:val="20"/>
        </w:rPr>
        <w:t xml:space="preserve"> 533,20 руб.</w:t>
      </w:r>
    </w:p>
    <w:p w:rsidR="001C1BA1" w:rsidRDefault="001C1BA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1C1BA1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C1BA1" w:rsidRPr="00B67364" w:rsidRDefault="00B67364">
            <w:pPr>
              <w:pStyle w:val="af9"/>
              <w:rPr>
                <w:sz w:val="12"/>
                <w:szCs w:val="12"/>
              </w:rPr>
            </w:pPr>
            <w:proofErr w:type="spellStart"/>
            <w:r w:rsidRPr="00B67364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C1BA1" w:rsidRPr="00B6736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C1BA1" w:rsidRPr="00B67364" w:rsidRDefault="00B67364">
                  <w:pPr>
                    <w:jc w:val="both"/>
                    <w:rPr>
                      <w:sz w:val="12"/>
                      <w:szCs w:val="12"/>
                    </w:rPr>
                  </w:pPr>
                  <w:r w:rsidRPr="00B67364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B67364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B67364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B67364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B67364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B67364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1C1BA1" w:rsidRPr="00B67364" w:rsidRDefault="00B67364">
                  <w:pPr>
                    <w:jc w:val="both"/>
                    <w:rPr>
                      <w:sz w:val="12"/>
                      <w:szCs w:val="12"/>
                    </w:rPr>
                  </w:pPr>
                  <w:r w:rsidRPr="00B67364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67364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B67364">
                    <w:rPr>
                      <w:sz w:val="12"/>
                      <w:szCs w:val="12"/>
                    </w:rPr>
                    <w:t xml:space="preserve"> части 1 документации об аукционе. В </w:t>
                  </w:r>
                  <w:r w:rsidRPr="00B67364">
                    <w:rPr>
                      <w:sz w:val="12"/>
                      <w:szCs w:val="12"/>
                    </w:rPr>
                    <w:t>соответствии с пунктом 1 части 1 статьи 31 Закона требования не установлены.</w:t>
                  </w:r>
                </w:p>
              </w:tc>
            </w:tr>
            <w:tr w:rsidR="001C1BA1" w:rsidRPr="00B6736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C1BA1" w:rsidRPr="00B67364" w:rsidRDefault="00B67364">
                  <w:pPr>
                    <w:jc w:val="both"/>
                    <w:rPr>
                      <w:sz w:val="12"/>
                      <w:szCs w:val="12"/>
                    </w:rPr>
                  </w:pPr>
                  <w:r w:rsidRPr="00B67364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B67364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B67364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B67364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B67364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B67364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1C1BA1" w:rsidRPr="00B67364" w:rsidRDefault="00B67364">
                  <w:pPr>
                    <w:jc w:val="both"/>
                    <w:rPr>
                      <w:sz w:val="12"/>
                      <w:szCs w:val="12"/>
                    </w:rPr>
                  </w:pPr>
                  <w:r w:rsidRPr="00B67364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B67364">
                    <w:rPr>
                      <w:sz w:val="12"/>
                      <w:szCs w:val="12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B67364">
                    <w:rPr>
                      <w:sz w:val="12"/>
                      <w:szCs w:val="12"/>
                    </w:rPr>
                    <w:t xml:space="preserve"> - юридического лица.</w:t>
                  </w:r>
                </w:p>
              </w:tc>
            </w:tr>
          </w:tbl>
          <w:p w:rsidR="001C1BA1" w:rsidRPr="00B67364" w:rsidRDefault="001C1BA1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1C1BA1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C1BA1" w:rsidRPr="00B67364" w:rsidRDefault="00B67364">
            <w:pPr>
              <w:pStyle w:val="af9"/>
              <w:rPr>
                <w:sz w:val="12"/>
                <w:szCs w:val="12"/>
              </w:rPr>
            </w:pPr>
            <w:proofErr w:type="spellStart"/>
            <w:r w:rsidRPr="00B67364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C1BA1" w:rsidRPr="00B6736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C1BA1" w:rsidRPr="00B67364" w:rsidRDefault="00B67364">
                  <w:pPr>
                    <w:jc w:val="both"/>
                    <w:rPr>
                      <w:sz w:val="12"/>
                      <w:szCs w:val="12"/>
                    </w:rPr>
                  </w:pPr>
                  <w:r w:rsidRPr="00B67364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C1BA1" w:rsidRPr="00B67364" w:rsidRDefault="00B67364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B67364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C1BA1" w:rsidRPr="00B67364" w:rsidRDefault="001C1BA1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1C1BA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C1BA1" w:rsidRPr="00B67364" w:rsidRDefault="00B67364">
            <w:pPr>
              <w:pStyle w:val="af9"/>
              <w:rPr>
                <w:sz w:val="12"/>
                <w:szCs w:val="12"/>
              </w:rPr>
            </w:pPr>
            <w:proofErr w:type="spellStart"/>
            <w:r w:rsidRPr="00B67364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C1BA1" w:rsidRPr="00B6736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C1BA1" w:rsidRPr="00B67364" w:rsidRDefault="00B67364">
                  <w:pPr>
                    <w:rPr>
                      <w:sz w:val="12"/>
                      <w:szCs w:val="12"/>
                    </w:rPr>
                  </w:pPr>
                  <w:r w:rsidRPr="00B67364">
                    <w:rPr>
                      <w:sz w:val="12"/>
                      <w:szCs w:val="12"/>
                    </w:rPr>
                    <w:t xml:space="preserve">Запрет на допуск </w:t>
                  </w:r>
                  <w:r w:rsidRPr="00B67364">
                    <w:rPr>
                      <w:sz w:val="12"/>
                      <w:szCs w:val="12"/>
                    </w:rPr>
                    <w:t>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1C1BA1" w:rsidRPr="00B6736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C1BA1" w:rsidRPr="00B67364" w:rsidRDefault="00B67364">
                  <w:pPr>
                    <w:rPr>
                      <w:sz w:val="12"/>
                      <w:szCs w:val="12"/>
                    </w:rPr>
                  </w:pPr>
                  <w:r w:rsidRPr="00B67364">
                    <w:rPr>
                      <w:sz w:val="12"/>
                      <w:szCs w:val="12"/>
                    </w:rPr>
                    <w:t xml:space="preserve">Закупка проводится для субъектов малого предпринимательства, социально ориентированных </w:t>
                  </w:r>
                  <w:r w:rsidRPr="00B67364">
                    <w:rPr>
                      <w:sz w:val="12"/>
                      <w:szCs w:val="12"/>
                    </w:rPr>
                    <w:t>некоммерческих организаций.</w:t>
                  </w:r>
                </w:p>
                <w:p w:rsidR="001C1BA1" w:rsidRPr="00B67364" w:rsidRDefault="00B67364">
                  <w:pPr>
                    <w:rPr>
                      <w:sz w:val="12"/>
                      <w:szCs w:val="12"/>
                    </w:rPr>
                  </w:pPr>
                  <w:r w:rsidRPr="00B67364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B67364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B67364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B67364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B67364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B67364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C1BA1" w:rsidRPr="00B67364" w:rsidRDefault="001C1BA1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1C1BA1" w:rsidRDefault="001C1BA1">
      <w:pPr>
        <w:rPr>
          <w:rFonts w:eastAsia="Times New Roman"/>
          <w:sz w:val="20"/>
          <w:szCs w:val="20"/>
        </w:rPr>
      </w:pPr>
    </w:p>
    <w:p w:rsidR="001C1BA1" w:rsidRDefault="00B6736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C1BA1">
        <w:tc>
          <w:tcPr>
            <w:tcW w:w="4960" w:type="dxa"/>
            <w:shd w:val="clear" w:color="auto" w:fill="auto"/>
          </w:tcPr>
          <w:p w:rsidR="001C1BA1" w:rsidRDefault="00B6736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1BA1" w:rsidRDefault="00B67364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C1BA1">
        <w:tc>
          <w:tcPr>
            <w:tcW w:w="4960" w:type="dxa"/>
            <w:shd w:val="clear" w:color="auto" w:fill="auto"/>
          </w:tcPr>
          <w:p w:rsidR="001C1BA1" w:rsidRDefault="00B6736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1BA1" w:rsidRDefault="00B67364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C1BA1">
        <w:tc>
          <w:tcPr>
            <w:tcW w:w="4960" w:type="dxa"/>
            <w:shd w:val="clear" w:color="auto" w:fill="auto"/>
          </w:tcPr>
          <w:p w:rsidR="001C1BA1" w:rsidRDefault="00B6736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1BA1" w:rsidRDefault="00B6736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1C1BA1" w:rsidRDefault="001C1BA1">
      <w:pPr>
        <w:rPr>
          <w:rFonts w:eastAsia="Times New Roman"/>
          <w:sz w:val="20"/>
          <w:szCs w:val="20"/>
        </w:rPr>
      </w:pPr>
    </w:p>
    <w:p w:rsidR="001C1BA1" w:rsidRDefault="00B6736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</w:t>
      </w:r>
      <w:r>
        <w:rPr>
          <w:rFonts w:eastAsia="Times New Roman"/>
          <w:sz w:val="20"/>
          <w:szCs w:val="20"/>
        </w:rPr>
        <w:t>также информация и электронные документы участника, предусмотренные частью 11 статьи 24.1 Федерального закона №44-ФЗ</w:t>
      </w:r>
    </w:p>
    <w:p w:rsidR="001C1BA1" w:rsidRDefault="001C1BA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1C1BA1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1C1BA1" w:rsidRDefault="00B6736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C1BA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BA1" w:rsidRDefault="00B6736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BA1" w:rsidRDefault="00B673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BA1" w:rsidRDefault="00B6736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BA1" w:rsidRDefault="00B6736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C1BA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BA1" w:rsidRDefault="00B67364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EA-69285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BA1" w:rsidRDefault="00B67364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BA1" w:rsidRDefault="00B67364">
            <w:r w:rsidRPr="00B6736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BA1" w:rsidRDefault="00B67364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C1BA1" w:rsidRDefault="001C1BA1"/>
    <w:p w:rsidR="001C1BA1" w:rsidRDefault="001C1BA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1C1BA1">
        <w:tc>
          <w:tcPr>
            <w:tcW w:w="9914" w:type="dxa"/>
            <w:gridSpan w:val="4"/>
            <w:shd w:val="clear" w:color="auto" w:fill="auto"/>
          </w:tcPr>
          <w:p w:rsidR="001C1BA1" w:rsidRDefault="00B6736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C1BA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BA1" w:rsidRDefault="00B6736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BA1" w:rsidRDefault="00B6736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1C1BA1" w:rsidRDefault="00B6736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BA1" w:rsidRDefault="00B6736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BA1" w:rsidRDefault="00B6736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C1BA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BA1" w:rsidRDefault="00B67364">
            <w:r>
              <w:rPr>
                <w:sz w:val="20"/>
                <w:szCs w:val="20"/>
                <w:lang w:val="en-US"/>
              </w:rPr>
              <w:t>EA-69285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BA1" w:rsidRDefault="00B67364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BA1" w:rsidRDefault="00B67364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BA1" w:rsidRDefault="00B67364">
            <w:r w:rsidRPr="00B6736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C1BA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BA1" w:rsidRDefault="00B67364">
            <w:r>
              <w:rPr>
                <w:sz w:val="20"/>
                <w:szCs w:val="20"/>
                <w:lang w:val="en-US"/>
              </w:rPr>
              <w:t>EA-69285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BA1" w:rsidRDefault="00B67364">
            <w:r>
              <w:rPr>
                <w:sz w:val="20"/>
                <w:szCs w:val="20"/>
                <w:lang w:val="en-US"/>
              </w:rPr>
              <w:t xml:space="preserve">ЛУЩИК СОФЬЯ ВЯЧЕСЛАВОВНА / </w:t>
            </w:r>
            <w:r>
              <w:rPr>
                <w:sz w:val="20"/>
                <w:szCs w:val="20"/>
                <w:lang w:val="en-US"/>
              </w:rPr>
              <w:lastRenderedPageBreak/>
              <w:t>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BA1" w:rsidRDefault="00B67364">
            <w:r>
              <w:rPr>
                <w:sz w:val="20"/>
                <w:szCs w:val="20"/>
                <w:lang w:val="en-US"/>
              </w:rPr>
              <w:lastRenderedPageBreak/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BA1" w:rsidRDefault="00B67364">
            <w:r w:rsidRPr="00B67364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B67364">
              <w:rPr>
                <w:sz w:val="20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1C1BA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BA1" w:rsidRDefault="00B67364">
            <w:r>
              <w:rPr>
                <w:sz w:val="20"/>
                <w:szCs w:val="20"/>
                <w:lang w:val="en-US"/>
              </w:rPr>
              <w:lastRenderedPageBreak/>
              <w:t>EA-69285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BA1" w:rsidRDefault="00B67364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BA1" w:rsidRDefault="00B6736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</w:t>
            </w:r>
            <w:r>
              <w:rPr>
                <w:sz w:val="20"/>
                <w:szCs w:val="20"/>
                <w:lang w:val="en-US"/>
              </w:rPr>
              <w:t>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BA1" w:rsidRDefault="00B67364">
            <w:r w:rsidRPr="00B6736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C1BA1" w:rsidRDefault="001C1BA1"/>
    <w:p w:rsidR="001C1BA1" w:rsidRDefault="001C1BA1">
      <w:pPr>
        <w:jc w:val="both"/>
        <w:rPr>
          <w:sz w:val="20"/>
          <w:szCs w:val="20"/>
        </w:rPr>
      </w:pPr>
    </w:p>
    <w:p w:rsidR="001C1BA1" w:rsidRDefault="00B6736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</w:t>
      </w:r>
      <w:r>
        <w:rPr>
          <w:sz w:val="20"/>
          <w:szCs w:val="20"/>
        </w:rPr>
        <w:t>работ, услуг, соответственно выполняемых, оказываемых иностранными лицами.</w:t>
      </w:r>
    </w:p>
    <w:p w:rsidR="001C1BA1" w:rsidRPr="00B67364" w:rsidRDefault="001C1BA1">
      <w:pPr>
        <w:jc w:val="both"/>
        <w:rPr>
          <w:sz w:val="20"/>
          <w:szCs w:val="20"/>
        </w:rPr>
      </w:pPr>
    </w:p>
    <w:p w:rsidR="001C1BA1" w:rsidRDefault="00B67364">
      <w:pPr>
        <w:jc w:val="both"/>
      </w:pPr>
      <w:r w:rsidRPr="00B67364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</w:t>
      </w:r>
      <w:r w:rsidRPr="00B67364">
        <w:rPr>
          <w:rFonts w:eastAsia="Times New Roman"/>
          <w:sz w:val="20"/>
          <w:szCs w:val="20"/>
        </w:rPr>
        <w:t>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C1BA1" w:rsidRPr="00B67364" w:rsidRDefault="001C1BA1">
      <w:pPr>
        <w:jc w:val="both"/>
        <w:rPr>
          <w:sz w:val="20"/>
          <w:szCs w:val="20"/>
        </w:rPr>
      </w:pPr>
    </w:p>
    <w:p w:rsidR="001C1BA1" w:rsidRPr="00B67364" w:rsidRDefault="00B67364">
      <w:pPr>
        <w:jc w:val="both"/>
        <w:rPr>
          <w:b/>
        </w:rPr>
      </w:pPr>
      <w:r w:rsidRPr="00B67364">
        <w:rPr>
          <w:rFonts w:eastAsia="Times New Roman"/>
          <w:sz w:val="20"/>
          <w:szCs w:val="20"/>
        </w:rPr>
        <w:t xml:space="preserve">На </w:t>
      </w:r>
      <w:r w:rsidRPr="00B67364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B67364">
        <w:rPr>
          <w:rFonts w:eastAsia="Times New Roman"/>
          <w:sz w:val="20"/>
          <w:szCs w:val="20"/>
        </w:rPr>
        <w:t xml:space="preserve">ипальных нужд» контракт заключается с единственным участником </w:t>
      </w:r>
      <w:r w:rsidRPr="00B67364">
        <w:rPr>
          <w:rFonts w:eastAsia="Times New Roman"/>
          <w:b/>
          <w:sz w:val="20"/>
          <w:szCs w:val="20"/>
        </w:rPr>
        <w:t>ЛУЩИК СОФЬЯ ВЯЧЕСЛАВОВНА.</w:t>
      </w:r>
    </w:p>
    <w:p w:rsidR="001C1BA1" w:rsidRDefault="00B67364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</w:t>
      </w:r>
      <w:r>
        <w:rPr>
          <w:rFonts w:eastAsia="Times New Roman"/>
          <w:sz w:val="20"/>
          <w:szCs w:val="20"/>
        </w:rPr>
        <w:t>онтрактной системе в сфере закупок товаров, работ, услуг для обеспечения государственных и муниципальных нужд.</w:t>
      </w:r>
    </w:p>
    <w:p w:rsidR="001C1BA1" w:rsidRDefault="001C1BA1">
      <w:pPr>
        <w:rPr>
          <w:rFonts w:eastAsia="Times New Roman"/>
          <w:sz w:val="20"/>
          <w:szCs w:val="20"/>
        </w:rPr>
      </w:pPr>
    </w:p>
    <w:p w:rsidR="001C1BA1" w:rsidRDefault="00B6736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C1BA1" w:rsidRDefault="001C1BA1">
      <w:pPr>
        <w:rPr>
          <w:rFonts w:eastAsia="Times New Roman"/>
          <w:sz w:val="20"/>
          <w:szCs w:val="20"/>
        </w:rPr>
      </w:pPr>
    </w:p>
    <w:p w:rsidR="001C1BA1" w:rsidRDefault="001C1BA1">
      <w:pPr>
        <w:rPr>
          <w:rFonts w:eastAsia="Times New Roman"/>
          <w:sz w:val="20"/>
          <w:szCs w:val="20"/>
        </w:rPr>
      </w:pPr>
    </w:p>
    <w:p w:rsidR="001C1BA1" w:rsidRDefault="00B6736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C1BA1" w:rsidRDefault="001C1BA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C1BA1">
        <w:tc>
          <w:tcPr>
            <w:tcW w:w="3307" w:type="dxa"/>
            <w:shd w:val="clear" w:color="auto" w:fill="auto"/>
            <w:vAlign w:val="bottom"/>
          </w:tcPr>
          <w:p w:rsidR="001C1BA1" w:rsidRDefault="00B6736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C1BA1" w:rsidRDefault="001C1BA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C1BA1" w:rsidRDefault="00B67364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C1BA1">
        <w:tc>
          <w:tcPr>
            <w:tcW w:w="3307" w:type="dxa"/>
            <w:shd w:val="clear" w:color="auto" w:fill="auto"/>
            <w:vAlign w:val="bottom"/>
          </w:tcPr>
          <w:p w:rsidR="001C1BA1" w:rsidRDefault="00B6736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C1BA1" w:rsidRDefault="001C1BA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C1BA1" w:rsidRDefault="00B67364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C1BA1">
        <w:tc>
          <w:tcPr>
            <w:tcW w:w="3307" w:type="dxa"/>
            <w:shd w:val="clear" w:color="auto" w:fill="auto"/>
            <w:vAlign w:val="bottom"/>
          </w:tcPr>
          <w:p w:rsidR="001C1BA1" w:rsidRDefault="00B6736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C1BA1" w:rsidRDefault="001C1BA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C1BA1" w:rsidRDefault="00B6736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B67364"/>
    <w:sectPr w:rsidR="00000000" w:rsidSect="00B67364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67364">
      <w:r>
        <w:separator/>
      </w:r>
    </w:p>
  </w:endnote>
  <w:endnote w:type="continuationSeparator" w:id="0">
    <w:p w:rsidR="00000000" w:rsidRDefault="00B67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BA1" w:rsidRDefault="001C1BA1">
    <w:pPr>
      <w:jc w:val="both"/>
    </w:pPr>
  </w:p>
  <w:p w:rsidR="001C1BA1" w:rsidRDefault="001C1BA1">
    <w:pPr>
      <w:pStyle w:val="afe"/>
    </w:pPr>
  </w:p>
  <w:p w:rsidR="001C1BA1" w:rsidRDefault="001C1BA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BA1" w:rsidRDefault="001C1BA1"/>
  </w:footnote>
  <w:footnote w:type="continuationSeparator" w:id="0">
    <w:p w:rsidR="001C1BA1" w:rsidRDefault="00B67364">
      <w:r>
        <w:continuationSeparator/>
      </w:r>
    </w:p>
  </w:footnote>
  <w:footnote w:id="1">
    <w:p w:rsidR="001C1BA1" w:rsidRDefault="00B6736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position w:val="0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BA1"/>
    <w:rsid w:val="001C1BA1"/>
    <w:rsid w:val="00B67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Tmx8YWs28BN0AKx2/UzZrwjhzRk0Iz3wsvBIDcfz1Ek=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PlJf43AcgfUqOy4IhtUgw+qvl06eXD0ULFJ9bIHYb3o=</DigestValue>
    </Reference>
  </SignedInfo>
  <SignatureValue>P2/4w1QyOVGjN2lk95WVDANba8ftXelBJBbaJ4BivsllCMFCTQxsYEet36l+IdjH
BMNHs22hAs6Cz78/cQKUEQ==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bZu7US6LWjQO+e6rH7ZChzliJZ4=</DigestValue>
      </Reference>
      <Reference URI="/word/endnotes.xml?ContentType=application/vnd.openxmlformats-officedocument.wordprocessingml.endnotes+xml">
        <DigestMethod Algorithm="http://www.w3.org/2000/09/xmldsig#sha1"/>
        <DigestValue>4+gXIWTzjnl+/4j4pUmUjHlVs7o=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TqVn/TYEaFFHpOjSKmChA58fcHg=</DigestValue>
      </Reference>
      <Reference URI="/word/footnotes.xml?ContentType=application/vnd.openxmlformats-officedocument.wordprocessingml.footnotes+xml">
        <DigestMethod Algorithm="http://www.w3.org/2000/09/xmldsig#sha1"/>
        <DigestValue>vTDF/lxFF2H3rhigy9JWXlXYLNE=</DigestValue>
      </Reference>
      <Reference URI="/word/settings.xml?ContentType=application/vnd.openxmlformats-officedocument.wordprocessingml.settings+xml">
        <DigestMethod Algorithm="http://www.w3.org/2000/09/xmldsig#sha1"/>
        <DigestValue>MpPstL4B4UvlnyJE5IFoAZJ5t/A=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2020-12-25T09:57:52Z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2020-12-25T09:57:52Z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Dtv5+5UiQFdhxkwIIpnYp1OU+Xz6IAZUPJ/ZrY9RIAw=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t62qnwgbNrWPCr6i5yna5d22v2yKX5BMQKX4dVHDcKI=</DigestValue>
    </Reference>
  </SignedInfo>
  <SignatureValue>fcweefPO1Mx1fTWSx80mcooQS1Ft1xJJ3LW+RSBJUDzb29H5mxXQuhQNcCKE1QbU
FsG/3rK05EX60XaBtReddQ==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bZu7US6LWjQO+e6rH7ZChzliJZ4=</DigestValue>
      </Reference>
      <Reference URI="/word/endnotes.xml?ContentType=application/vnd.openxmlformats-officedocument.wordprocessingml.endnotes+xml">
        <DigestMethod Algorithm="http://www.w3.org/2000/09/xmldsig#sha1"/>
        <DigestValue>4+gXIWTzjnl+/4j4pUmUjHlVs7o=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TqVn/TYEaFFHpOjSKmChA58fcHg=</DigestValue>
      </Reference>
      <Reference URI="/word/footnotes.xml?ContentType=application/vnd.openxmlformats-officedocument.wordprocessingml.footnotes+xml">
        <DigestMethod Algorithm="http://www.w3.org/2000/09/xmldsig#sha1"/>
        <DigestValue>vTDF/lxFF2H3rhigy9JWXlXYLNE=</DigestValue>
      </Reference>
      <Reference URI="/word/settings.xml?ContentType=application/vnd.openxmlformats-officedocument.wordprocessingml.settings+xml">
        <DigestMethod Algorithm="http://www.w3.org/2000/09/xmldsig#sha1"/>
        <DigestValue>MpPstL4B4UvlnyJE5IFoAZJ5t/A=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2020-12-25T09:58:00Z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2020-12-25T09:58:00Z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uTJqR89UYCK7qqzwuRdChlrGsRsfx54vd7v4I5jorM0=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JZ0iK/QrIc9ZwD0ATVDAkGwmW78ll1Z6rCy177yo02U=</DigestValue>
    </Reference>
  </SignedInfo>
  <SignatureValue>8TJs1882pvBrXpUENEwxrcRuUtIJRCxL+NWIlV1NKLi/ccLo1XyaNzheZjwQ4UEK
Mt5M9i7b7W1m2cYp9bkWrA==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bZu7US6LWjQO+e6rH7ZChzliJZ4=</DigestValue>
      </Reference>
      <Reference URI="/word/endnotes.xml?ContentType=application/vnd.openxmlformats-officedocument.wordprocessingml.endnotes+xml">
        <DigestMethod Algorithm="http://www.w3.org/2000/09/xmldsig#sha1"/>
        <DigestValue>4+gXIWTzjnl+/4j4pUmUjHlVs7o=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TqVn/TYEaFFHpOjSKmChA58fcHg=</DigestValue>
      </Reference>
      <Reference URI="/word/footnotes.xml?ContentType=application/vnd.openxmlformats-officedocument.wordprocessingml.footnotes+xml">
        <DigestMethod Algorithm="http://www.w3.org/2000/09/xmldsig#sha1"/>
        <DigestValue>vTDF/lxFF2H3rhigy9JWXlXYLNE=</DigestValue>
      </Reference>
      <Reference URI="/word/settings.xml?ContentType=application/vnd.openxmlformats-officedocument.wordprocessingml.settings+xml">
        <DigestMethod Algorithm="http://www.w3.org/2000/09/xmldsig#sha1"/>
        <DigestValue>MpPstL4B4UvlnyJE5IFoAZJ5t/A=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2020-12-25T09:58:18Z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2020-12-25T09:58:18Z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768</Words>
  <Characters>4382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2020-12-25T09:57:00Z</cp:lastPrinted>
  <dcterms:created xsi:type="dcterms:W3CDTF">2020-12-25T09:57:00Z</dcterms:created>
  <dcterms:modified xsi:type="dcterms:W3CDTF">2020-12-25T09:57:00Z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