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5F7D" w:rsidRDefault="00CE15E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65F7D" w:rsidRPr="00C456E3" w:rsidRDefault="00CE15E6">
      <w:pPr>
        <w:ind w:firstLine="567"/>
        <w:jc w:val="center"/>
      </w:pPr>
      <w:r w:rsidRPr="00C456E3">
        <w:rPr>
          <w:rFonts w:eastAsia="Times New Roman"/>
          <w:b/>
          <w:bCs/>
          <w:sz w:val="20"/>
          <w:szCs w:val="20"/>
        </w:rPr>
        <w:t>"Оказание услуг по приемки, погрузочно-разгрузочным работам, сортировке, хранению, отпуску лекарственных препаратов, приобретаемых ГБУЗ СК "</w:t>
      </w:r>
      <w:proofErr w:type="spellStart"/>
      <w:r w:rsidRPr="00C456E3"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 w:rsidRPr="00C456E3">
        <w:rPr>
          <w:rFonts w:eastAsia="Times New Roman"/>
          <w:b/>
          <w:bCs/>
          <w:sz w:val="20"/>
          <w:szCs w:val="20"/>
        </w:rPr>
        <w:t xml:space="preserve"> РБ"</w:t>
      </w:r>
      <w:r w:rsidRPr="00C456E3">
        <w:rPr>
          <w:rFonts w:eastAsia="Times New Roman"/>
          <w:b/>
          <w:bCs/>
          <w:sz w:val="20"/>
          <w:szCs w:val="20"/>
        </w:rPr>
        <w:t xml:space="preserve"> для реализации мер социальной поддержки в виде бесплатного обеспечения детей в возрасте до трех лет, для обеспечения нужд ГБУЗ СК "</w:t>
      </w:r>
      <w:proofErr w:type="spellStart"/>
      <w:r w:rsidRPr="00C456E3"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 w:rsidRPr="00C456E3"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 w:rsidRPr="00C456E3">
        <w:rPr>
          <w:rFonts w:eastAsia="Times New Roman"/>
          <w:b/>
          <w:bCs/>
          <w:sz w:val="20"/>
          <w:szCs w:val="20"/>
        </w:rPr>
        <w:t>."</w:t>
      </w:r>
      <w:proofErr w:type="gramEnd"/>
      <w:r w:rsidRPr="00C456E3">
        <w:rPr>
          <w:rFonts w:eastAsia="Times New Roman"/>
          <w:b/>
          <w:bCs/>
          <w:sz w:val="20"/>
          <w:szCs w:val="20"/>
        </w:rPr>
        <w:t xml:space="preserve"> </w:t>
      </w:r>
    </w:p>
    <w:p w:rsidR="00E65F7D" w:rsidRPr="00C456E3" w:rsidRDefault="00CE15E6">
      <w:pPr>
        <w:ind w:firstLine="567"/>
        <w:jc w:val="center"/>
        <w:rPr>
          <w:rFonts w:eastAsia="Times New Roman"/>
          <w:b/>
          <w:bCs/>
        </w:rPr>
      </w:pPr>
      <w:r w:rsidRPr="00C456E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456E3">
        <w:rPr>
          <w:rFonts w:eastAsia="Times New Roman"/>
          <w:b/>
          <w:bCs/>
          <w:sz w:val="20"/>
          <w:szCs w:val="20"/>
        </w:rPr>
        <w:t xml:space="preserve"> 0321300035820000266) </w:t>
      </w:r>
    </w:p>
    <w:p w:rsidR="00E65F7D" w:rsidRPr="00C456E3" w:rsidRDefault="00E65F7D">
      <w:pPr>
        <w:ind w:firstLine="567"/>
        <w:jc w:val="center"/>
        <w:rPr>
          <w:sz w:val="20"/>
          <w:szCs w:val="20"/>
        </w:rPr>
      </w:pPr>
    </w:p>
    <w:p w:rsidR="00E65F7D" w:rsidRPr="00C456E3" w:rsidRDefault="00CE15E6">
      <w:pPr>
        <w:ind w:firstLine="567"/>
        <w:jc w:val="right"/>
      </w:pPr>
      <w:r w:rsidRPr="00C456E3">
        <w:rPr>
          <w:rFonts w:eastAsia="Times New Roman"/>
          <w:sz w:val="20"/>
          <w:szCs w:val="20"/>
        </w:rPr>
        <w:t>25.12.20 14:57:30 (</w:t>
      </w:r>
      <w:r>
        <w:rPr>
          <w:rFonts w:eastAsia="Times New Roman"/>
          <w:sz w:val="20"/>
          <w:szCs w:val="20"/>
          <w:lang w:val="en-US"/>
        </w:rPr>
        <w:t>MSK</w:t>
      </w:r>
      <w:r w:rsidRPr="00C456E3">
        <w:rPr>
          <w:rFonts w:eastAsia="Times New Roman"/>
          <w:sz w:val="20"/>
          <w:szCs w:val="20"/>
        </w:rPr>
        <w:t>+00:00)</w:t>
      </w:r>
    </w:p>
    <w:p w:rsidR="00E65F7D" w:rsidRPr="00C456E3" w:rsidRDefault="00E65F7D">
      <w:pPr>
        <w:ind w:firstLine="567"/>
        <w:rPr>
          <w:rFonts w:eastAsia="Times New Roman"/>
          <w:sz w:val="20"/>
          <w:szCs w:val="20"/>
        </w:rPr>
      </w:pPr>
    </w:p>
    <w:p w:rsidR="00E65F7D" w:rsidRDefault="00CE15E6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</w:t>
      </w:r>
      <w:r>
        <w:rPr>
          <w:rFonts w:eastAsia="Times New Roman"/>
          <w:sz w:val="20"/>
          <w:szCs w:val="20"/>
        </w:rPr>
        <w:t xml:space="preserve">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E65F7D" w:rsidRDefault="00E65F7D">
      <w:pPr>
        <w:rPr>
          <w:rFonts w:eastAsia="Times New Roman"/>
          <w:sz w:val="20"/>
          <w:szCs w:val="20"/>
        </w:rPr>
      </w:pPr>
    </w:p>
    <w:p w:rsidR="00E65F7D" w:rsidRPr="00C456E3" w:rsidRDefault="00CE15E6">
      <w:r>
        <w:rPr>
          <w:rFonts w:eastAsia="Times New Roman"/>
          <w:sz w:val="20"/>
          <w:szCs w:val="20"/>
        </w:rPr>
        <w:t>Организатор</w:t>
      </w:r>
      <w:r w:rsidRPr="00C456E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456E3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E65F7D" w:rsidRPr="00C456E3" w:rsidRDefault="00E65F7D">
      <w:pPr>
        <w:rPr>
          <w:rFonts w:eastAsia="Times New Roman"/>
          <w:sz w:val="20"/>
          <w:szCs w:val="20"/>
        </w:rPr>
      </w:pPr>
    </w:p>
    <w:p w:rsidR="00E65F7D" w:rsidRDefault="00CE15E6">
      <w:r w:rsidRPr="00C456E3">
        <w:rPr>
          <w:rFonts w:eastAsia="Times New Roman"/>
          <w:sz w:val="20"/>
          <w:szCs w:val="20"/>
        </w:rPr>
        <w:t>Заказчик: ГОСУДАРСТВЕННОЕ БЮДЖЕТНОЕ УЧРЕЖДЕНИЕ ЗДРА</w:t>
      </w:r>
      <w:r w:rsidRPr="00C456E3">
        <w:rPr>
          <w:rFonts w:eastAsia="Times New Roman"/>
          <w:sz w:val="20"/>
          <w:szCs w:val="20"/>
        </w:rPr>
        <w:t>ВООХРАНЕНИЯ СТАВРОПОЛЬСКОГО КРАЯ "ШПАКОВСКАЯ РАЙОННАЯ БОЛЬНИЦА"</w:t>
      </w:r>
    </w:p>
    <w:p w:rsidR="00E65F7D" w:rsidRPr="00C456E3" w:rsidRDefault="00E65F7D">
      <w:pPr>
        <w:rPr>
          <w:rFonts w:eastAsia="Times New Roman"/>
          <w:sz w:val="20"/>
          <w:szCs w:val="20"/>
        </w:rPr>
      </w:pPr>
    </w:p>
    <w:p w:rsidR="00E65F7D" w:rsidRPr="00C456E3" w:rsidRDefault="00CE15E6">
      <w:r>
        <w:rPr>
          <w:rFonts w:eastAsia="Times New Roman"/>
          <w:sz w:val="20"/>
          <w:szCs w:val="20"/>
        </w:rPr>
        <w:t>Наименование</w:t>
      </w:r>
      <w:r w:rsidRPr="00C456E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456E3">
        <w:rPr>
          <w:rFonts w:eastAsia="Times New Roman"/>
          <w:sz w:val="20"/>
          <w:szCs w:val="20"/>
        </w:rPr>
        <w:t>: Оказание услуг по приемки, погрузочно-разгрузочным работам, сортировке, хранению, отпуску лекарственных препаратов, приобретаемых ГБУЗ СК "</w:t>
      </w:r>
      <w:proofErr w:type="spellStart"/>
      <w:r w:rsidRPr="00C456E3">
        <w:rPr>
          <w:rFonts w:eastAsia="Times New Roman"/>
          <w:sz w:val="20"/>
          <w:szCs w:val="20"/>
        </w:rPr>
        <w:t>Шпаковская</w:t>
      </w:r>
      <w:proofErr w:type="spellEnd"/>
      <w:r w:rsidRPr="00C456E3">
        <w:rPr>
          <w:rFonts w:eastAsia="Times New Roman"/>
          <w:sz w:val="20"/>
          <w:szCs w:val="20"/>
        </w:rPr>
        <w:t xml:space="preserve"> РБ" для реализации </w:t>
      </w:r>
      <w:r w:rsidRPr="00C456E3">
        <w:rPr>
          <w:rFonts w:eastAsia="Times New Roman"/>
          <w:sz w:val="20"/>
          <w:szCs w:val="20"/>
        </w:rPr>
        <w:t>мер социальной поддержки в виде бесплатного обеспечения детей в возрасте до трех лет, для обеспечения нужд ГБУЗ СК "</w:t>
      </w:r>
      <w:proofErr w:type="spellStart"/>
      <w:r w:rsidRPr="00C456E3">
        <w:rPr>
          <w:rFonts w:eastAsia="Times New Roman"/>
          <w:sz w:val="20"/>
          <w:szCs w:val="20"/>
        </w:rPr>
        <w:t>Шпаковская</w:t>
      </w:r>
      <w:proofErr w:type="spellEnd"/>
      <w:r w:rsidRPr="00C456E3">
        <w:rPr>
          <w:rFonts w:eastAsia="Times New Roman"/>
          <w:sz w:val="20"/>
          <w:szCs w:val="20"/>
        </w:rPr>
        <w:t xml:space="preserve"> РБ". </w:t>
      </w:r>
    </w:p>
    <w:p w:rsidR="00E65F7D" w:rsidRPr="00C456E3" w:rsidRDefault="00E65F7D">
      <w:pPr>
        <w:rPr>
          <w:rFonts w:eastAsia="Times New Roman"/>
          <w:sz w:val="20"/>
          <w:szCs w:val="20"/>
        </w:rPr>
      </w:pPr>
    </w:p>
    <w:p w:rsidR="00E65F7D" w:rsidRPr="00C456E3" w:rsidRDefault="00CE15E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202262301195026230100103370018690244</w:t>
      </w:r>
    </w:p>
    <w:p w:rsidR="00E65F7D" w:rsidRDefault="00E65F7D"/>
    <w:p w:rsidR="00E65F7D" w:rsidRDefault="00CE15E6"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</w:t>
      </w:r>
      <w:r>
        <w:rPr>
          <w:rFonts w:eastAsia="Times New Roman"/>
          <w:sz w:val="20"/>
          <w:szCs w:val="20"/>
        </w:rPr>
        <w:t>значение цены контракта: 500 000,00 руб.</w:t>
      </w:r>
    </w:p>
    <w:p w:rsidR="00E65F7D" w:rsidRDefault="00E65F7D">
      <w:pPr>
        <w:rPr>
          <w:rFonts w:eastAsia="Times New Roman"/>
          <w:sz w:val="20"/>
          <w:szCs w:val="20"/>
        </w:rPr>
      </w:pPr>
    </w:p>
    <w:p w:rsidR="00E65F7D" w:rsidRDefault="00CE15E6">
      <w:r>
        <w:rPr>
          <w:rFonts w:eastAsia="Times New Roman"/>
          <w:sz w:val="20"/>
          <w:szCs w:val="20"/>
        </w:rPr>
        <w:t>Снижение НМЦК, %: 0.00</w:t>
      </w:r>
    </w:p>
    <w:p w:rsidR="00E65F7D" w:rsidRDefault="00E65F7D">
      <w:pPr>
        <w:rPr>
          <w:rFonts w:eastAsia="Times New Roman"/>
          <w:sz w:val="20"/>
          <w:szCs w:val="20"/>
        </w:rPr>
      </w:pPr>
    </w:p>
    <w:p w:rsidR="00E65F7D" w:rsidRDefault="00CE15E6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65F7D">
        <w:tc>
          <w:tcPr>
            <w:tcW w:w="4960" w:type="dxa"/>
            <w:shd w:val="clear" w:color="auto" w:fill="auto"/>
          </w:tcPr>
          <w:p w:rsidR="00E65F7D" w:rsidRDefault="00CE15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65F7D" w:rsidRDefault="00CE15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E65F7D">
        <w:tc>
          <w:tcPr>
            <w:tcW w:w="4960" w:type="dxa"/>
            <w:shd w:val="clear" w:color="auto" w:fill="auto"/>
          </w:tcPr>
          <w:p w:rsidR="00E65F7D" w:rsidRDefault="00CE15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65F7D" w:rsidRDefault="00CE15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E65F7D">
        <w:tc>
          <w:tcPr>
            <w:tcW w:w="4960" w:type="dxa"/>
            <w:shd w:val="clear" w:color="auto" w:fill="auto"/>
          </w:tcPr>
          <w:p w:rsidR="00E65F7D" w:rsidRDefault="00CE15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65F7D" w:rsidRDefault="00CE15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E65F7D">
        <w:tc>
          <w:tcPr>
            <w:tcW w:w="4960" w:type="dxa"/>
            <w:shd w:val="clear" w:color="auto" w:fill="auto"/>
          </w:tcPr>
          <w:p w:rsidR="00E65F7D" w:rsidRDefault="00CE15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65F7D" w:rsidRDefault="00CE15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E65F7D" w:rsidRDefault="00E65F7D">
      <w:pPr>
        <w:rPr>
          <w:rFonts w:eastAsia="Times New Roman"/>
          <w:sz w:val="20"/>
          <w:szCs w:val="20"/>
        </w:rPr>
      </w:pPr>
    </w:p>
    <w:p w:rsidR="00E65F7D" w:rsidRDefault="00CE15E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65F7D" w:rsidRDefault="00E65F7D">
      <w:pPr>
        <w:rPr>
          <w:rFonts w:eastAsia="Times New Roman"/>
          <w:sz w:val="20"/>
          <w:szCs w:val="20"/>
        </w:rPr>
      </w:pPr>
    </w:p>
    <w:p w:rsidR="00E65F7D" w:rsidRDefault="00CE15E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</w:t>
      </w:r>
      <w:r>
        <w:rPr>
          <w:rFonts w:eastAsia="Times New Roman"/>
          <w:sz w:val="20"/>
          <w:szCs w:val="20"/>
        </w:rPr>
        <w:t>частью 11 статьи 24.1 Федерального закона №44-ФЗ</w:t>
      </w:r>
    </w:p>
    <w:p w:rsidR="00E65F7D" w:rsidRDefault="00E65F7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E65F7D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E65F7D" w:rsidRDefault="00CE15E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65F7D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5F7D" w:rsidRDefault="00CE15E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5F7D" w:rsidRDefault="00CE15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5F7D" w:rsidRDefault="00CE15E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5F7D" w:rsidRDefault="00CE15E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65F7D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5F7D" w:rsidRDefault="00CE15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EA-68995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5F7D" w:rsidRDefault="00CE15E6">
            <w:pPr>
              <w:rPr>
                <w:sz w:val="20"/>
                <w:szCs w:val="20"/>
              </w:rPr>
            </w:pPr>
            <w:r w:rsidRPr="00C456E3">
              <w:rPr>
                <w:sz w:val="20"/>
                <w:szCs w:val="20"/>
              </w:rPr>
              <w:t>ГОСУДАРСТВЕННОЕ УНИТАРНОЕ ПРЕДПРИЯТИЕ СТАВРОПОЛЬСКОГО КРАЯ "</w:t>
            </w:r>
            <w:r w:rsidRPr="00C456E3">
              <w:rPr>
                <w:sz w:val="20"/>
                <w:szCs w:val="20"/>
              </w:rPr>
              <w:t>СТАВРОПОЛЬФАРМАЦИЯ" / 2636015253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5F7D" w:rsidRDefault="00CE15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5F7D" w:rsidRPr="00C456E3" w:rsidRDefault="00CE15E6" w:rsidP="00C456E3">
            <w:pPr>
              <w:rPr>
                <w:sz w:val="20"/>
                <w:szCs w:val="20"/>
              </w:rPr>
            </w:pPr>
            <w:r w:rsidRPr="00C456E3">
              <w:rPr>
                <w:sz w:val="20"/>
                <w:szCs w:val="20"/>
              </w:rPr>
              <w:t>-</w:t>
            </w:r>
            <w:r w:rsidR="00C456E3">
              <w:rPr>
                <w:sz w:val="20"/>
                <w:szCs w:val="20"/>
              </w:rPr>
              <w:t>Соответствует требованиям 44ФЗ и документации об аукционе в электронной форме.</w:t>
            </w:r>
            <w:bookmarkStart w:id="0" w:name="_GoBack"/>
            <w:bookmarkEnd w:id="0"/>
          </w:p>
        </w:tc>
      </w:tr>
    </w:tbl>
    <w:p w:rsidR="00E65F7D" w:rsidRDefault="00E65F7D">
      <w:pPr>
        <w:rPr>
          <w:rFonts w:eastAsia="Times New Roman"/>
        </w:rPr>
      </w:pPr>
    </w:p>
    <w:p w:rsidR="00E65F7D" w:rsidRDefault="00E65F7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E65F7D">
        <w:tc>
          <w:tcPr>
            <w:tcW w:w="9921" w:type="dxa"/>
            <w:gridSpan w:val="4"/>
            <w:shd w:val="clear" w:color="auto" w:fill="auto"/>
          </w:tcPr>
          <w:p w:rsidR="00E65F7D" w:rsidRDefault="00CE15E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65F7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5F7D" w:rsidRDefault="00CE15E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5F7D" w:rsidRDefault="00CE15E6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5F7D" w:rsidRDefault="00CE15E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5F7D" w:rsidRDefault="00CE15E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65F7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5F7D" w:rsidRDefault="00CE15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EA-68995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5F7D" w:rsidRDefault="00CE15E6">
            <w:pPr>
              <w:rPr>
                <w:sz w:val="20"/>
                <w:szCs w:val="20"/>
              </w:rPr>
            </w:pPr>
            <w:r w:rsidRPr="00C456E3">
              <w:rPr>
                <w:sz w:val="20"/>
                <w:szCs w:val="20"/>
              </w:rPr>
              <w:t xml:space="preserve">ГОСУДАРСТВЕННОЕ УНИТАРНОЕ ПРЕДПРИЯТИЕ </w:t>
            </w:r>
            <w:r w:rsidRPr="00C456E3">
              <w:rPr>
                <w:sz w:val="20"/>
                <w:szCs w:val="20"/>
              </w:rPr>
              <w:t>СТАВРОПОЛЬСКОГО КРАЯ "СТАВРОПОЛЬФАРМАЦИЯ" / 2636015253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5F7D" w:rsidRDefault="00CE15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5F7D" w:rsidRDefault="00CE15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5F7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5F7D" w:rsidRDefault="00CE15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EA-68995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5F7D" w:rsidRDefault="00CE15E6">
            <w:pPr>
              <w:rPr>
                <w:sz w:val="20"/>
                <w:szCs w:val="20"/>
              </w:rPr>
            </w:pPr>
            <w:r w:rsidRPr="00C456E3">
              <w:rPr>
                <w:sz w:val="20"/>
                <w:szCs w:val="20"/>
              </w:rPr>
              <w:t>ГОСУДАРСТВЕННОЕ УНИТАРНОЕ ПРЕДПРИЯТИЕ СТАВРОПОЛЬСКОГО КРАЯ "СТАВРОПОЛЬФАРМАЦИЯ" / 2636015253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5F7D" w:rsidRDefault="00CE15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5F7D" w:rsidRDefault="00CE15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5F7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5F7D" w:rsidRDefault="00CE15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EA-68995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5F7D" w:rsidRDefault="00CE15E6">
            <w:pPr>
              <w:rPr>
                <w:sz w:val="20"/>
                <w:szCs w:val="20"/>
              </w:rPr>
            </w:pPr>
            <w:r w:rsidRPr="00C456E3">
              <w:rPr>
                <w:sz w:val="20"/>
                <w:szCs w:val="20"/>
              </w:rPr>
              <w:t>ГОСУДАРСТВЕННОЕ УНИТАРНОЕ ПРЕДПРИЯТИЕ СТАВРОПОЛЬСКОГО КРАЯ "СТАВРОПОЛЬФАРМАЦИЯ" / 2636015253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5F7D" w:rsidRDefault="00CE15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5F7D" w:rsidRDefault="00CE15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5F7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5F7D" w:rsidRDefault="00CE15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EA-68995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5F7D" w:rsidRDefault="00CE15E6">
            <w:pPr>
              <w:rPr>
                <w:sz w:val="20"/>
                <w:szCs w:val="20"/>
              </w:rPr>
            </w:pPr>
            <w:r w:rsidRPr="00C456E3">
              <w:rPr>
                <w:sz w:val="20"/>
                <w:szCs w:val="20"/>
              </w:rPr>
              <w:t>ГОСУДАРСТВЕННОЕ УНИТАРНОЕ ПРЕДПРИЯТИЕ СТАВРОПОЛЬСКОГО КРАЯ "СТАВРОПОЛЬФАРМАЦИЯ" / 2636015253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5F7D" w:rsidRDefault="00CE15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5F7D" w:rsidRDefault="00CE15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65F7D" w:rsidRDefault="00E65F7D"/>
    <w:p w:rsidR="00E65F7D" w:rsidRDefault="00E65F7D">
      <w:pPr>
        <w:jc w:val="both"/>
        <w:rPr>
          <w:sz w:val="20"/>
          <w:szCs w:val="20"/>
          <w:lang w:val="en-US"/>
        </w:rPr>
      </w:pPr>
    </w:p>
    <w:p w:rsidR="00E65F7D" w:rsidRDefault="00CE15E6">
      <w:pPr>
        <w:jc w:val="both"/>
      </w:pPr>
      <w:bookmarkStart w:id="1" w:name="__DdeLink__136_4014115248"/>
      <w:bookmarkEnd w:id="1"/>
      <w:r w:rsidRPr="00C456E3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</w:t>
      </w:r>
      <w:r w:rsidRPr="00C456E3">
        <w:rPr>
          <w:rFonts w:eastAsia="Times New Roman"/>
          <w:sz w:val="20"/>
          <w:szCs w:val="20"/>
        </w:rPr>
        <w:t xml:space="preserve"> для обеспечения государственных и муниципальных нужд» контракт заключается с единственным участником ГОСУДАРСТВЕННОЕ УНИТАРНОЕ ПРЕДПРИЯТИЕ СТАВРОПОЛЬСКОГО КРАЯ "СТАВРОПОЛЬФАРМАЦИЯ".</w:t>
      </w:r>
    </w:p>
    <w:p w:rsidR="00E65F7D" w:rsidRDefault="00E65F7D">
      <w:pPr>
        <w:jc w:val="both"/>
        <w:rPr>
          <w:sz w:val="20"/>
          <w:szCs w:val="20"/>
        </w:rPr>
      </w:pPr>
    </w:p>
    <w:p w:rsidR="00E65F7D" w:rsidRDefault="00CE15E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</w:t>
      </w:r>
      <w:r>
        <w:rPr>
          <w:rFonts w:eastAsia="Times New Roman"/>
          <w:sz w:val="20"/>
          <w:szCs w:val="20"/>
        </w:rPr>
        <w:t>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</w:t>
      </w:r>
      <w:r>
        <w:rPr>
          <w:rFonts w:eastAsia="Times New Roman"/>
          <w:sz w:val="20"/>
          <w:szCs w:val="20"/>
        </w:rPr>
        <w:t xml:space="preserve"> на участие в электронном аукционе оператором электронной площадки зарегистрирована только одна заявка.</w:t>
      </w:r>
    </w:p>
    <w:p w:rsidR="00E65F7D" w:rsidRDefault="00E65F7D">
      <w:pPr>
        <w:jc w:val="both"/>
        <w:rPr>
          <w:rFonts w:eastAsia="Times New Roman"/>
          <w:sz w:val="20"/>
          <w:szCs w:val="20"/>
        </w:rPr>
      </w:pPr>
    </w:p>
    <w:p w:rsidR="00E65F7D" w:rsidRDefault="00CE15E6">
      <w:pPr>
        <w:jc w:val="both"/>
      </w:pPr>
      <w:r w:rsidRPr="00C456E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</w:t>
      </w:r>
      <w:r>
        <w:rPr>
          <w:rFonts w:eastAsia="Times New Roman"/>
          <w:sz w:val="20"/>
          <w:szCs w:val="20"/>
        </w:rPr>
        <w:t>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65F7D" w:rsidRDefault="00E65F7D">
      <w:pPr>
        <w:jc w:val="both"/>
        <w:rPr>
          <w:rFonts w:eastAsia="Times New Roman"/>
          <w:sz w:val="20"/>
          <w:szCs w:val="20"/>
        </w:rPr>
      </w:pPr>
    </w:p>
    <w:p w:rsidR="00E65F7D" w:rsidRDefault="00CE15E6">
      <w:r>
        <w:rPr>
          <w:rFonts w:eastAsia="Times New Roman"/>
          <w:sz w:val="20"/>
          <w:szCs w:val="20"/>
        </w:rPr>
        <w:t>Подписи</w:t>
      </w:r>
    </w:p>
    <w:p w:rsidR="00E65F7D" w:rsidRDefault="00E65F7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E65F7D">
        <w:tc>
          <w:tcPr>
            <w:tcW w:w="3307" w:type="dxa"/>
            <w:shd w:val="clear" w:color="auto" w:fill="auto"/>
            <w:vAlign w:val="bottom"/>
          </w:tcPr>
          <w:p w:rsidR="00E65F7D" w:rsidRDefault="00CE15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65F7D" w:rsidRDefault="00E65F7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65F7D" w:rsidRDefault="00CE15E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E65F7D">
        <w:tc>
          <w:tcPr>
            <w:tcW w:w="3307" w:type="dxa"/>
            <w:shd w:val="clear" w:color="auto" w:fill="auto"/>
            <w:vAlign w:val="bottom"/>
          </w:tcPr>
          <w:p w:rsidR="00E65F7D" w:rsidRDefault="00CE15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65F7D" w:rsidRDefault="00E65F7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65F7D" w:rsidRDefault="00CE15E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E65F7D">
        <w:tc>
          <w:tcPr>
            <w:tcW w:w="3307" w:type="dxa"/>
            <w:shd w:val="clear" w:color="auto" w:fill="auto"/>
            <w:vAlign w:val="bottom"/>
          </w:tcPr>
          <w:p w:rsidR="00E65F7D" w:rsidRDefault="00CE15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65F7D" w:rsidRDefault="00E65F7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65F7D" w:rsidRDefault="00CE15E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E65F7D">
        <w:tc>
          <w:tcPr>
            <w:tcW w:w="3307" w:type="dxa"/>
            <w:shd w:val="clear" w:color="auto" w:fill="auto"/>
            <w:vAlign w:val="bottom"/>
          </w:tcPr>
          <w:p w:rsidR="00E65F7D" w:rsidRDefault="00CE15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65F7D" w:rsidRDefault="00E65F7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65F7D" w:rsidRDefault="00CE15E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CE15E6" w:rsidRDefault="00CE15E6"/>
    <w:sectPr w:rsidR="00CE15E6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65F7D"/>
    <w:rsid w:val="00C456E3"/>
    <w:rsid w:val="00CE15E6"/>
    <w:rsid w:val="00E65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2</Pages>
  <Words>628</Words>
  <Characters>3581</Characters>
  <Application>Microsoft Office Word</Application>
  <DocSecurity>0</DocSecurity>
  <Lines>29</Lines>
  <Paragraphs>8</Paragraphs>
  <ScaleCrop>false</ScaleCrop>
  <Company>Hewlett-Packard Company</Company>
  <LinksUpToDate>false</LinksUpToDate>
  <CharactersWithSpaces>4201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103</cp:revision>
  <dcterms:created xsi:type="dcterms:W3CDTF">2018-07-02T14:52:00Z</dcterms:created>
  <dcterms:modified xsi:type="dcterms:W3CDTF">2020-12-25T12:01:00Z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