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27B" w:rsidRDefault="00646C0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9727B" w:rsidRPr="00E14CFC" w:rsidRDefault="00646C02">
      <w:pPr>
        <w:ind w:firstLine="567"/>
        <w:jc w:val="center"/>
      </w:pPr>
      <w:r w:rsidRPr="00E14CFC">
        <w:rPr>
          <w:rFonts w:eastAsia="Times New Roman"/>
          <w:b/>
          <w:bCs/>
          <w:sz w:val="20"/>
          <w:szCs w:val="20"/>
        </w:rPr>
        <w:t>"Оказание услуг по приемки, погрузочно-разгрузочным работам, сортировке, хранению, отпуску лекарственных препаратов, приобретаемых ГБУЗ СК "</w:t>
      </w:r>
      <w:proofErr w:type="spellStart"/>
      <w:r w:rsidRPr="00E14CFC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E14CFC">
        <w:rPr>
          <w:rFonts w:eastAsia="Times New Roman"/>
          <w:b/>
          <w:bCs/>
          <w:sz w:val="20"/>
          <w:szCs w:val="20"/>
        </w:rPr>
        <w:t xml:space="preserve"> РБ"</w:t>
      </w:r>
      <w:r w:rsidRPr="00E14CFC">
        <w:rPr>
          <w:rFonts w:eastAsia="Times New Roman"/>
          <w:b/>
          <w:bCs/>
          <w:sz w:val="20"/>
          <w:szCs w:val="20"/>
        </w:rPr>
        <w:t xml:space="preserve"> для беременных женщин, для обеспечения нужд  ГБУЗ СК "</w:t>
      </w:r>
      <w:proofErr w:type="spellStart"/>
      <w:r w:rsidRPr="00E14CFC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E14CFC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E14CFC">
        <w:rPr>
          <w:rFonts w:eastAsia="Times New Roman"/>
          <w:b/>
          <w:bCs/>
          <w:sz w:val="20"/>
          <w:szCs w:val="20"/>
        </w:rPr>
        <w:t>."</w:t>
      </w:r>
      <w:proofErr w:type="gramEnd"/>
      <w:r w:rsidRPr="00E14CFC">
        <w:rPr>
          <w:rFonts w:eastAsia="Times New Roman"/>
          <w:b/>
          <w:bCs/>
          <w:sz w:val="20"/>
          <w:szCs w:val="20"/>
        </w:rPr>
        <w:t xml:space="preserve"> </w:t>
      </w:r>
    </w:p>
    <w:p w:rsidR="0049727B" w:rsidRPr="00E14CFC" w:rsidRDefault="00646C02">
      <w:pPr>
        <w:ind w:firstLine="567"/>
        <w:jc w:val="center"/>
        <w:rPr>
          <w:rFonts w:eastAsia="Times New Roman"/>
          <w:b/>
          <w:bCs/>
        </w:rPr>
      </w:pPr>
      <w:r w:rsidRPr="00E14C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4CFC">
        <w:rPr>
          <w:rFonts w:eastAsia="Times New Roman"/>
          <w:b/>
          <w:bCs/>
          <w:sz w:val="20"/>
          <w:szCs w:val="20"/>
        </w:rPr>
        <w:t xml:space="preserve"> 0321300035820000267) </w:t>
      </w:r>
    </w:p>
    <w:p w:rsidR="0049727B" w:rsidRPr="00E14CFC" w:rsidRDefault="0049727B">
      <w:pPr>
        <w:ind w:firstLine="567"/>
        <w:jc w:val="center"/>
        <w:rPr>
          <w:sz w:val="20"/>
          <w:szCs w:val="20"/>
        </w:rPr>
      </w:pPr>
    </w:p>
    <w:p w:rsidR="0049727B" w:rsidRPr="00E14CFC" w:rsidRDefault="00646C02">
      <w:pPr>
        <w:ind w:firstLine="567"/>
        <w:jc w:val="right"/>
      </w:pPr>
      <w:r w:rsidRPr="00E14CFC">
        <w:rPr>
          <w:rFonts w:eastAsia="Times New Roman"/>
          <w:sz w:val="20"/>
          <w:szCs w:val="20"/>
        </w:rPr>
        <w:t>25.12.20 15:05:50 (</w:t>
      </w:r>
      <w:r>
        <w:rPr>
          <w:rFonts w:eastAsia="Times New Roman"/>
          <w:sz w:val="20"/>
          <w:szCs w:val="20"/>
          <w:lang w:val="en-US"/>
        </w:rPr>
        <w:t>MSK</w:t>
      </w:r>
      <w:r w:rsidRPr="00E14CFC">
        <w:rPr>
          <w:rFonts w:eastAsia="Times New Roman"/>
          <w:sz w:val="20"/>
          <w:szCs w:val="20"/>
        </w:rPr>
        <w:t>+00:00)</w:t>
      </w:r>
    </w:p>
    <w:p w:rsidR="0049727B" w:rsidRPr="00E14CFC" w:rsidRDefault="0049727B">
      <w:pPr>
        <w:ind w:firstLine="567"/>
        <w:rPr>
          <w:rFonts w:eastAsia="Times New Roman"/>
          <w:sz w:val="20"/>
          <w:szCs w:val="20"/>
        </w:rPr>
      </w:pPr>
    </w:p>
    <w:p w:rsidR="0049727B" w:rsidRDefault="00646C0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49727B" w:rsidRDefault="0049727B">
      <w:pPr>
        <w:rPr>
          <w:rFonts w:eastAsia="Times New Roman"/>
          <w:sz w:val="20"/>
          <w:szCs w:val="20"/>
        </w:rPr>
      </w:pPr>
    </w:p>
    <w:p w:rsidR="0049727B" w:rsidRPr="00E14CFC" w:rsidRDefault="00646C02">
      <w:r>
        <w:rPr>
          <w:rFonts w:eastAsia="Times New Roman"/>
          <w:sz w:val="20"/>
          <w:szCs w:val="20"/>
        </w:rPr>
        <w:t>Организатор</w:t>
      </w:r>
      <w:r w:rsidRPr="00E14C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4CF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9727B" w:rsidRPr="00E14CFC" w:rsidRDefault="0049727B">
      <w:pPr>
        <w:rPr>
          <w:rFonts w:eastAsia="Times New Roman"/>
          <w:sz w:val="20"/>
          <w:szCs w:val="20"/>
        </w:rPr>
      </w:pPr>
    </w:p>
    <w:p w:rsidR="0049727B" w:rsidRDefault="00646C02">
      <w:r w:rsidRPr="00E14CF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49727B" w:rsidRPr="00E14CFC" w:rsidRDefault="0049727B">
      <w:pPr>
        <w:rPr>
          <w:rFonts w:eastAsia="Times New Roman"/>
          <w:sz w:val="20"/>
          <w:szCs w:val="20"/>
        </w:rPr>
      </w:pPr>
    </w:p>
    <w:p w:rsidR="0049727B" w:rsidRPr="00E14CFC" w:rsidRDefault="00646C02">
      <w:r>
        <w:rPr>
          <w:rFonts w:eastAsia="Times New Roman"/>
          <w:sz w:val="20"/>
          <w:szCs w:val="20"/>
        </w:rPr>
        <w:t>Наименование</w:t>
      </w:r>
      <w:r w:rsidRPr="00E14C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4CFC">
        <w:rPr>
          <w:rFonts w:eastAsia="Times New Roman"/>
          <w:sz w:val="20"/>
          <w:szCs w:val="20"/>
        </w:rPr>
        <w:t>: Оказание услуг по приемки, погрузочно-разгрузочным работам, сортировке, хранению, отпуску лекарственных препаратов, приобретаемых ГБУЗ СК "</w:t>
      </w:r>
      <w:proofErr w:type="spellStart"/>
      <w:r w:rsidRPr="00E14CFC">
        <w:rPr>
          <w:rFonts w:eastAsia="Times New Roman"/>
          <w:sz w:val="20"/>
          <w:szCs w:val="20"/>
        </w:rPr>
        <w:t>Шпаковская</w:t>
      </w:r>
      <w:proofErr w:type="spellEnd"/>
      <w:r w:rsidRPr="00E14CFC">
        <w:rPr>
          <w:rFonts w:eastAsia="Times New Roman"/>
          <w:sz w:val="20"/>
          <w:szCs w:val="20"/>
        </w:rPr>
        <w:t xml:space="preserve"> РБ" для беременных женщин, для обеспечения нужд  ГБУЗ СК "</w:t>
      </w:r>
      <w:proofErr w:type="spellStart"/>
      <w:r w:rsidRPr="00E14CFC">
        <w:rPr>
          <w:rFonts w:eastAsia="Times New Roman"/>
          <w:sz w:val="20"/>
          <w:szCs w:val="20"/>
        </w:rPr>
        <w:t>Шпаковская</w:t>
      </w:r>
      <w:proofErr w:type="spellEnd"/>
      <w:r w:rsidRPr="00E14CFC">
        <w:rPr>
          <w:rFonts w:eastAsia="Times New Roman"/>
          <w:sz w:val="20"/>
          <w:szCs w:val="20"/>
        </w:rPr>
        <w:t xml:space="preserve"> РБ". </w:t>
      </w:r>
    </w:p>
    <w:p w:rsidR="0049727B" w:rsidRPr="00E14CFC" w:rsidRDefault="0049727B">
      <w:pPr>
        <w:rPr>
          <w:rFonts w:eastAsia="Times New Roman"/>
          <w:sz w:val="20"/>
          <w:szCs w:val="20"/>
        </w:rPr>
      </w:pPr>
    </w:p>
    <w:p w:rsidR="0049727B" w:rsidRPr="00E14CFC" w:rsidRDefault="00646C0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202262301195026230100103360018690244</w:t>
      </w:r>
    </w:p>
    <w:p w:rsidR="0049727B" w:rsidRDefault="0049727B"/>
    <w:p w:rsidR="0049727B" w:rsidRDefault="00646C0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50 000,00 руб.</w:t>
      </w:r>
    </w:p>
    <w:p w:rsidR="0049727B" w:rsidRDefault="0049727B">
      <w:pPr>
        <w:rPr>
          <w:rFonts w:eastAsia="Times New Roman"/>
          <w:sz w:val="20"/>
          <w:szCs w:val="20"/>
        </w:rPr>
      </w:pPr>
    </w:p>
    <w:p w:rsidR="0049727B" w:rsidRDefault="00646C02">
      <w:r>
        <w:rPr>
          <w:rFonts w:eastAsia="Times New Roman"/>
          <w:sz w:val="20"/>
          <w:szCs w:val="20"/>
        </w:rPr>
        <w:t>Снижение НМЦК, %: 0.00</w:t>
      </w:r>
    </w:p>
    <w:p w:rsidR="0049727B" w:rsidRDefault="0049727B">
      <w:pPr>
        <w:rPr>
          <w:rFonts w:eastAsia="Times New Roman"/>
          <w:sz w:val="20"/>
          <w:szCs w:val="20"/>
        </w:rPr>
      </w:pPr>
    </w:p>
    <w:p w:rsidR="0049727B" w:rsidRDefault="00646C0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9727B">
        <w:tc>
          <w:tcPr>
            <w:tcW w:w="4960" w:type="dxa"/>
            <w:shd w:val="clear" w:color="auto" w:fill="auto"/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9727B">
        <w:tc>
          <w:tcPr>
            <w:tcW w:w="4960" w:type="dxa"/>
            <w:shd w:val="clear" w:color="auto" w:fill="auto"/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9727B">
        <w:tc>
          <w:tcPr>
            <w:tcW w:w="4960" w:type="dxa"/>
            <w:shd w:val="clear" w:color="auto" w:fill="auto"/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9727B">
        <w:tc>
          <w:tcPr>
            <w:tcW w:w="4960" w:type="dxa"/>
            <w:shd w:val="clear" w:color="auto" w:fill="auto"/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9727B" w:rsidRDefault="0049727B">
      <w:pPr>
        <w:rPr>
          <w:rFonts w:eastAsia="Times New Roman"/>
          <w:sz w:val="20"/>
          <w:szCs w:val="20"/>
        </w:rPr>
      </w:pPr>
    </w:p>
    <w:p w:rsidR="0049727B" w:rsidRDefault="00646C0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727B" w:rsidRDefault="0049727B">
      <w:pPr>
        <w:rPr>
          <w:rFonts w:eastAsia="Times New Roman"/>
          <w:sz w:val="20"/>
          <w:szCs w:val="20"/>
        </w:rPr>
      </w:pPr>
    </w:p>
    <w:p w:rsidR="0049727B" w:rsidRDefault="00646C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9727B" w:rsidRDefault="004972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9727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9727B" w:rsidRDefault="00646C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727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9727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EA-68982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 w:rsidRPr="00E14CFC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Pr="00E14CFC" w:rsidRDefault="00646C02">
            <w:pPr>
              <w:rPr>
                <w:sz w:val="20"/>
                <w:szCs w:val="20"/>
              </w:rPr>
            </w:pPr>
            <w:r w:rsidRPr="00E14CFC">
              <w:rPr>
                <w:sz w:val="20"/>
                <w:szCs w:val="20"/>
              </w:rPr>
              <w:t>-</w:t>
            </w:r>
            <w:r w:rsidR="00E14CFC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49727B" w:rsidRDefault="0049727B">
      <w:pPr>
        <w:rPr>
          <w:rFonts w:eastAsia="Times New Roman"/>
        </w:rPr>
      </w:pPr>
    </w:p>
    <w:p w:rsidR="0049727B" w:rsidRDefault="004972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9727B">
        <w:tc>
          <w:tcPr>
            <w:tcW w:w="9921" w:type="dxa"/>
            <w:gridSpan w:val="4"/>
            <w:shd w:val="clear" w:color="auto" w:fill="auto"/>
          </w:tcPr>
          <w:p w:rsidR="0049727B" w:rsidRDefault="00646C0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9727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9727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 w:rsidRPr="00E14CFC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27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 w:rsidRPr="00E14CFC">
              <w:rPr>
                <w:sz w:val="20"/>
                <w:szCs w:val="20"/>
              </w:rPr>
              <w:t xml:space="preserve">ГОСУДАРСТВЕННОЕ УНИТАРНОЕ ПРЕДПРИЯТИЕ </w:t>
            </w:r>
            <w:r w:rsidRPr="00E14CFC">
              <w:rPr>
                <w:sz w:val="20"/>
                <w:szCs w:val="20"/>
              </w:rPr>
              <w:lastRenderedPageBreak/>
              <w:t>СТАВРОПОЛЬСКОГО КР</w:t>
            </w:r>
            <w:r w:rsidRPr="00E14CFC">
              <w:rPr>
                <w:sz w:val="20"/>
                <w:szCs w:val="20"/>
              </w:rPr>
              <w:t>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27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 w:rsidRPr="00E14CFC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727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EA-68982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r w:rsidRPr="00E14CFC">
              <w:rPr>
                <w:sz w:val="20"/>
                <w:szCs w:val="20"/>
              </w:rPr>
              <w:t xml:space="preserve">ГОСУДАРСТВЕННОЕ </w:t>
            </w:r>
            <w:r w:rsidRPr="00E14CFC">
              <w:rPr>
                <w:sz w:val="20"/>
                <w:szCs w:val="20"/>
              </w:rPr>
              <w:t>УНИТАРНОЕ ПРЕДПРИЯТИЕ СТАВРОПОЛЬСКОГО КРАЯ "СТАВРОПОЛЬФАРМАЦИЯ" / 2636015253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727B" w:rsidRDefault="00646C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727B" w:rsidRDefault="0049727B"/>
    <w:p w:rsidR="0049727B" w:rsidRDefault="0049727B">
      <w:pPr>
        <w:jc w:val="both"/>
        <w:rPr>
          <w:sz w:val="20"/>
          <w:szCs w:val="20"/>
          <w:lang w:val="en-US"/>
        </w:rPr>
      </w:pPr>
    </w:p>
    <w:p w:rsidR="0049727B" w:rsidRDefault="00646C02">
      <w:pPr>
        <w:jc w:val="both"/>
      </w:pPr>
      <w:bookmarkStart w:id="1" w:name="__DdeLink__136_4014115248"/>
      <w:bookmarkEnd w:id="1"/>
      <w:r w:rsidRPr="00E14CF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E14CFC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ГОСУДАРСТВЕННОЕ УНИТАРНОЕ ПРЕДПРИЯТИЕ СТАВРОПОЛЬСКОГО КРАЯ "СТАВРО</w:t>
      </w:r>
      <w:r w:rsidRPr="00E14CFC">
        <w:rPr>
          <w:rFonts w:eastAsia="Times New Roman"/>
          <w:sz w:val="20"/>
          <w:szCs w:val="20"/>
        </w:rPr>
        <w:t>ПОЛЬФАРМАЦИЯ".</w:t>
      </w:r>
    </w:p>
    <w:p w:rsidR="0049727B" w:rsidRDefault="0049727B">
      <w:pPr>
        <w:jc w:val="both"/>
        <w:rPr>
          <w:sz w:val="20"/>
          <w:szCs w:val="20"/>
        </w:rPr>
      </w:pPr>
    </w:p>
    <w:p w:rsidR="0049727B" w:rsidRDefault="00646C0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</w:t>
      </w:r>
      <w:r>
        <w:rPr>
          <w:rFonts w:eastAsia="Times New Roman"/>
          <w:sz w:val="20"/>
          <w:szCs w:val="20"/>
        </w:rPr>
        <w:t>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9727B" w:rsidRDefault="0049727B">
      <w:pPr>
        <w:jc w:val="both"/>
        <w:rPr>
          <w:rFonts w:eastAsia="Times New Roman"/>
          <w:sz w:val="20"/>
          <w:szCs w:val="20"/>
        </w:rPr>
      </w:pPr>
    </w:p>
    <w:p w:rsidR="0049727B" w:rsidRDefault="00646C02">
      <w:pPr>
        <w:jc w:val="both"/>
      </w:pPr>
      <w:r w:rsidRPr="00E14CF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9727B" w:rsidRDefault="0049727B">
      <w:pPr>
        <w:jc w:val="both"/>
        <w:rPr>
          <w:rFonts w:eastAsia="Times New Roman"/>
          <w:sz w:val="20"/>
          <w:szCs w:val="20"/>
        </w:rPr>
      </w:pPr>
    </w:p>
    <w:p w:rsidR="0049727B" w:rsidRDefault="00646C02">
      <w:r>
        <w:rPr>
          <w:rFonts w:eastAsia="Times New Roman"/>
          <w:sz w:val="20"/>
          <w:szCs w:val="20"/>
        </w:rPr>
        <w:t>Подписи</w:t>
      </w:r>
    </w:p>
    <w:p w:rsidR="0049727B" w:rsidRDefault="004972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9727B">
        <w:tc>
          <w:tcPr>
            <w:tcW w:w="3307" w:type="dxa"/>
            <w:shd w:val="clear" w:color="auto" w:fill="auto"/>
            <w:vAlign w:val="bottom"/>
          </w:tcPr>
          <w:p w:rsidR="0049727B" w:rsidRDefault="00646C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727B" w:rsidRDefault="004972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727B" w:rsidRDefault="00646C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</w:t>
            </w:r>
            <w:r>
              <w:rPr>
                <w:sz w:val="20"/>
                <w:szCs w:val="20"/>
                <w:lang w:val="en-US"/>
              </w:rPr>
              <w:t>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9727B">
        <w:tc>
          <w:tcPr>
            <w:tcW w:w="3307" w:type="dxa"/>
            <w:shd w:val="clear" w:color="auto" w:fill="auto"/>
            <w:vAlign w:val="bottom"/>
          </w:tcPr>
          <w:p w:rsidR="0049727B" w:rsidRDefault="00646C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727B" w:rsidRDefault="004972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727B" w:rsidRDefault="00646C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9727B">
        <w:tc>
          <w:tcPr>
            <w:tcW w:w="3307" w:type="dxa"/>
            <w:shd w:val="clear" w:color="auto" w:fill="auto"/>
            <w:vAlign w:val="bottom"/>
          </w:tcPr>
          <w:p w:rsidR="0049727B" w:rsidRDefault="00646C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727B" w:rsidRDefault="004972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727B" w:rsidRDefault="00646C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9727B">
        <w:tc>
          <w:tcPr>
            <w:tcW w:w="3307" w:type="dxa"/>
            <w:shd w:val="clear" w:color="auto" w:fill="auto"/>
            <w:vAlign w:val="bottom"/>
          </w:tcPr>
          <w:p w:rsidR="0049727B" w:rsidRDefault="00646C0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727B" w:rsidRDefault="004972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727B" w:rsidRDefault="00646C0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46C02" w:rsidRDefault="00646C02"/>
    <w:sectPr w:rsidR="00646C0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727B"/>
    <w:rsid w:val="0049727B"/>
    <w:rsid w:val="00646C02"/>
    <w:rsid w:val="00E1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605</Words>
  <Characters>3449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2020-12-25T12:06:00Z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