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9CC" w:rsidRDefault="001258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819CC">
        <w:rPr>
          <w:rFonts w:eastAsia="Times New Roman"/>
          <w:b/>
          <w:bCs/>
          <w:sz w:val="20"/>
          <w:szCs w:val="20"/>
        </w:rPr>
        <w:t>3.2-4/622</w:t>
      </w:r>
    </w:p>
    <w:p w:rsidR="006901E0" w:rsidRDefault="001258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901E0" w:rsidRPr="00B819CC" w:rsidRDefault="001258E5">
      <w:pPr>
        <w:ind w:firstLine="567"/>
        <w:jc w:val="center"/>
      </w:pPr>
      <w:r w:rsidRPr="00B819CC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справочно-правовой системы «Консультант Плюс»" </w:t>
      </w:r>
    </w:p>
    <w:p w:rsidR="006901E0" w:rsidRPr="00B819CC" w:rsidRDefault="001258E5">
      <w:pPr>
        <w:ind w:firstLine="567"/>
        <w:jc w:val="center"/>
        <w:rPr>
          <w:rFonts w:eastAsia="Times New Roman"/>
          <w:b/>
          <w:bCs/>
        </w:rPr>
      </w:pPr>
      <w:r w:rsidRPr="00B819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19CC">
        <w:rPr>
          <w:rFonts w:eastAsia="Times New Roman"/>
          <w:b/>
          <w:bCs/>
          <w:sz w:val="20"/>
          <w:szCs w:val="20"/>
        </w:rPr>
        <w:t xml:space="preserve"> 0744200000220004355) </w:t>
      </w:r>
    </w:p>
    <w:p w:rsidR="006901E0" w:rsidRPr="00B819CC" w:rsidRDefault="006901E0">
      <w:pPr>
        <w:ind w:firstLine="567"/>
        <w:jc w:val="center"/>
        <w:rPr>
          <w:sz w:val="20"/>
          <w:szCs w:val="20"/>
        </w:rPr>
      </w:pPr>
    </w:p>
    <w:p w:rsidR="006901E0" w:rsidRPr="005D2F14" w:rsidRDefault="005D2F14">
      <w:pPr>
        <w:ind w:firstLine="567"/>
        <w:jc w:val="right"/>
      </w:pPr>
      <w:r>
        <w:rPr>
          <w:rFonts w:eastAsia="Times New Roman"/>
          <w:sz w:val="20"/>
          <w:szCs w:val="20"/>
        </w:rPr>
        <w:t>24</w:t>
      </w:r>
      <w:r w:rsidR="001258E5" w:rsidRPr="00B819CC">
        <w:rPr>
          <w:rFonts w:eastAsia="Times New Roman"/>
          <w:sz w:val="20"/>
          <w:szCs w:val="20"/>
        </w:rPr>
        <w:t xml:space="preserve">.12.20 11:51:23 </w:t>
      </w:r>
    </w:p>
    <w:p w:rsidR="006901E0" w:rsidRPr="00B819CC" w:rsidRDefault="006901E0">
      <w:pPr>
        <w:ind w:firstLine="567"/>
        <w:rPr>
          <w:rFonts w:eastAsia="Times New Roman"/>
          <w:sz w:val="20"/>
          <w:szCs w:val="20"/>
        </w:rPr>
      </w:pPr>
    </w:p>
    <w:p w:rsidR="006901E0" w:rsidRDefault="001258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6901E0" w:rsidRDefault="006901E0">
      <w:pPr>
        <w:rPr>
          <w:rFonts w:eastAsia="Times New Roman"/>
          <w:sz w:val="20"/>
          <w:szCs w:val="20"/>
        </w:rPr>
      </w:pPr>
    </w:p>
    <w:p w:rsidR="006901E0" w:rsidRPr="00B819CC" w:rsidRDefault="001258E5">
      <w:r>
        <w:rPr>
          <w:rFonts w:eastAsia="Times New Roman"/>
          <w:sz w:val="20"/>
          <w:szCs w:val="20"/>
        </w:rPr>
        <w:t>Организатор</w:t>
      </w:r>
      <w:r w:rsidRPr="00B819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9C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6901E0" w:rsidRPr="00B819CC" w:rsidRDefault="006901E0">
      <w:pPr>
        <w:rPr>
          <w:rFonts w:eastAsia="Times New Roman"/>
          <w:sz w:val="20"/>
          <w:szCs w:val="20"/>
        </w:rPr>
      </w:pPr>
    </w:p>
    <w:p w:rsidR="006901E0" w:rsidRDefault="001258E5">
      <w:r w:rsidRPr="00B819CC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6901E0" w:rsidRPr="00B819CC" w:rsidRDefault="006901E0">
      <w:pPr>
        <w:rPr>
          <w:rFonts w:eastAsia="Times New Roman"/>
          <w:sz w:val="20"/>
          <w:szCs w:val="20"/>
        </w:rPr>
      </w:pPr>
    </w:p>
    <w:p w:rsidR="006901E0" w:rsidRPr="00B819CC" w:rsidRDefault="001258E5">
      <w:r>
        <w:rPr>
          <w:rFonts w:eastAsia="Times New Roman"/>
          <w:sz w:val="20"/>
          <w:szCs w:val="20"/>
        </w:rPr>
        <w:t>Наименование</w:t>
      </w:r>
      <w:r w:rsidRPr="00B819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9CC">
        <w:rPr>
          <w:rFonts w:eastAsia="Times New Roman"/>
          <w:sz w:val="20"/>
          <w:szCs w:val="20"/>
        </w:rPr>
        <w:t xml:space="preserve">: Оказание информационных услуг с использованием экземпляров справочно-правовой системы «Консультант Плюс» </w:t>
      </w:r>
    </w:p>
    <w:p w:rsidR="006901E0" w:rsidRPr="00B819CC" w:rsidRDefault="006901E0">
      <w:pPr>
        <w:rPr>
          <w:rFonts w:eastAsia="Times New Roman"/>
          <w:sz w:val="20"/>
          <w:szCs w:val="20"/>
        </w:rPr>
      </w:pPr>
    </w:p>
    <w:p w:rsidR="006901E0" w:rsidRPr="00B819CC" w:rsidRDefault="00125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202463225845046320100106710016202611</w:t>
      </w:r>
    </w:p>
    <w:p w:rsidR="006901E0" w:rsidRDefault="006901E0"/>
    <w:p w:rsidR="006901E0" w:rsidRDefault="001258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202 266,36 руб.</w:t>
      </w:r>
    </w:p>
    <w:p w:rsidR="006901E0" w:rsidRDefault="006901E0">
      <w:pPr>
        <w:rPr>
          <w:rFonts w:eastAsia="Times New Roman"/>
          <w:sz w:val="20"/>
          <w:szCs w:val="20"/>
        </w:rPr>
      </w:pPr>
    </w:p>
    <w:p w:rsidR="006901E0" w:rsidRDefault="001258E5">
      <w:r>
        <w:rPr>
          <w:rFonts w:eastAsia="Times New Roman"/>
          <w:sz w:val="20"/>
          <w:szCs w:val="20"/>
        </w:rPr>
        <w:t>Снижение НМЦК, %: 0.00</w:t>
      </w:r>
    </w:p>
    <w:p w:rsidR="006901E0" w:rsidRDefault="006901E0">
      <w:pPr>
        <w:rPr>
          <w:rFonts w:eastAsia="Times New Roman"/>
          <w:sz w:val="20"/>
          <w:szCs w:val="20"/>
        </w:rPr>
      </w:pPr>
    </w:p>
    <w:p w:rsidR="006901E0" w:rsidRDefault="001258E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901E0">
        <w:tc>
          <w:tcPr>
            <w:tcW w:w="4960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901E0" w:rsidRDefault="006901E0">
      <w:pPr>
        <w:rPr>
          <w:rFonts w:eastAsia="Times New Roman"/>
          <w:sz w:val="20"/>
          <w:szCs w:val="20"/>
        </w:rPr>
      </w:pPr>
    </w:p>
    <w:p w:rsidR="006901E0" w:rsidRDefault="001258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01E0" w:rsidRDefault="006901E0">
      <w:pPr>
        <w:rPr>
          <w:rFonts w:eastAsia="Times New Roman"/>
          <w:sz w:val="20"/>
          <w:szCs w:val="20"/>
        </w:rPr>
      </w:pPr>
    </w:p>
    <w:p w:rsidR="006901E0" w:rsidRDefault="00125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901E0" w:rsidRDefault="006901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901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01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01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01E0" w:rsidRDefault="006901E0">
      <w:pPr>
        <w:rPr>
          <w:rFonts w:eastAsia="Times New Roman"/>
        </w:rPr>
      </w:pPr>
    </w:p>
    <w:p w:rsidR="006901E0" w:rsidRDefault="006901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901E0">
        <w:tc>
          <w:tcPr>
            <w:tcW w:w="9921" w:type="dxa"/>
            <w:gridSpan w:val="4"/>
            <w:shd w:val="clear" w:color="auto" w:fill="auto"/>
          </w:tcPr>
          <w:p w:rsidR="006901E0" w:rsidRDefault="001258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 xml:space="preserve">ОБЩЕСТВО С ОГРАНИЧЕННОЙ </w:t>
            </w:r>
            <w:r w:rsidRPr="00B819CC">
              <w:rPr>
                <w:sz w:val="20"/>
                <w:szCs w:val="20"/>
              </w:rPr>
              <w:lastRenderedPageBreak/>
              <w:t>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1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r w:rsidRPr="00B819C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1E0" w:rsidRDefault="0012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01E0" w:rsidRDefault="006901E0"/>
    <w:p w:rsidR="006901E0" w:rsidRDefault="006901E0">
      <w:pPr>
        <w:jc w:val="both"/>
        <w:rPr>
          <w:sz w:val="20"/>
          <w:szCs w:val="20"/>
          <w:lang w:val="en-US"/>
        </w:rPr>
      </w:pPr>
    </w:p>
    <w:p w:rsidR="006901E0" w:rsidRDefault="001258E5">
      <w:pPr>
        <w:jc w:val="both"/>
      </w:pPr>
      <w:bookmarkStart w:id="0" w:name="__DdeLink__136_4014115248"/>
      <w:bookmarkEnd w:id="0"/>
      <w:r w:rsidRPr="00B819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819CC">
        <w:rPr>
          <w:rFonts w:eastAsia="Times New Roman"/>
          <w:sz w:val="20"/>
          <w:szCs w:val="20"/>
        </w:rPr>
        <w:t>ч</w:t>
      </w:r>
      <w:proofErr w:type="gramEnd"/>
      <w:r w:rsidRPr="00B819C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 w:rsidR="006901E0" w:rsidRDefault="006901E0">
      <w:pPr>
        <w:jc w:val="both"/>
        <w:rPr>
          <w:sz w:val="20"/>
          <w:szCs w:val="20"/>
        </w:rPr>
      </w:pPr>
    </w:p>
    <w:p w:rsidR="006901E0" w:rsidRDefault="001258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01E0" w:rsidRDefault="006901E0">
      <w:pPr>
        <w:jc w:val="both"/>
        <w:rPr>
          <w:rFonts w:eastAsia="Times New Roman"/>
          <w:sz w:val="20"/>
          <w:szCs w:val="20"/>
        </w:rPr>
      </w:pPr>
    </w:p>
    <w:p w:rsidR="006901E0" w:rsidRDefault="001258E5">
      <w:pPr>
        <w:jc w:val="both"/>
      </w:pPr>
      <w:r w:rsidRPr="00B819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01E0" w:rsidRDefault="006901E0">
      <w:pPr>
        <w:jc w:val="both"/>
        <w:rPr>
          <w:rFonts w:eastAsia="Times New Roman"/>
          <w:sz w:val="20"/>
          <w:szCs w:val="20"/>
        </w:rPr>
      </w:pPr>
    </w:p>
    <w:p w:rsidR="006901E0" w:rsidRDefault="001258E5">
      <w:r>
        <w:rPr>
          <w:rFonts w:eastAsia="Times New Roman"/>
          <w:sz w:val="20"/>
          <w:szCs w:val="20"/>
        </w:rPr>
        <w:t>Подписи</w:t>
      </w:r>
    </w:p>
    <w:p w:rsidR="006901E0" w:rsidRDefault="006901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901E0">
        <w:tc>
          <w:tcPr>
            <w:tcW w:w="3307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1E0" w:rsidRDefault="0069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1E0" w:rsidRDefault="0012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258E5" w:rsidRDefault="001258E5"/>
    <w:sectPr w:rsidR="001258E5" w:rsidSect="006901E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01E0"/>
    <w:rsid w:val="001258E5"/>
    <w:rsid w:val="00424330"/>
    <w:rsid w:val="005D2F14"/>
    <w:rsid w:val="006901E0"/>
    <w:rsid w:val="00B81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1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901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901E0"/>
    <w:pPr>
      <w:spacing w:after="140" w:line="288" w:lineRule="auto"/>
    </w:pPr>
  </w:style>
  <w:style w:type="paragraph" w:styleId="a9">
    <w:name w:val="List"/>
    <w:basedOn w:val="a8"/>
    <w:rsid w:val="006901E0"/>
    <w:rPr>
      <w:rFonts w:cs="Noto Sans Devanagari"/>
    </w:rPr>
  </w:style>
  <w:style w:type="paragraph" w:customStyle="1" w:styleId="Caption">
    <w:name w:val="Caption"/>
    <w:basedOn w:val="a"/>
    <w:qFormat/>
    <w:rsid w:val="006901E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901E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901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901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901E0"/>
    <w:pPr>
      <w:spacing w:beforeAutospacing="1" w:afterAutospacing="1"/>
    </w:pPr>
  </w:style>
  <w:style w:type="paragraph" w:customStyle="1" w:styleId="th">
    <w:name w:val="th"/>
    <w:basedOn w:val="a"/>
    <w:qFormat/>
    <w:rsid w:val="006901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901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901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901E0"/>
    <w:pPr>
      <w:spacing w:beforeAutospacing="1" w:after="200"/>
    </w:pPr>
  </w:style>
  <w:style w:type="paragraph" w:customStyle="1" w:styleId="usual2">
    <w:name w:val="usual2"/>
    <w:basedOn w:val="a"/>
    <w:qFormat/>
    <w:rsid w:val="006901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901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901E0"/>
    <w:pPr>
      <w:spacing w:beforeAutospacing="1" w:afterAutospacing="1"/>
    </w:pPr>
  </w:style>
  <w:style w:type="paragraph" w:customStyle="1" w:styleId="requests">
    <w:name w:val="requests"/>
    <w:basedOn w:val="a"/>
    <w:qFormat/>
    <w:rsid w:val="006901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901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901E0"/>
  </w:style>
  <w:style w:type="paragraph" w:customStyle="1" w:styleId="af2">
    <w:name w:val="Заголовок таблицы"/>
    <w:basedOn w:val="af1"/>
    <w:qFormat/>
    <w:rsid w:val="006901E0"/>
  </w:style>
  <w:style w:type="paragraph" w:customStyle="1" w:styleId="DocumentMap">
    <w:name w:val="DocumentMap"/>
    <w:qFormat/>
    <w:rsid w:val="006901E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2</Pages>
  <Words>651</Words>
  <Characters>3714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104</cp:revision>
  <dcterms:created xsi:type="dcterms:W3CDTF">2018-07-02T14:52:00Z</dcterms:created>
  <dcterms:modified xsi:type="dcterms:W3CDTF">2020-12-25T08:55:00Z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