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1457" w:rsidRDefault="00B11457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A7642C">
        <w:rPr>
          <w:rFonts w:eastAsia="Times New Roman"/>
          <w:b/>
          <w:bCs/>
          <w:sz w:val="20"/>
          <w:szCs w:val="20"/>
        </w:rPr>
        <w:t>№ 0372200028820000094</w:t>
      </w:r>
      <w:r>
        <w:rPr>
          <w:rFonts w:eastAsia="Times New Roman"/>
          <w:b/>
          <w:bCs/>
          <w:sz w:val="20"/>
          <w:szCs w:val="20"/>
        </w:rPr>
        <w:t>-3</w:t>
      </w:r>
    </w:p>
    <w:p w:rsidR="006F038F" w:rsidRDefault="00B11457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рассмотрения заявки единственного участника электронного аукциона</w:t>
      </w:r>
    </w:p>
    <w:p w:rsidR="006F038F" w:rsidRPr="00A7642C" w:rsidRDefault="00B11457">
      <w:pPr>
        <w:ind w:firstLine="567"/>
        <w:jc w:val="center"/>
      </w:pPr>
      <w:r w:rsidRPr="00A7642C">
        <w:rPr>
          <w:rFonts w:eastAsia="Times New Roman"/>
          <w:b/>
          <w:bCs/>
          <w:sz w:val="20"/>
          <w:szCs w:val="20"/>
        </w:rPr>
        <w:t>"</w:t>
      </w:r>
      <w:r w:rsidRPr="00A7642C">
        <w:rPr>
          <w:rFonts w:eastAsia="Times New Roman"/>
          <w:b/>
          <w:bCs/>
          <w:sz w:val="20"/>
          <w:szCs w:val="20"/>
        </w:rPr>
        <w:t xml:space="preserve">Техническое обслуживание и ремонт рентгеновского и сложного медицинского оборудования для Санкт-Петербургского государственного бюджетного учреждения здравоохранения «Городская поликлиника № 39»  в 2021 году" </w:t>
      </w:r>
    </w:p>
    <w:p w:rsidR="006F038F" w:rsidRPr="00A7642C" w:rsidRDefault="00B11457">
      <w:pPr>
        <w:ind w:firstLine="567"/>
        <w:jc w:val="center"/>
        <w:rPr>
          <w:rFonts w:eastAsia="Times New Roman"/>
          <w:b/>
          <w:bCs/>
        </w:rPr>
      </w:pPr>
      <w:r w:rsidRPr="00A7642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7642C">
        <w:rPr>
          <w:rFonts w:eastAsia="Times New Roman"/>
          <w:b/>
          <w:bCs/>
          <w:sz w:val="20"/>
          <w:szCs w:val="20"/>
        </w:rPr>
        <w:t xml:space="preserve"> 0372200028820000094) </w:t>
      </w:r>
    </w:p>
    <w:p w:rsidR="006F038F" w:rsidRPr="00A7642C" w:rsidRDefault="006F038F">
      <w:pPr>
        <w:ind w:firstLine="567"/>
        <w:jc w:val="center"/>
        <w:rPr>
          <w:sz w:val="20"/>
          <w:szCs w:val="20"/>
        </w:rPr>
      </w:pPr>
    </w:p>
    <w:p w:rsidR="006F038F" w:rsidRPr="00A7642C" w:rsidRDefault="00B11457">
      <w:pPr>
        <w:ind w:firstLine="567"/>
        <w:jc w:val="right"/>
      </w:pPr>
      <w:r w:rsidRPr="00A7642C">
        <w:rPr>
          <w:rFonts w:eastAsia="Times New Roman"/>
          <w:sz w:val="20"/>
          <w:szCs w:val="20"/>
        </w:rPr>
        <w:t>28.12.20 1</w:t>
      </w:r>
      <w:r w:rsidRPr="00A7642C">
        <w:rPr>
          <w:rFonts w:eastAsia="Times New Roman"/>
          <w:sz w:val="20"/>
          <w:szCs w:val="20"/>
        </w:rPr>
        <w:t>0:12:57 (</w:t>
      </w:r>
      <w:r>
        <w:rPr>
          <w:rFonts w:eastAsia="Times New Roman"/>
          <w:sz w:val="20"/>
          <w:szCs w:val="20"/>
          <w:lang w:val="en-US"/>
        </w:rPr>
        <w:t>MSK</w:t>
      </w:r>
      <w:r w:rsidRPr="00A7642C">
        <w:rPr>
          <w:rFonts w:eastAsia="Times New Roman"/>
          <w:sz w:val="20"/>
          <w:szCs w:val="20"/>
        </w:rPr>
        <w:t>+00:00)</w:t>
      </w:r>
    </w:p>
    <w:p w:rsidR="006F038F" w:rsidRPr="00A7642C" w:rsidRDefault="006F038F">
      <w:pPr>
        <w:ind w:firstLine="567"/>
        <w:rPr>
          <w:rFonts w:eastAsia="Times New Roman"/>
          <w:sz w:val="20"/>
          <w:szCs w:val="20"/>
        </w:rPr>
      </w:pPr>
    </w:p>
    <w:p w:rsidR="006F038F" w:rsidRDefault="00B11457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УЛИЦА ФУРШТАТСКАЯ, 36/ЛИТ. Б</w:t>
      </w:r>
    </w:p>
    <w:p w:rsidR="006F038F" w:rsidRDefault="006F038F">
      <w:pPr>
        <w:rPr>
          <w:rFonts w:eastAsia="Times New Roman"/>
          <w:sz w:val="20"/>
          <w:szCs w:val="20"/>
        </w:rPr>
      </w:pPr>
    </w:p>
    <w:p w:rsidR="006F038F" w:rsidRPr="00A7642C" w:rsidRDefault="00B11457">
      <w:r>
        <w:rPr>
          <w:rFonts w:eastAsia="Times New Roman"/>
          <w:sz w:val="20"/>
          <w:szCs w:val="20"/>
        </w:rPr>
        <w:t>Организатор</w:t>
      </w:r>
      <w:r w:rsidRPr="00A7642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7642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6F038F" w:rsidRPr="00A7642C" w:rsidRDefault="006F038F">
      <w:pPr>
        <w:rPr>
          <w:rFonts w:eastAsia="Times New Roman"/>
          <w:sz w:val="20"/>
          <w:szCs w:val="20"/>
        </w:rPr>
      </w:pPr>
    </w:p>
    <w:p w:rsidR="006F038F" w:rsidRDefault="00B11457">
      <w:r w:rsidRPr="00A7642C">
        <w:rPr>
          <w:rFonts w:eastAsia="Times New Roman"/>
          <w:sz w:val="20"/>
          <w:szCs w:val="20"/>
        </w:rPr>
        <w:t>Заказчик: САНКТ</w:t>
      </w:r>
      <w:r w:rsidRPr="00A7642C">
        <w:rPr>
          <w:rFonts w:eastAsia="Times New Roman"/>
          <w:sz w:val="20"/>
          <w:szCs w:val="20"/>
        </w:rPr>
        <w:t>-ПЕТЕРБУРГСКОЕ ГОСУДАРСТВЕННОЕ БЮДЖЕТНОЕ УЧРЕЖДЕНИЕ ЗДРАВООХРАНЕНИЯ "ГОРОДСКАЯ ПОЛИКЛИНИКА  №39"</w:t>
      </w:r>
    </w:p>
    <w:p w:rsidR="006F038F" w:rsidRPr="00A7642C" w:rsidRDefault="006F038F">
      <w:pPr>
        <w:rPr>
          <w:rFonts w:eastAsia="Times New Roman"/>
          <w:sz w:val="20"/>
          <w:szCs w:val="20"/>
        </w:rPr>
      </w:pPr>
    </w:p>
    <w:p w:rsidR="006F038F" w:rsidRPr="00A7642C" w:rsidRDefault="00B11457">
      <w:r>
        <w:rPr>
          <w:rFonts w:eastAsia="Times New Roman"/>
          <w:sz w:val="20"/>
          <w:szCs w:val="20"/>
        </w:rPr>
        <w:t>Наименование</w:t>
      </w:r>
      <w:r w:rsidRPr="00A7642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7642C">
        <w:rPr>
          <w:rFonts w:eastAsia="Times New Roman"/>
          <w:sz w:val="20"/>
          <w:szCs w:val="20"/>
        </w:rPr>
        <w:t>: Техническое обслуживание и ремонт рентгеновского и сложного медицинского оборудования для Санкт-Петербургского государственного бюджетно</w:t>
      </w:r>
      <w:r w:rsidRPr="00A7642C">
        <w:rPr>
          <w:rFonts w:eastAsia="Times New Roman"/>
          <w:sz w:val="20"/>
          <w:szCs w:val="20"/>
        </w:rPr>
        <w:t xml:space="preserve">го учреждения здравоохранения «Городская поликлиника № 39»  в 2021 году </w:t>
      </w:r>
    </w:p>
    <w:p w:rsidR="006F038F" w:rsidRPr="00A7642C" w:rsidRDefault="006F038F">
      <w:pPr>
        <w:rPr>
          <w:rFonts w:eastAsia="Times New Roman"/>
          <w:sz w:val="20"/>
          <w:szCs w:val="20"/>
        </w:rPr>
      </w:pPr>
    </w:p>
    <w:p w:rsidR="006F038F" w:rsidRPr="00A7642C" w:rsidRDefault="00B1145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202782502447878410100101360010000244</w:t>
      </w:r>
    </w:p>
    <w:p w:rsidR="006F038F" w:rsidRDefault="006F038F"/>
    <w:p w:rsidR="006F038F" w:rsidRDefault="00B1145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1 245 533,33 руб.</w:t>
      </w:r>
    </w:p>
    <w:p w:rsidR="006F038F" w:rsidRDefault="006F038F">
      <w:pPr>
        <w:rPr>
          <w:rFonts w:eastAsia="Times New Roman"/>
          <w:sz w:val="20"/>
          <w:szCs w:val="20"/>
        </w:rPr>
      </w:pPr>
    </w:p>
    <w:p w:rsidR="006F038F" w:rsidRDefault="00B11457">
      <w:r>
        <w:rPr>
          <w:rFonts w:eastAsia="Times New Roman"/>
          <w:sz w:val="20"/>
          <w:szCs w:val="20"/>
        </w:rPr>
        <w:t>Снижение НМЦК, %</w:t>
      </w:r>
      <w:r>
        <w:rPr>
          <w:rFonts w:eastAsia="Times New Roman"/>
          <w:sz w:val="20"/>
          <w:szCs w:val="20"/>
        </w:rPr>
        <w:t>: 0.00</w:t>
      </w:r>
    </w:p>
    <w:p w:rsidR="006F038F" w:rsidRDefault="006F038F">
      <w:pPr>
        <w:rPr>
          <w:rFonts w:eastAsia="Times New Roman"/>
          <w:sz w:val="20"/>
          <w:szCs w:val="20"/>
        </w:rPr>
      </w:pPr>
    </w:p>
    <w:p w:rsidR="006F038F" w:rsidRDefault="00B11457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F038F">
        <w:tc>
          <w:tcPr>
            <w:tcW w:w="4960" w:type="dxa"/>
            <w:shd w:val="clear" w:color="auto" w:fill="auto"/>
          </w:tcPr>
          <w:p w:rsidR="006F038F" w:rsidRDefault="00B114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F038F" w:rsidRDefault="00B114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6F038F">
        <w:tc>
          <w:tcPr>
            <w:tcW w:w="4960" w:type="dxa"/>
            <w:shd w:val="clear" w:color="auto" w:fill="auto"/>
          </w:tcPr>
          <w:p w:rsidR="006F038F" w:rsidRDefault="00B114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F038F" w:rsidRDefault="00B114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6F038F">
        <w:tc>
          <w:tcPr>
            <w:tcW w:w="4960" w:type="dxa"/>
            <w:shd w:val="clear" w:color="auto" w:fill="auto"/>
          </w:tcPr>
          <w:p w:rsidR="006F038F" w:rsidRDefault="00B114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F038F" w:rsidRDefault="00B114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6F038F">
        <w:tc>
          <w:tcPr>
            <w:tcW w:w="4960" w:type="dxa"/>
            <w:shd w:val="clear" w:color="auto" w:fill="auto"/>
          </w:tcPr>
          <w:p w:rsidR="006F038F" w:rsidRDefault="00B114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F038F" w:rsidRDefault="00B114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6F038F">
        <w:tc>
          <w:tcPr>
            <w:tcW w:w="4960" w:type="dxa"/>
            <w:shd w:val="clear" w:color="auto" w:fill="auto"/>
          </w:tcPr>
          <w:p w:rsidR="006F038F" w:rsidRDefault="00B11457">
            <w:pPr>
              <w:rPr>
                <w:sz w:val="20"/>
                <w:szCs w:val="20"/>
              </w:rPr>
            </w:pPr>
            <w:r w:rsidRPr="00A7642C">
              <w:rPr>
                <w:sz w:val="20"/>
                <w:szCs w:val="20"/>
              </w:rPr>
              <w:t>Секретарь комиссии (без права</w:t>
            </w:r>
            <w:r w:rsidRPr="00A7642C">
              <w:rPr>
                <w:sz w:val="20"/>
                <w:szCs w:val="20"/>
              </w:rPr>
              <w:t xml:space="preserve"> голоса)</w:t>
            </w:r>
          </w:p>
        </w:tc>
        <w:tc>
          <w:tcPr>
            <w:tcW w:w="4961" w:type="dxa"/>
            <w:shd w:val="clear" w:color="auto" w:fill="auto"/>
          </w:tcPr>
          <w:p w:rsidR="006F038F" w:rsidRDefault="00B114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6F038F" w:rsidRDefault="006F038F">
      <w:pPr>
        <w:rPr>
          <w:rFonts w:eastAsia="Times New Roman"/>
          <w:sz w:val="20"/>
          <w:szCs w:val="20"/>
        </w:rPr>
      </w:pPr>
    </w:p>
    <w:p w:rsidR="006F038F" w:rsidRDefault="00B1145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F038F" w:rsidRDefault="006F038F">
      <w:pPr>
        <w:rPr>
          <w:rFonts w:eastAsia="Times New Roman"/>
          <w:sz w:val="20"/>
          <w:szCs w:val="20"/>
        </w:rPr>
      </w:pPr>
    </w:p>
    <w:p w:rsidR="006F038F" w:rsidRDefault="00B11457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</w:t>
      </w:r>
      <w:r>
        <w:rPr>
          <w:rFonts w:eastAsia="Times New Roman"/>
          <w:sz w:val="20"/>
          <w:szCs w:val="20"/>
        </w:rPr>
        <w:t>ерального закона №44-ФЗ.</w:t>
      </w:r>
    </w:p>
    <w:p w:rsidR="006F038F" w:rsidRDefault="006F038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6F038F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6F038F" w:rsidRDefault="00B1145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F038F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F038F" w:rsidRDefault="00B1145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F038F" w:rsidRDefault="00B114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F038F" w:rsidRDefault="00B1145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F038F" w:rsidRDefault="00B1145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F038F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F038F" w:rsidRDefault="00B1145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EA-69336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F038F" w:rsidRDefault="00B11457">
            <w:pPr>
              <w:rPr>
                <w:sz w:val="20"/>
                <w:szCs w:val="20"/>
              </w:rPr>
            </w:pPr>
            <w:r w:rsidRPr="00A7642C">
              <w:rPr>
                <w:sz w:val="20"/>
                <w:szCs w:val="20"/>
              </w:rPr>
              <w:t>ОБЩЕСТВО С ОГРАНИЧЕННОЙ ОТВЕТСТВЕННОСТЬЮ "ЛИКОМ" / 7716557564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F038F" w:rsidRDefault="00B114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F038F" w:rsidRDefault="00B114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F038F" w:rsidRDefault="006F038F">
      <w:pPr>
        <w:rPr>
          <w:rFonts w:eastAsia="Times New Roman"/>
        </w:rPr>
      </w:pPr>
    </w:p>
    <w:p w:rsidR="006F038F" w:rsidRDefault="006F038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4"/>
        <w:gridCol w:w="1925"/>
      </w:tblGrid>
      <w:tr w:rsidR="006F038F">
        <w:tc>
          <w:tcPr>
            <w:tcW w:w="9921" w:type="dxa"/>
            <w:gridSpan w:val="4"/>
            <w:shd w:val="clear" w:color="auto" w:fill="auto"/>
          </w:tcPr>
          <w:p w:rsidR="006F038F" w:rsidRDefault="00B1145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решении членов аукционной комиссии:</w:t>
            </w:r>
          </w:p>
        </w:tc>
      </w:tr>
      <w:tr w:rsidR="006F038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F038F" w:rsidRDefault="00B1145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F038F" w:rsidRDefault="00B1145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F038F" w:rsidRDefault="00B1145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F038F" w:rsidRDefault="00B1145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F038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F038F" w:rsidRDefault="00B114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EA-69336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F038F" w:rsidRDefault="00B11457">
            <w:pPr>
              <w:rPr>
                <w:sz w:val="20"/>
                <w:szCs w:val="20"/>
              </w:rPr>
            </w:pPr>
            <w:r w:rsidRPr="00A7642C">
              <w:rPr>
                <w:sz w:val="20"/>
                <w:szCs w:val="20"/>
              </w:rPr>
              <w:t>ОБЩЕСТВО С ОГРАНИЧЕННОЙ ОТВЕТСТВЕННОСТЬЮ "ЛИКОМ" / 7716557564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F038F" w:rsidRDefault="00B114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F038F" w:rsidRDefault="00B114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038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F038F" w:rsidRDefault="00B114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EA-69336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F038F" w:rsidRDefault="00B11457">
            <w:pPr>
              <w:rPr>
                <w:sz w:val="20"/>
                <w:szCs w:val="20"/>
              </w:rPr>
            </w:pPr>
            <w:r w:rsidRPr="00A7642C">
              <w:rPr>
                <w:sz w:val="20"/>
                <w:szCs w:val="20"/>
              </w:rPr>
              <w:t>ОБЩЕСТВО С ОГРАНИЧЕННОЙ ОТВЕТСТВЕННОСТЬЮ "ЛИКОМ" / 7716557564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F038F" w:rsidRDefault="00B114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F038F" w:rsidRDefault="00B114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038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F038F" w:rsidRDefault="00B114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EA-69336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F038F" w:rsidRDefault="00B11457">
            <w:pPr>
              <w:rPr>
                <w:sz w:val="20"/>
                <w:szCs w:val="20"/>
              </w:rPr>
            </w:pPr>
            <w:r w:rsidRPr="00A7642C">
              <w:rPr>
                <w:sz w:val="20"/>
                <w:szCs w:val="20"/>
              </w:rPr>
              <w:t xml:space="preserve">ОБЩЕСТВО С ОГРАНИЧЕННОЙ ОТВЕТСТВЕННОСТЬЮ "ЛИКОМ" / </w:t>
            </w:r>
            <w:r w:rsidRPr="00A7642C">
              <w:rPr>
                <w:sz w:val="20"/>
                <w:szCs w:val="20"/>
              </w:rPr>
              <w:lastRenderedPageBreak/>
              <w:t>7716557564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F038F" w:rsidRDefault="00B114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F038F" w:rsidRDefault="00B114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038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F038F" w:rsidRDefault="00B114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EA-69336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F038F" w:rsidRDefault="00B11457">
            <w:pPr>
              <w:rPr>
                <w:sz w:val="20"/>
                <w:szCs w:val="20"/>
              </w:rPr>
            </w:pPr>
            <w:r w:rsidRPr="00A7642C">
              <w:rPr>
                <w:sz w:val="20"/>
                <w:szCs w:val="20"/>
              </w:rPr>
              <w:t xml:space="preserve">ОБЩЕСТВО С </w:t>
            </w:r>
            <w:r w:rsidRPr="00A7642C">
              <w:rPr>
                <w:sz w:val="20"/>
                <w:szCs w:val="20"/>
              </w:rPr>
              <w:t>ОГРАНИЧЕННОЙ ОТВЕТСТВЕННОСТЬЮ "ЛИКОМ" / 7716557564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F038F" w:rsidRDefault="00B114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F038F" w:rsidRDefault="00B114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038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F038F" w:rsidRDefault="00B114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EA-69336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F038F" w:rsidRDefault="00B11457">
            <w:pPr>
              <w:rPr>
                <w:sz w:val="20"/>
                <w:szCs w:val="20"/>
              </w:rPr>
            </w:pPr>
            <w:r w:rsidRPr="00A7642C">
              <w:rPr>
                <w:sz w:val="20"/>
                <w:szCs w:val="20"/>
              </w:rPr>
              <w:t>ОБЩЕСТВО С ОГРАНИЧЕННОЙ ОТВЕТСТВЕННОСТЬЮ "ЛИКОМ" / 7716557564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F038F" w:rsidRDefault="006F038F">
            <w:pPr>
              <w:rPr>
                <w:sz w:val="20"/>
                <w:szCs w:val="20"/>
              </w:rPr>
            </w:pP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F038F" w:rsidRDefault="006F038F">
            <w:pPr>
              <w:rPr>
                <w:sz w:val="20"/>
                <w:szCs w:val="20"/>
              </w:rPr>
            </w:pPr>
          </w:p>
        </w:tc>
      </w:tr>
    </w:tbl>
    <w:p w:rsidR="006F038F" w:rsidRDefault="006F038F"/>
    <w:p w:rsidR="006F038F" w:rsidRPr="00A7642C" w:rsidRDefault="006F038F">
      <w:pPr>
        <w:jc w:val="both"/>
        <w:rPr>
          <w:rFonts w:eastAsia="Times New Roman"/>
          <w:sz w:val="20"/>
          <w:szCs w:val="20"/>
        </w:rPr>
      </w:pPr>
    </w:p>
    <w:p w:rsidR="006F038F" w:rsidRDefault="00B11457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</w:t>
      </w:r>
      <w:r>
        <w:rPr>
          <w:rFonts w:eastAsia="Times New Roman"/>
          <w:sz w:val="20"/>
          <w:szCs w:val="20"/>
        </w:rPr>
        <w:t>признается ОБЩЕСТВО С ОГРАНИЧЕННОЙ ОТВЕТСТВЕННОСТЬЮ "ЛИКОМ", предложивший цену контракта 1 245 533,33 руб.</w:t>
      </w:r>
    </w:p>
    <w:p w:rsidR="006F038F" w:rsidRDefault="006F038F">
      <w:pPr>
        <w:jc w:val="both"/>
        <w:rPr>
          <w:rFonts w:eastAsia="Times New Roman"/>
          <w:sz w:val="20"/>
          <w:szCs w:val="20"/>
        </w:rPr>
      </w:pPr>
    </w:p>
    <w:p w:rsidR="006F038F" w:rsidRDefault="00B11457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</w:t>
      </w:r>
      <w:r>
        <w:rPr>
          <w:rFonts w:eastAsia="Times New Roman"/>
          <w:sz w:val="20"/>
          <w:szCs w:val="20"/>
        </w:rPr>
        <w:t xml:space="preserve">ННОСТЬЮ "ЛИКОМ",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6F038F" w:rsidRDefault="006F038F">
      <w:pPr>
        <w:jc w:val="both"/>
        <w:rPr>
          <w:sz w:val="20"/>
          <w:szCs w:val="20"/>
        </w:rPr>
      </w:pPr>
    </w:p>
    <w:p w:rsidR="006F038F" w:rsidRDefault="00B1145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</w:t>
      </w:r>
      <w:r>
        <w:rPr>
          <w:rFonts w:eastAsia="Times New Roman"/>
          <w:sz w:val="20"/>
          <w:szCs w:val="20"/>
        </w:rPr>
        <w:t>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</w:t>
      </w:r>
      <w:r>
        <w:rPr>
          <w:rFonts w:eastAsia="Times New Roman"/>
          <w:sz w:val="20"/>
          <w:szCs w:val="20"/>
        </w:rPr>
        <w:t>ям только одной второй части заявки на участие в электронном аукционе.</w:t>
      </w:r>
    </w:p>
    <w:p w:rsidR="006F038F" w:rsidRDefault="006F038F">
      <w:pPr>
        <w:jc w:val="both"/>
        <w:rPr>
          <w:rFonts w:eastAsia="Times New Roman"/>
          <w:sz w:val="20"/>
          <w:szCs w:val="20"/>
        </w:rPr>
      </w:pPr>
    </w:p>
    <w:p w:rsidR="006F038F" w:rsidRDefault="00B11457">
      <w:pPr>
        <w:jc w:val="both"/>
      </w:pPr>
      <w:r w:rsidRPr="00A7642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</w:t>
      </w:r>
      <w:r>
        <w:rPr>
          <w:rFonts w:eastAsia="Times New Roman"/>
          <w:sz w:val="20"/>
          <w:szCs w:val="20"/>
        </w:rPr>
        <w:t>е в сфере закупок товаров, работ, услуг для обеспечения государственных и муниципальных нужд».</w:t>
      </w:r>
    </w:p>
    <w:p w:rsidR="006F038F" w:rsidRDefault="006F038F">
      <w:pPr>
        <w:jc w:val="both"/>
        <w:rPr>
          <w:rFonts w:eastAsia="Times New Roman"/>
          <w:sz w:val="20"/>
          <w:szCs w:val="20"/>
        </w:rPr>
      </w:pPr>
    </w:p>
    <w:p w:rsidR="006F038F" w:rsidRDefault="00B11457">
      <w:r>
        <w:rPr>
          <w:rFonts w:eastAsia="Times New Roman"/>
          <w:sz w:val="20"/>
          <w:szCs w:val="20"/>
        </w:rPr>
        <w:t>Подписи</w:t>
      </w:r>
    </w:p>
    <w:p w:rsidR="006F038F" w:rsidRDefault="006F038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F038F">
        <w:tc>
          <w:tcPr>
            <w:tcW w:w="3307" w:type="dxa"/>
            <w:shd w:val="clear" w:color="auto" w:fill="auto"/>
            <w:vAlign w:val="bottom"/>
          </w:tcPr>
          <w:p w:rsidR="006F038F" w:rsidRDefault="00B114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F038F" w:rsidRDefault="006F038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F038F" w:rsidRDefault="00B1145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6F038F">
        <w:tc>
          <w:tcPr>
            <w:tcW w:w="3307" w:type="dxa"/>
            <w:shd w:val="clear" w:color="auto" w:fill="auto"/>
            <w:vAlign w:val="bottom"/>
          </w:tcPr>
          <w:p w:rsidR="006F038F" w:rsidRDefault="00B114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F038F" w:rsidRDefault="006F038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F038F" w:rsidRDefault="00B1145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6F038F">
        <w:tc>
          <w:tcPr>
            <w:tcW w:w="3307" w:type="dxa"/>
            <w:shd w:val="clear" w:color="auto" w:fill="auto"/>
            <w:vAlign w:val="bottom"/>
          </w:tcPr>
          <w:p w:rsidR="006F038F" w:rsidRDefault="00B114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F038F" w:rsidRDefault="006F038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F038F" w:rsidRDefault="00B1145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6F038F">
        <w:tc>
          <w:tcPr>
            <w:tcW w:w="3307" w:type="dxa"/>
            <w:shd w:val="clear" w:color="auto" w:fill="auto"/>
            <w:vAlign w:val="bottom"/>
          </w:tcPr>
          <w:p w:rsidR="006F038F" w:rsidRDefault="00B114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F038F" w:rsidRDefault="006F038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F038F" w:rsidRDefault="00B1145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6F038F">
        <w:tc>
          <w:tcPr>
            <w:tcW w:w="3307" w:type="dxa"/>
            <w:shd w:val="clear" w:color="auto" w:fill="auto"/>
            <w:vAlign w:val="bottom"/>
          </w:tcPr>
          <w:p w:rsidR="006F038F" w:rsidRDefault="00B11457">
            <w:pPr>
              <w:pStyle w:val="af1"/>
            </w:pPr>
            <w:r w:rsidRPr="00A7642C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6F038F" w:rsidRPr="00A7642C" w:rsidRDefault="006F038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F038F" w:rsidRDefault="00B1145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B11457"/>
    <w:p w:rsidR="00B11457" w:rsidRDefault="00B11457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B11457" w:rsidRPr="00B11457" w:rsidRDefault="00B11457">
      <w:pPr>
        <w:rPr>
          <w:sz w:val="20"/>
          <w:szCs w:val="20"/>
        </w:rPr>
      </w:pPr>
      <w:r>
        <w:rPr>
          <w:sz w:val="20"/>
          <w:szCs w:val="20"/>
        </w:rPr>
        <w:t>Главный врач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_________________________</w:t>
      </w:r>
      <w:r>
        <w:rPr>
          <w:sz w:val="20"/>
          <w:szCs w:val="20"/>
        </w:rPr>
        <w:tab/>
        <w:t xml:space="preserve">     Иванова Ольга Павловна</w:t>
      </w:r>
      <w:bookmarkStart w:id="0" w:name="_GoBack"/>
      <w:bookmarkEnd w:id="0"/>
    </w:p>
    <w:sectPr w:rsidR="00B11457" w:rsidRPr="00B1145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038F"/>
    <w:rsid w:val="006F038F"/>
    <w:rsid w:val="00A7642C"/>
    <w:rsid w:val="00B11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615</Words>
  <Characters>3511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3</cp:revision>
  <cp:lastPrinted>2020-12-28T07:17:00Z</cp:lastPrinted>
  <dcterms:created xsi:type="dcterms:W3CDTF">2020-12-28T07:13:00Z</dcterms:created>
  <dcterms:modified xsi:type="dcterms:W3CDTF">2020-12-28T07:17:00Z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